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D6C" w:rsidRPr="00AA28DA" w:rsidRDefault="00667D6E" w:rsidP="00746D6C">
      <w:pPr>
        <w:spacing w:after="0" w:line="240" w:lineRule="auto"/>
        <w:rPr>
          <w:rFonts w:ascii="Verdana" w:eastAsia="Calibri" w:hAnsi="Verdana" w:cs="Calibri"/>
        </w:rPr>
      </w:pPr>
      <w:r>
        <w:rPr>
          <w:rFonts w:ascii="Verdana" w:hAnsi="Verdana"/>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67.25pt;width:153.6pt;height:60.6pt;z-index:251659264;mso-position-horizontal:left;mso-position-horizontal-relative:text;mso-position-vertical-relative:text" filled="t">
            <v:imagedata r:id="rId7" o:title=""/>
            <o:lock v:ext="edit" aspectratio="f"/>
            <w10:wrap type="square" side="right"/>
          </v:shape>
          <o:OLEObject Type="Embed" ProgID="StaticMetafile" ShapeID="_x0000_s1027" DrawAspect="Content" ObjectID="_1580843349" r:id="rId8"/>
        </w:object>
      </w:r>
      <w:r w:rsidR="00746D6C" w:rsidRPr="003F4AEA">
        <w:rPr>
          <w:rFonts w:ascii="Verdana" w:eastAsia="Verdana" w:hAnsi="Verdana" w:cs="Verdana"/>
          <w:sz w:val="20"/>
        </w:rPr>
        <w:t>Secretariaat: G.J.M. Wesseling</w:t>
      </w:r>
      <w:r w:rsidR="00746D6C" w:rsidRPr="003F4AEA">
        <w:rPr>
          <w:rFonts w:ascii="Verdana" w:eastAsia="Verdana" w:hAnsi="Verdana" w:cs="Verdana"/>
          <w:sz w:val="20"/>
        </w:rPr>
        <w:br/>
        <w:t>(06) 30 95 38 41</w:t>
      </w:r>
      <w:r w:rsidR="00746D6C" w:rsidRPr="003F4AEA">
        <w:rPr>
          <w:rFonts w:ascii="Verdana" w:eastAsia="Verdana" w:hAnsi="Verdana" w:cs="Verdana"/>
          <w:sz w:val="20"/>
        </w:rPr>
        <w:br/>
      </w:r>
      <w:hyperlink r:id="rId9" w:history="1">
        <w:r w:rsidR="00746D6C" w:rsidRPr="003F4AEA">
          <w:rPr>
            <w:rStyle w:val="Hyperlink"/>
            <w:rFonts w:ascii="Verdana" w:eastAsia="Verdana" w:hAnsi="Verdana" w:cs="Verdana"/>
            <w:color w:val="0000FF"/>
            <w:sz w:val="20"/>
          </w:rPr>
          <w:t>info@wmoraadwijchen.nl</w:t>
        </w:r>
      </w:hyperlink>
    </w:p>
    <w:p w:rsidR="00746D6C" w:rsidRPr="003F4AEA" w:rsidRDefault="00746D6C" w:rsidP="00746D6C">
      <w:pPr>
        <w:spacing w:after="0" w:line="240" w:lineRule="auto"/>
        <w:rPr>
          <w:rFonts w:ascii="Verdana" w:eastAsia="Verdana" w:hAnsi="Verdana" w:cs="Verdana"/>
          <w:sz w:val="20"/>
        </w:rPr>
      </w:pPr>
    </w:p>
    <w:p w:rsidR="00FC33D6" w:rsidRDefault="00FC33D6" w:rsidP="00746D6C">
      <w:pPr>
        <w:spacing w:after="0" w:line="240" w:lineRule="auto"/>
        <w:rPr>
          <w:rFonts w:ascii="Verdana" w:eastAsia="Verdana" w:hAnsi="Verdana" w:cs="Verdana"/>
          <w:sz w:val="20"/>
        </w:rPr>
      </w:pPr>
    </w:p>
    <w:p w:rsidR="00FC33D6" w:rsidRDefault="00FC33D6" w:rsidP="00746D6C">
      <w:pPr>
        <w:spacing w:after="0" w:line="240" w:lineRule="auto"/>
        <w:rPr>
          <w:rFonts w:ascii="Verdana" w:eastAsia="Verdana" w:hAnsi="Verdana" w:cs="Verdana"/>
          <w:sz w:val="20"/>
        </w:rPr>
      </w:pPr>
    </w:p>
    <w:p w:rsidR="00FC33D6" w:rsidRDefault="00FC33D6" w:rsidP="00746D6C">
      <w:pPr>
        <w:spacing w:after="0" w:line="240" w:lineRule="auto"/>
        <w:rPr>
          <w:rFonts w:ascii="Verdana" w:eastAsia="Verdana" w:hAnsi="Verdana" w:cs="Verdana"/>
          <w:sz w:val="20"/>
        </w:rPr>
      </w:pPr>
    </w:p>
    <w:p w:rsidR="00FC33D6" w:rsidRDefault="00FC33D6" w:rsidP="00746D6C">
      <w:pPr>
        <w:spacing w:after="0" w:line="240" w:lineRule="auto"/>
        <w:rPr>
          <w:rFonts w:ascii="Verdana" w:eastAsia="Verdana" w:hAnsi="Verdana" w:cs="Verdana"/>
          <w:sz w:val="20"/>
        </w:rPr>
      </w:pPr>
    </w:p>
    <w:p w:rsidR="00746D6C" w:rsidRPr="003F4AEA" w:rsidRDefault="00746D6C" w:rsidP="00746D6C">
      <w:pPr>
        <w:spacing w:after="0" w:line="240" w:lineRule="auto"/>
        <w:rPr>
          <w:rFonts w:ascii="Verdana" w:eastAsia="Verdana" w:hAnsi="Verdana" w:cs="Verdana"/>
          <w:b/>
          <w:sz w:val="20"/>
        </w:rPr>
      </w:pPr>
      <w:r w:rsidRPr="003F4AEA">
        <w:rPr>
          <w:rFonts w:ascii="Verdana" w:eastAsia="Verdana" w:hAnsi="Verdana" w:cs="Verdana"/>
          <w:sz w:val="20"/>
        </w:rPr>
        <w:t>Betreft:</w:t>
      </w:r>
      <w:r w:rsidRPr="003F4AEA">
        <w:rPr>
          <w:rFonts w:ascii="Verdana" w:eastAsia="Verdana" w:hAnsi="Verdana" w:cs="Verdana"/>
          <w:sz w:val="20"/>
        </w:rPr>
        <w:tab/>
      </w:r>
      <w:r w:rsidRPr="003F4AEA">
        <w:rPr>
          <w:rFonts w:ascii="Verdana" w:eastAsia="Verdana" w:hAnsi="Verdana" w:cs="Verdana"/>
          <w:b/>
          <w:sz w:val="20"/>
        </w:rPr>
        <w:t>NOTULEN</w:t>
      </w:r>
    </w:p>
    <w:p w:rsidR="00746D6C" w:rsidRPr="003F4AEA" w:rsidRDefault="00746D6C" w:rsidP="00746D6C">
      <w:pPr>
        <w:spacing w:after="0" w:line="240" w:lineRule="auto"/>
        <w:rPr>
          <w:rFonts w:ascii="Verdana" w:eastAsia="Verdana" w:hAnsi="Verdana" w:cs="Verdana"/>
          <w:sz w:val="20"/>
        </w:rPr>
      </w:pPr>
    </w:p>
    <w:p w:rsidR="00746D6C" w:rsidRPr="003F4AEA" w:rsidRDefault="00FC33D6" w:rsidP="00746D6C">
      <w:pPr>
        <w:spacing w:after="0" w:line="240" w:lineRule="auto"/>
        <w:rPr>
          <w:rFonts w:ascii="Verdana" w:eastAsia="Verdana" w:hAnsi="Verdana" w:cs="Verdana"/>
          <w:b/>
          <w:sz w:val="20"/>
        </w:rPr>
      </w:pPr>
      <w:r>
        <w:rPr>
          <w:rFonts w:ascii="Verdana" w:eastAsia="Verdana" w:hAnsi="Verdana" w:cs="Verdana"/>
          <w:b/>
          <w:sz w:val="20"/>
        </w:rPr>
        <w:t xml:space="preserve"> </w:t>
      </w:r>
      <w:r w:rsidR="00746D6C" w:rsidRPr="003F4AEA">
        <w:rPr>
          <w:rFonts w:ascii="Verdana" w:eastAsia="Verdana" w:hAnsi="Verdana" w:cs="Verdana"/>
          <w:b/>
          <w:sz w:val="20"/>
        </w:rPr>
        <w:t>Notulen 3</w:t>
      </w:r>
      <w:r w:rsidR="00401953">
        <w:rPr>
          <w:rFonts w:ascii="Verdana" w:eastAsia="Verdana" w:hAnsi="Verdana" w:cs="Verdana"/>
          <w:b/>
          <w:sz w:val="20"/>
        </w:rPr>
        <w:t>5</w:t>
      </w:r>
      <w:r w:rsidR="00746D6C" w:rsidRPr="003F4AEA">
        <w:rPr>
          <w:rFonts w:ascii="Verdana" w:eastAsia="Verdana" w:hAnsi="Verdana" w:cs="Verdana"/>
          <w:b/>
          <w:sz w:val="20"/>
        </w:rPr>
        <w:t>e overleg van de Wmo raad Wijchen</w:t>
      </w:r>
    </w:p>
    <w:tbl>
      <w:tblPr>
        <w:tblW w:w="0" w:type="auto"/>
        <w:tblInd w:w="108" w:type="dxa"/>
        <w:tblCellMar>
          <w:left w:w="10" w:type="dxa"/>
          <w:right w:w="10" w:type="dxa"/>
        </w:tblCellMar>
        <w:tblLook w:val="04A0" w:firstRow="1" w:lastRow="0" w:firstColumn="1" w:lastColumn="0" w:noHBand="0" w:noVBand="1"/>
      </w:tblPr>
      <w:tblGrid>
        <w:gridCol w:w="1701"/>
        <w:gridCol w:w="7088"/>
      </w:tblGrid>
      <w:tr w:rsidR="00746D6C" w:rsidRPr="003F4AEA" w:rsidTr="00746D6C">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46D6C" w:rsidRPr="003F4AEA" w:rsidRDefault="00746D6C">
            <w:pPr>
              <w:spacing w:after="0" w:line="240" w:lineRule="auto"/>
              <w:rPr>
                <w:rFonts w:ascii="Verdana" w:hAnsi="Verdana"/>
              </w:rPr>
            </w:pPr>
            <w:r w:rsidRPr="003F4AEA">
              <w:rPr>
                <w:rFonts w:ascii="Verdana" w:eastAsia="Verdana" w:hAnsi="Verdana" w:cs="Verdana"/>
                <w:sz w:val="20"/>
              </w:rPr>
              <w:t>Onderwerp</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46D6C" w:rsidRPr="003F4AEA" w:rsidRDefault="00746D6C" w:rsidP="00AD734A">
            <w:pPr>
              <w:spacing w:after="0" w:line="240" w:lineRule="auto"/>
              <w:rPr>
                <w:rFonts w:ascii="Verdana" w:hAnsi="Verdana"/>
              </w:rPr>
            </w:pPr>
            <w:r w:rsidRPr="003F4AEA">
              <w:rPr>
                <w:rFonts w:ascii="Verdana" w:eastAsia="Verdana" w:hAnsi="Verdana" w:cs="Verdana"/>
                <w:sz w:val="20"/>
              </w:rPr>
              <w:t>3</w:t>
            </w:r>
            <w:r w:rsidR="00AD734A">
              <w:rPr>
                <w:rFonts w:ascii="Verdana" w:eastAsia="Verdana" w:hAnsi="Verdana" w:cs="Verdana"/>
                <w:sz w:val="20"/>
              </w:rPr>
              <w:t>5</w:t>
            </w:r>
            <w:r w:rsidRPr="003F4AEA">
              <w:rPr>
                <w:rFonts w:ascii="Verdana" w:eastAsia="Verdana" w:hAnsi="Verdana" w:cs="Verdana"/>
                <w:sz w:val="20"/>
              </w:rPr>
              <w:t>e overleg Wmo raad Wijchen</w:t>
            </w:r>
          </w:p>
        </w:tc>
      </w:tr>
      <w:tr w:rsidR="00746D6C" w:rsidRPr="003F4AEA" w:rsidTr="00746D6C">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46D6C" w:rsidRPr="003F4AEA" w:rsidRDefault="00746D6C">
            <w:pPr>
              <w:spacing w:after="0" w:line="240" w:lineRule="auto"/>
              <w:rPr>
                <w:rFonts w:ascii="Verdana" w:hAnsi="Verdana"/>
              </w:rPr>
            </w:pPr>
            <w:r w:rsidRPr="003F4AEA">
              <w:rPr>
                <w:rFonts w:ascii="Verdana" w:eastAsia="Verdana" w:hAnsi="Verdana" w:cs="Verdana"/>
                <w:sz w:val="20"/>
              </w:rPr>
              <w:t>Datum</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46D6C" w:rsidRPr="003F4AEA" w:rsidRDefault="00AD734A">
            <w:pPr>
              <w:spacing w:after="0" w:line="240" w:lineRule="auto"/>
              <w:rPr>
                <w:rFonts w:ascii="Verdana" w:hAnsi="Verdana"/>
              </w:rPr>
            </w:pPr>
            <w:r>
              <w:rPr>
                <w:rFonts w:ascii="Verdana" w:eastAsia="Verdana" w:hAnsi="Verdana" w:cs="Verdana"/>
                <w:sz w:val="20"/>
              </w:rPr>
              <w:t>21</w:t>
            </w:r>
            <w:r w:rsidR="00401953">
              <w:rPr>
                <w:rFonts w:ascii="Verdana" w:eastAsia="Verdana" w:hAnsi="Verdana" w:cs="Verdana"/>
                <w:sz w:val="20"/>
              </w:rPr>
              <w:t xml:space="preserve"> februari</w:t>
            </w:r>
            <w:r w:rsidR="00746D6C" w:rsidRPr="003F4AEA">
              <w:rPr>
                <w:rFonts w:ascii="Verdana" w:eastAsia="Verdana" w:hAnsi="Verdana" w:cs="Verdana"/>
                <w:sz w:val="20"/>
              </w:rPr>
              <w:t xml:space="preserve"> 2018</w:t>
            </w:r>
          </w:p>
        </w:tc>
      </w:tr>
      <w:tr w:rsidR="00746D6C" w:rsidRPr="003F4AEA" w:rsidTr="00746D6C">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46D6C" w:rsidRPr="003F4AEA" w:rsidRDefault="00746D6C">
            <w:pPr>
              <w:spacing w:after="0" w:line="240" w:lineRule="auto"/>
              <w:rPr>
                <w:rFonts w:ascii="Verdana" w:hAnsi="Verdana"/>
              </w:rPr>
            </w:pPr>
            <w:r w:rsidRPr="003F4AEA">
              <w:rPr>
                <w:rFonts w:ascii="Verdana" w:eastAsia="Verdana" w:hAnsi="Verdana" w:cs="Verdana"/>
                <w:sz w:val="20"/>
              </w:rPr>
              <w:t>Plaats</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46D6C" w:rsidRPr="003F4AEA" w:rsidRDefault="00746D6C">
            <w:pPr>
              <w:spacing w:after="0" w:line="240" w:lineRule="auto"/>
              <w:rPr>
                <w:rFonts w:ascii="Verdana" w:hAnsi="Verdana"/>
              </w:rPr>
            </w:pPr>
            <w:r w:rsidRPr="003F4AEA">
              <w:rPr>
                <w:rFonts w:ascii="Verdana" w:eastAsia="Verdana" w:hAnsi="Verdana" w:cs="Verdana"/>
                <w:sz w:val="20"/>
              </w:rPr>
              <w:t>Koetshuis</w:t>
            </w:r>
          </w:p>
        </w:tc>
      </w:tr>
      <w:tr w:rsidR="00746D6C" w:rsidRPr="003F4AEA" w:rsidTr="00746D6C">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46D6C" w:rsidRPr="003F4AEA" w:rsidRDefault="00746D6C">
            <w:pPr>
              <w:spacing w:after="0" w:line="240" w:lineRule="auto"/>
              <w:rPr>
                <w:rFonts w:ascii="Verdana" w:hAnsi="Verdana"/>
              </w:rPr>
            </w:pPr>
            <w:r w:rsidRPr="003F4AEA">
              <w:rPr>
                <w:rFonts w:ascii="Verdana" w:eastAsia="Verdana" w:hAnsi="Verdana" w:cs="Verdana"/>
                <w:sz w:val="20"/>
              </w:rPr>
              <w:t>Voorzitter</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46D6C" w:rsidRPr="003F4AEA" w:rsidRDefault="00746D6C">
            <w:pPr>
              <w:spacing w:after="0" w:line="240" w:lineRule="auto"/>
              <w:rPr>
                <w:rFonts w:ascii="Verdana" w:hAnsi="Verdana"/>
              </w:rPr>
            </w:pPr>
            <w:r w:rsidRPr="003F4AEA">
              <w:rPr>
                <w:rFonts w:ascii="Verdana" w:eastAsia="Verdana" w:hAnsi="Verdana" w:cs="Verdana"/>
                <w:sz w:val="20"/>
              </w:rPr>
              <w:t>Henk Grootveld</w:t>
            </w:r>
          </w:p>
        </w:tc>
      </w:tr>
      <w:tr w:rsidR="00746D6C" w:rsidRPr="003F4AEA" w:rsidTr="00746D6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46D6C" w:rsidRPr="003F4AEA" w:rsidRDefault="00746D6C">
            <w:pPr>
              <w:spacing w:after="0" w:line="240" w:lineRule="auto"/>
              <w:rPr>
                <w:rFonts w:ascii="Verdana" w:hAnsi="Verdana"/>
              </w:rPr>
            </w:pPr>
            <w:r w:rsidRPr="003F4AEA">
              <w:rPr>
                <w:rFonts w:ascii="Verdana" w:eastAsia="Verdana" w:hAnsi="Verdana" w:cs="Verdana"/>
                <w:sz w:val="20"/>
              </w:rPr>
              <w:t>Notulist</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46D6C" w:rsidRPr="005468A2" w:rsidRDefault="00401953">
            <w:pPr>
              <w:spacing w:after="0" w:line="240" w:lineRule="auto"/>
              <w:rPr>
                <w:rFonts w:ascii="Verdana" w:eastAsia="Calibri" w:hAnsi="Verdana" w:cs="Calibri"/>
                <w:sz w:val="20"/>
                <w:szCs w:val="20"/>
              </w:rPr>
            </w:pPr>
            <w:r>
              <w:rPr>
                <w:rFonts w:ascii="Verdana" w:eastAsia="Calibri" w:hAnsi="Verdana" w:cs="Calibri"/>
                <w:sz w:val="20"/>
                <w:szCs w:val="20"/>
              </w:rPr>
              <w:t>Riekie Dibbets</w:t>
            </w:r>
          </w:p>
        </w:tc>
      </w:tr>
      <w:tr w:rsidR="00746D6C" w:rsidRPr="003F4AEA" w:rsidTr="00746D6C">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46D6C" w:rsidRPr="003F4AEA" w:rsidRDefault="00746D6C">
            <w:pPr>
              <w:spacing w:after="0" w:line="240" w:lineRule="auto"/>
              <w:rPr>
                <w:rFonts w:ascii="Verdana" w:hAnsi="Verdana"/>
              </w:rPr>
            </w:pPr>
            <w:r w:rsidRPr="003F4AEA">
              <w:rPr>
                <w:rFonts w:ascii="Verdana" w:eastAsia="Verdana" w:hAnsi="Verdana" w:cs="Verdana"/>
                <w:sz w:val="20"/>
              </w:rPr>
              <w:t>Aanwezig</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46D6C" w:rsidRPr="003F4AEA" w:rsidRDefault="00746D6C" w:rsidP="00DD5F68">
            <w:pPr>
              <w:spacing w:after="0" w:line="240" w:lineRule="auto"/>
              <w:rPr>
                <w:rFonts w:ascii="Verdana" w:hAnsi="Verdana"/>
              </w:rPr>
            </w:pPr>
            <w:r w:rsidRPr="003F4AEA">
              <w:rPr>
                <w:rFonts w:ascii="Verdana" w:eastAsia="Verdana" w:hAnsi="Verdana" w:cs="Verdana"/>
                <w:sz w:val="20"/>
              </w:rPr>
              <w:t>Gerard Wesseling, Thea van Vlijmen, René Nuijten,</w:t>
            </w:r>
            <w:r w:rsidR="00DD5F68" w:rsidRPr="00DD5F68">
              <w:rPr>
                <w:rFonts w:ascii="Verdana" w:eastAsia="Verdana" w:hAnsi="Verdana" w:cs="Verdana"/>
                <w:sz w:val="20"/>
              </w:rPr>
              <w:t xml:space="preserve"> Paula Meerveld,  Sylvia Janssen </w:t>
            </w:r>
            <w:r w:rsidRPr="003F4AEA">
              <w:rPr>
                <w:rFonts w:ascii="Verdana" w:eastAsia="Verdana" w:hAnsi="Verdana" w:cs="Verdana"/>
                <w:sz w:val="20"/>
              </w:rPr>
              <w:t>Katja Jamin, Theo Anema</w:t>
            </w:r>
            <w:r w:rsidR="00DD5F68" w:rsidRPr="00DD5F68">
              <w:rPr>
                <w:rFonts w:ascii="Verdana" w:eastAsia="Verdana" w:hAnsi="Verdana" w:cs="Verdana"/>
                <w:sz w:val="20"/>
              </w:rPr>
              <w:tab/>
            </w:r>
          </w:p>
        </w:tc>
      </w:tr>
      <w:tr w:rsidR="00746D6C" w:rsidRPr="003F4AEA" w:rsidTr="00746D6C">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46D6C" w:rsidRPr="003F4AEA" w:rsidRDefault="00746D6C">
            <w:pPr>
              <w:spacing w:after="0" w:line="240" w:lineRule="auto"/>
              <w:rPr>
                <w:rFonts w:ascii="Verdana" w:hAnsi="Verdana"/>
              </w:rPr>
            </w:pPr>
            <w:r w:rsidRPr="003F4AEA">
              <w:rPr>
                <w:rFonts w:ascii="Verdana" w:eastAsia="Verdana" w:hAnsi="Verdana" w:cs="Verdana"/>
                <w:sz w:val="20"/>
              </w:rPr>
              <w:t>Gasten</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6D6C" w:rsidRPr="00401953" w:rsidRDefault="00DD5F68">
            <w:pPr>
              <w:spacing w:after="0" w:line="240" w:lineRule="auto"/>
              <w:rPr>
                <w:rFonts w:ascii="Verdana" w:eastAsia="Calibri" w:hAnsi="Verdana" w:cs="Calibri"/>
                <w:sz w:val="20"/>
                <w:szCs w:val="20"/>
              </w:rPr>
            </w:pPr>
            <w:r>
              <w:rPr>
                <w:rFonts w:ascii="Verdana" w:eastAsia="Calibri" w:hAnsi="Verdana" w:cs="Calibri"/>
                <w:sz w:val="20"/>
                <w:szCs w:val="20"/>
              </w:rPr>
              <w:t>-</w:t>
            </w:r>
          </w:p>
        </w:tc>
      </w:tr>
      <w:tr w:rsidR="00746D6C" w:rsidRPr="003F4AEA" w:rsidTr="00DD5F68">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6D6C" w:rsidRPr="00DD5F68" w:rsidRDefault="00DD5F68">
            <w:pPr>
              <w:spacing w:after="0" w:line="240" w:lineRule="auto"/>
              <w:rPr>
                <w:rFonts w:ascii="Verdana" w:hAnsi="Verdana"/>
                <w:sz w:val="20"/>
                <w:szCs w:val="20"/>
              </w:rPr>
            </w:pPr>
            <w:r w:rsidRPr="00DD5F68">
              <w:rPr>
                <w:rFonts w:ascii="Verdana" w:hAnsi="Verdana"/>
                <w:sz w:val="20"/>
                <w:szCs w:val="20"/>
              </w:rPr>
              <w:t>Afwezig</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6D6C" w:rsidRPr="00401953" w:rsidRDefault="00DD5F68" w:rsidP="00401953">
            <w:pPr>
              <w:spacing w:after="0" w:line="240" w:lineRule="auto"/>
              <w:rPr>
                <w:rFonts w:ascii="Verdana" w:hAnsi="Verdana"/>
                <w:color w:val="FF0000"/>
                <w:sz w:val="20"/>
                <w:szCs w:val="20"/>
              </w:rPr>
            </w:pPr>
            <w:r w:rsidRPr="003423C1">
              <w:rPr>
                <w:rFonts w:ascii="Verdana" w:hAnsi="Verdana"/>
                <w:sz w:val="20"/>
                <w:szCs w:val="20"/>
              </w:rPr>
              <w:t>-</w:t>
            </w:r>
          </w:p>
        </w:tc>
      </w:tr>
    </w:tbl>
    <w:p w:rsidR="00746D6C" w:rsidRPr="003F4AEA" w:rsidRDefault="00746D6C" w:rsidP="00746D6C">
      <w:pPr>
        <w:spacing w:after="0" w:line="240" w:lineRule="auto"/>
        <w:ind w:left="360"/>
        <w:rPr>
          <w:rFonts w:ascii="Verdana" w:eastAsia="Verdana" w:hAnsi="Verdana" w:cs="Verdana"/>
          <w:sz w:val="20"/>
        </w:rPr>
      </w:pPr>
    </w:p>
    <w:p w:rsidR="00752605" w:rsidRPr="00DD5F68" w:rsidRDefault="00746D6C" w:rsidP="00DD5F68">
      <w:pPr>
        <w:numPr>
          <w:ilvl w:val="0"/>
          <w:numId w:val="1"/>
        </w:numPr>
        <w:spacing w:after="0" w:line="240" w:lineRule="auto"/>
        <w:ind w:left="426"/>
        <w:rPr>
          <w:rFonts w:ascii="Verdana" w:eastAsia="Verdana" w:hAnsi="Verdana" w:cs="Verdana"/>
          <w:b/>
          <w:sz w:val="20"/>
          <w:szCs w:val="20"/>
        </w:rPr>
      </w:pPr>
      <w:r w:rsidRPr="00401953">
        <w:rPr>
          <w:rFonts w:ascii="Verdana" w:eastAsia="Verdana" w:hAnsi="Verdana" w:cs="Verdana"/>
          <w:b/>
          <w:sz w:val="20"/>
          <w:szCs w:val="20"/>
        </w:rPr>
        <w:t>Opening</w:t>
      </w:r>
      <w:r w:rsidRPr="00401953">
        <w:rPr>
          <w:rFonts w:ascii="Verdana" w:eastAsia="Verdana" w:hAnsi="Verdana" w:cs="Verdana"/>
          <w:sz w:val="20"/>
          <w:szCs w:val="20"/>
        </w:rPr>
        <w:t xml:space="preserve"> door Henk.</w:t>
      </w:r>
      <w:r w:rsidR="00DD5F68">
        <w:rPr>
          <w:rFonts w:ascii="Verdana" w:eastAsia="Verdana" w:hAnsi="Verdana" w:cs="Verdana"/>
          <w:b/>
          <w:sz w:val="20"/>
          <w:szCs w:val="20"/>
        </w:rPr>
        <w:br/>
      </w:r>
      <w:r w:rsidR="00DD5F68" w:rsidRPr="00DD5F68">
        <w:rPr>
          <w:rFonts w:ascii="Verdana" w:eastAsia="Verdana" w:hAnsi="Verdana" w:cs="Verdana"/>
          <w:sz w:val="20"/>
          <w:szCs w:val="20"/>
        </w:rPr>
        <w:t>Zowel Jan Troost als Miche</w:t>
      </w:r>
      <w:r w:rsidR="00AD734A">
        <w:rPr>
          <w:rFonts w:ascii="Verdana" w:eastAsia="Verdana" w:hAnsi="Verdana" w:cs="Verdana"/>
          <w:sz w:val="20"/>
          <w:szCs w:val="20"/>
        </w:rPr>
        <w:t xml:space="preserve">l </w:t>
      </w:r>
      <w:r w:rsidR="00DD5F68">
        <w:rPr>
          <w:rFonts w:ascii="Verdana" w:eastAsia="Verdana" w:hAnsi="Verdana" w:cs="Verdana"/>
          <w:sz w:val="20"/>
          <w:szCs w:val="20"/>
        </w:rPr>
        <w:t xml:space="preserve">Janssen </w:t>
      </w:r>
      <w:r w:rsidR="00DD5F68" w:rsidRPr="00DD5F68">
        <w:rPr>
          <w:rFonts w:ascii="Verdana" w:eastAsia="Verdana" w:hAnsi="Verdana" w:cs="Verdana"/>
          <w:sz w:val="20"/>
          <w:szCs w:val="20"/>
        </w:rPr>
        <w:t>zijn verhinderd. Jan Troost komt</w:t>
      </w:r>
      <w:r w:rsidR="00AD734A">
        <w:rPr>
          <w:rFonts w:ascii="Verdana" w:eastAsia="Verdana" w:hAnsi="Verdana" w:cs="Verdana"/>
          <w:sz w:val="20"/>
          <w:szCs w:val="20"/>
        </w:rPr>
        <w:t xml:space="preserve"> in de vergadering van maart.</w:t>
      </w:r>
      <w:r w:rsidR="00401953" w:rsidRPr="00DD5F68">
        <w:rPr>
          <w:rFonts w:ascii="Verdana" w:eastAsia="Verdana" w:hAnsi="Verdana" w:cs="Verdana"/>
          <w:sz w:val="20"/>
          <w:szCs w:val="20"/>
        </w:rPr>
        <w:br/>
      </w:r>
    </w:p>
    <w:p w:rsidR="00DD5F68" w:rsidRDefault="00401953" w:rsidP="00401953">
      <w:pPr>
        <w:numPr>
          <w:ilvl w:val="0"/>
          <w:numId w:val="1"/>
        </w:numPr>
        <w:spacing w:after="0" w:line="240" w:lineRule="auto"/>
        <w:ind w:left="426"/>
        <w:rPr>
          <w:rFonts w:ascii="Verdana" w:eastAsia="Verdana" w:hAnsi="Verdana" w:cs="Verdana"/>
          <w:b/>
          <w:sz w:val="20"/>
          <w:szCs w:val="20"/>
        </w:rPr>
      </w:pPr>
      <w:r>
        <w:rPr>
          <w:rFonts w:ascii="Verdana" w:eastAsia="Verdana" w:hAnsi="Verdana" w:cs="Verdana"/>
          <w:b/>
          <w:sz w:val="20"/>
          <w:szCs w:val="20"/>
        </w:rPr>
        <w:t>Michel Janssen over de financiën m.b.t. tot Wmo en Jeugd</w:t>
      </w:r>
    </w:p>
    <w:p w:rsidR="00AD734A" w:rsidRDefault="003423C1" w:rsidP="00DD5F68">
      <w:pPr>
        <w:spacing w:after="0" w:line="240" w:lineRule="auto"/>
        <w:ind w:left="426"/>
        <w:rPr>
          <w:rFonts w:ascii="Verdana" w:eastAsia="Verdana" w:hAnsi="Verdana" w:cs="Verdana"/>
          <w:sz w:val="20"/>
          <w:szCs w:val="20"/>
        </w:rPr>
      </w:pPr>
      <w:r>
        <w:rPr>
          <w:rFonts w:ascii="Verdana" w:eastAsia="Verdana" w:hAnsi="Verdana" w:cs="Verdana"/>
          <w:sz w:val="20"/>
          <w:szCs w:val="20"/>
        </w:rPr>
        <w:t xml:space="preserve">Theo licht de afwezigheid van Michel toe. </w:t>
      </w:r>
      <w:r w:rsidR="00AD734A">
        <w:rPr>
          <w:rFonts w:ascii="Verdana" w:eastAsia="Verdana" w:hAnsi="Verdana" w:cs="Verdana"/>
          <w:sz w:val="20"/>
          <w:szCs w:val="20"/>
        </w:rPr>
        <w:t>Theo</w:t>
      </w:r>
      <w:r>
        <w:rPr>
          <w:rFonts w:ascii="Verdana" w:eastAsia="Verdana" w:hAnsi="Verdana" w:cs="Verdana"/>
          <w:sz w:val="20"/>
          <w:szCs w:val="20"/>
        </w:rPr>
        <w:t xml:space="preserve"> heeft het onderwerp ingebracht in het Wmo beleidsteam</w:t>
      </w:r>
      <w:r w:rsidR="00EB5805">
        <w:rPr>
          <w:rFonts w:ascii="Verdana" w:eastAsia="Verdana" w:hAnsi="Verdana" w:cs="Verdana"/>
          <w:sz w:val="20"/>
          <w:szCs w:val="20"/>
        </w:rPr>
        <w:t xml:space="preserve">, waar ook Rob Engels </w:t>
      </w:r>
      <w:r w:rsidR="00AD734A">
        <w:rPr>
          <w:rFonts w:ascii="Verdana" w:eastAsia="Verdana" w:hAnsi="Verdana" w:cs="Verdana"/>
          <w:sz w:val="20"/>
          <w:szCs w:val="20"/>
        </w:rPr>
        <w:t>aanwezig was</w:t>
      </w:r>
      <w:r w:rsidR="00EB5805">
        <w:rPr>
          <w:rFonts w:ascii="Verdana" w:eastAsia="Verdana" w:hAnsi="Verdana" w:cs="Verdana"/>
          <w:sz w:val="20"/>
          <w:szCs w:val="20"/>
        </w:rPr>
        <w:t>. W</w:t>
      </w:r>
      <w:r>
        <w:rPr>
          <w:rFonts w:ascii="Verdana" w:eastAsia="Verdana" w:hAnsi="Verdana" w:cs="Verdana"/>
          <w:sz w:val="20"/>
          <w:szCs w:val="20"/>
        </w:rPr>
        <w:t>ethouder Engels v</w:t>
      </w:r>
      <w:r w:rsidR="00AD734A">
        <w:rPr>
          <w:rFonts w:ascii="Verdana" w:eastAsia="Verdana" w:hAnsi="Verdana" w:cs="Verdana"/>
          <w:sz w:val="20"/>
          <w:szCs w:val="20"/>
        </w:rPr>
        <w:t>i</w:t>
      </w:r>
      <w:r>
        <w:rPr>
          <w:rFonts w:ascii="Verdana" w:eastAsia="Verdana" w:hAnsi="Verdana" w:cs="Verdana"/>
          <w:sz w:val="20"/>
          <w:szCs w:val="20"/>
        </w:rPr>
        <w:t>nd</w:t>
      </w:r>
      <w:r w:rsidR="00AD734A">
        <w:rPr>
          <w:rFonts w:ascii="Verdana" w:eastAsia="Verdana" w:hAnsi="Verdana" w:cs="Verdana"/>
          <w:sz w:val="20"/>
          <w:szCs w:val="20"/>
        </w:rPr>
        <w:t>t</w:t>
      </w:r>
      <w:r>
        <w:rPr>
          <w:rFonts w:ascii="Verdana" w:eastAsia="Verdana" w:hAnsi="Verdana" w:cs="Verdana"/>
          <w:sz w:val="20"/>
          <w:szCs w:val="20"/>
        </w:rPr>
        <w:t xml:space="preserve"> dat het onderdeel Financiën thuis hoort bij de gemeenteraad. De Wmo raad moet zich z.i. bezig houden met toegankelijkheid en inhoud</w:t>
      </w:r>
      <w:r w:rsidR="00AD734A">
        <w:rPr>
          <w:rFonts w:ascii="Verdana" w:eastAsia="Verdana" w:hAnsi="Verdana" w:cs="Verdana"/>
          <w:sz w:val="20"/>
          <w:szCs w:val="20"/>
        </w:rPr>
        <w:t>, niet met financiën</w:t>
      </w:r>
      <w:r>
        <w:rPr>
          <w:rFonts w:ascii="Verdana" w:eastAsia="Verdana" w:hAnsi="Verdana" w:cs="Verdana"/>
          <w:sz w:val="20"/>
          <w:szCs w:val="20"/>
        </w:rPr>
        <w:t xml:space="preserve">. </w:t>
      </w:r>
    </w:p>
    <w:p w:rsidR="004F2407" w:rsidRDefault="00AD734A" w:rsidP="00DD5F68">
      <w:pPr>
        <w:spacing w:after="0" w:line="240" w:lineRule="auto"/>
        <w:ind w:left="426"/>
        <w:rPr>
          <w:rFonts w:ascii="Verdana" w:eastAsia="Verdana" w:hAnsi="Verdana" w:cs="Verdana"/>
          <w:sz w:val="20"/>
          <w:szCs w:val="20"/>
        </w:rPr>
      </w:pPr>
      <w:r>
        <w:rPr>
          <w:rFonts w:ascii="Verdana" w:eastAsia="Verdana" w:hAnsi="Verdana" w:cs="Verdana"/>
          <w:sz w:val="20"/>
          <w:szCs w:val="20"/>
        </w:rPr>
        <w:t xml:space="preserve">Rob </w:t>
      </w:r>
      <w:r w:rsidR="003423C1">
        <w:rPr>
          <w:rFonts w:ascii="Verdana" w:eastAsia="Verdana" w:hAnsi="Verdana" w:cs="Verdana"/>
          <w:sz w:val="20"/>
          <w:szCs w:val="20"/>
        </w:rPr>
        <w:t xml:space="preserve">Engels heeft inmiddels contact gehad met Henk. </w:t>
      </w:r>
      <w:r>
        <w:rPr>
          <w:rFonts w:ascii="Verdana" w:eastAsia="Verdana" w:hAnsi="Verdana" w:cs="Verdana"/>
          <w:sz w:val="20"/>
          <w:szCs w:val="20"/>
        </w:rPr>
        <w:t>Dat ging n</w:t>
      </w:r>
      <w:r w:rsidR="003423C1">
        <w:rPr>
          <w:rFonts w:ascii="Verdana" w:eastAsia="Verdana" w:hAnsi="Verdana" w:cs="Verdana"/>
          <w:sz w:val="20"/>
          <w:szCs w:val="20"/>
        </w:rPr>
        <w:t>iet expliciet over de financiën maar over Rondom Wijchen. Engels heeft aangegeven dat eventuele tekorten</w:t>
      </w:r>
      <w:r w:rsidR="004F2407">
        <w:rPr>
          <w:rFonts w:ascii="Verdana" w:eastAsia="Verdana" w:hAnsi="Verdana" w:cs="Verdana"/>
          <w:sz w:val="20"/>
          <w:szCs w:val="20"/>
        </w:rPr>
        <w:t xml:space="preserve"> op </w:t>
      </w:r>
      <w:r w:rsidR="003423C1">
        <w:rPr>
          <w:rFonts w:ascii="Verdana" w:eastAsia="Verdana" w:hAnsi="Verdana" w:cs="Verdana"/>
          <w:sz w:val="20"/>
          <w:szCs w:val="20"/>
        </w:rPr>
        <w:t>Jeugd en Wmo worden aangevuld door de gemeente</w:t>
      </w:r>
      <w:r w:rsidR="004F2407">
        <w:rPr>
          <w:rFonts w:ascii="Verdana" w:eastAsia="Verdana" w:hAnsi="Verdana" w:cs="Verdana"/>
          <w:sz w:val="20"/>
          <w:szCs w:val="20"/>
        </w:rPr>
        <w:t xml:space="preserve"> als de rijksmiddelen</w:t>
      </w:r>
      <w:r>
        <w:rPr>
          <w:rFonts w:ascii="Verdana" w:eastAsia="Verdana" w:hAnsi="Verdana" w:cs="Verdana"/>
          <w:sz w:val="20"/>
          <w:szCs w:val="20"/>
        </w:rPr>
        <w:t xml:space="preserve"> niet toereikend zijn.</w:t>
      </w:r>
    </w:p>
    <w:p w:rsidR="004F2407" w:rsidRDefault="004F2407" w:rsidP="00DD5F68">
      <w:pPr>
        <w:spacing w:after="0" w:line="240" w:lineRule="auto"/>
        <w:ind w:left="426"/>
        <w:rPr>
          <w:rFonts w:ascii="Verdana" w:eastAsia="Verdana" w:hAnsi="Verdana" w:cs="Verdana"/>
          <w:sz w:val="20"/>
          <w:szCs w:val="20"/>
        </w:rPr>
      </w:pPr>
      <w:r>
        <w:rPr>
          <w:rFonts w:ascii="Verdana" w:eastAsia="Verdana" w:hAnsi="Verdana" w:cs="Verdana"/>
          <w:sz w:val="20"/>
          <w:szCs w:val="20"/>
        </w:rPr>
        <w:t>Henk geeft aan dat het de Wmo raad niet gaat om de financiën op zich, maar over de systematiek. En vooral: wordt de gevraagde zorg ook geleverd.</w:t>
      </w:r>
    </w:p>
    <w:p w:rsidR="00AD734A" w:rsidRDefault="00EB5805" w:rsidP="00DD5F68">
      <w:pPr>
        <w:spacing w:after="0" w:line="240" w:lineRule="auto"/>
        <w:ind w:left="426"/>
        <w:rPr>
          <w:rFonts w:ascii="Verdana" w:eastAsia="Verdana" w:hAnsi="Verdana" w:cs="Verdana"/>
          <w:sz w:val="20"/>
          <w:szCs w:val="20"/>
        </w:rPr>
      </w:pPr>
      <w:r>
        <w:rPr>
          <w:rFonts w:ascii="Verdana" w:eastAsia="Verdana" w:hAnsi="Verdana" w:cs="Verdana"/>
          <w:sz w:val="20"/>
          <w:szCs w:val="20"/>
        </w:rPr>
        <w:t>Theo stelt voor vragen te stellen op de bijeenkomst over populatie</w:t>
      </w:r>
      <w:r w:rsidR="00E14F9D">
        <w:rPr>
          <w:rFonts w:ascii="Verdana" w:eastAsia="Verdana" w:hAnsi="Verdana" w:cs="Verdana"/>
          <w:sz w:val="20"/>
          <w:szCs w:val="20"/>
        </w:rPr>
        <w:t xml:space="preserve"> </w:t>
      </w:r>
      <w:r>
        <w:rPr>
          <w:rFonts w:ascii="Verdana" w:eastAsia="Verdana" w:hAnsi="Verdana" w:cs="Verdana"/>
          <w:sz w:val="20"/>
          <w:szCs w:val="20"/>
        </w:rPr>
        <w:t xml:space="preserve">gebonden bekostiging op 1 maart ’s avonds om 20.30 u. </w:t>
      </w:r>
    </w:p>
    <w:p w:rsidR="00EB5805" w:rsidRDefault="00AD734A" w:rsidP="00DD5F68">
      <w:pPr>
        <w:spacing w:after="0" w:line="240" w:lineRule="auto"/>
        <w:ind w:left="426"/>
        <w:rPr>
          <w:rFonts w:ascii="Verdana" w:eastAsia="Verdana" w:hAnsi="Verdana" w:cs="Verdana"/>
          <w:sz w:val="20"/>
          <w:szCs w:val="20"/>
        </w:rPr>
      </w:pPr>
      <w:r>
        <w:rPr>
          <w:rFonts w:ascii="Verdana" w:eastAsia="Verdana" w:hAnsi="Verdana" w:cs="Verdana"/>
          <w:sz w:val="20"/>
          <w:szCs w:val="20"/>
        </w:rPr>
        <w:t>De v</w:t>
      </w:r>
      <w:r w:rsidR="00FE5169">
        <w:rPr>
          <w:rFonts w:ascii="Verdana" w:eastAsia="Verdana" w:hAnsi="Verdana" w:cs="Verdana"/>
          <w:sz w:val="20"/>
          <w:szCs w:val="20"/>
        </w:rPr>
        <w:t>ragen:</w:t>
      </w:r>
    </w:p>
    <w:p w:rsidR="00FE5169" w:rsidRDefault="00FE5169" w:rsidP="00FE5169">
      <w:pPr>
        <w:pStyle w:val="Lijstalinea"/>
        <w:numPr>
          <w:ilvl w:val="0"/>
          <w:numId w:val="17"/>
        </w:numPr>
        <w:spacing w:after="0" w:line="240" w:lineRule="auto"/>
        <w:rPr>
          <w:rFonts w:ascii="Verdana" w:eastAsia="Verdana" w:hAnsi="Verdana" w:cs="Verdana"/>
          <w:sz w:val="20"/>
          <w:szCs w:val="20"/>
        </w:rPr>
      </w:pPr>
      <w:r w:rsidRPr="00FE5169">
        <w:rPr>
          <w:rFonts w:ascii="Verdana" w:eastAsia="Verdana" w:hAnsi="Verdana" w:cs="Verdana"/>
          <w:sz w:val="20"/>
          <w:szCs w:val="20"/>
        </w:rPr>
        <w:t>Rondom Wijchen krijgt een budget waarvoor de gevraagde zorg moet worden geleverd. Hoe verhoudt zich dat rond de eindverantwoordelijk ron</w:t>
      </w:r>
      <w:r>
        <w:rPr>
          <w:rFonts w:ascii="Verdana" w:eastAsia="Verdana" w:hAnsi="Verdana" w:cs="Verdana"/>
          <w:sz w:val="20"/>
          <w:szCs w:val="20"/>
        </w:rPr>
        <w:t>d zorg die bij de gemeente ligt?</w:t>
      </w:r>
    </w:p>
    <w:p w:rsidR="00FE5169" w:rsidRDefault="00FE5169" w:rsidP="00FE5169">
      <w:pPr>
        <w:pStyle w:val="Lijstalinea"/>
        <w:numPr>
          <w:ilvl w:val="0"/>
          <w:numId w:val="17"/>
        </w:numPr>
        <w:spacing w:after="0" w:line="240" w:lineRule="auto"/>
        <w:rPr>
          <w:rFonts w:ascii="Verdana" w:eastAsia="Verdana" w:hAnsi="Verdana" w:cs="Verdana"/>
          <w:sz w:val="20"/>
          <w:szCs w:val="20"/>
        </w:rPr>
      </w:pPr>
      <w:r w:rsidRPr="00FE5169">
        <w:rPr>
          <w:rFonts w:ascii="Verdana" w:eastAsia="Verdana" w:hAnsi="Verdana" w:cs="Verdana"/>
          <w:sz w:val="20"/>
          <w:szCs w:val="20"/>
        </w:rPr>
        <w:t>Wat betekent Rondom Wijchen voor mensen die een pgb hebben?</w:t>
      </w:r>
    </w:p>
    <w:p w:rsidR="00FE5169" w:rsidRPr="00FE5169" w:rsidRDefault="00FE5169" w:rsidP="00FE5169">
      <w:pPr>
        <w:spacing w:after="0" w:line="240" w:lineRule="auto"/>
        <w:ind w:left="426"/>
        <w:rPr>
          <w:rFonts w:ascii="Verdana" w:eastAsia="Verdana" w:hAnsi="Verdana" w:cs="Verdana"/>
          <w:sz w:val="20"/>
          <w:szCs w:val="20"/>
        </w:rPr>
      </w:pPr>
      <w:r>
        <w:rPr>
          <w:rFonts w:ascii="Verdana" w:eastAsia="Verdana" w:hAnsi="Verdana" w:cs="Verdana"/>
          <w:sz w:val="20"/>
          <w:szCs w:val="20"/>
        </w:rPr>
        <w:t>De vragen zullen vooraf naar de griffie worden gestuurd.</w:t>
      </w:r>
      <w:r w:rsidR="00EB5805" w:rsidRPr="00FE5169">
        <w:rPr>
          <w:rFonts w:ascii="Verdana" w:eastAsia="Verdana" w:hAnsi="Verdana" w:cs="Verdana"/>
          <w:sz w:val="20"/>
          <w:szCs w:val="20"/>
        </w:rPr>
        <w:t xml:space="preserve"> </w:t>
      </w:r>
    </w:p>
    <w:p w:rsidR="00FE5169" w:rsidRDefault="00EB5805" w:rsidP="00DD5F68">
      <w:pPr>
        <w:spacing w:after="0" w:line="240" w:lineRule="auto"/>
        <w:ind w:left="426"/>
        <w:rPr>
          <w:rFonts w:ascii="Verdana" w:eastAsia="Verdana" w:hAnsi="Verdana" w:cs="Verdana"/>
          <w:sz w:val="20"/>
          <w:szCs w:val="20"/>
        </w:rPr>
      </w:pPr>
      <w:r>
        <w:rPr>
          <w:rFonts w:ascii="Verdana" w:eastAsia="Verdana" w:hAnsi="Verdana" w:cs="Verdana"/>
          <w:sz w:val="20"/>
          <w:szCs w:val="20"/>
        </w:rPr>
        <w:t>Theo laat nog weten dat</w:t>
      </w:r>
      <w:r w:rsidR="00AD734A">
        <w:rPr>
          <w:rFonts w:ascii="Verdana" w:eastAsia="Verdana" w:hAnsi="Verdana" w:cs="Verdana"/>
          <w:sz w:val="20"/>
          <w:szCs w:val="20"/>
        </w:rPr>
        <w:t xml:space="preserve"> de wethouder </w:t>
      </w:r>
      <w:r>
        <w:rPr>
          <w:rFonts w:ascii="Verdana" w:eastAsia="Verdana" w:hAnsi="Verdana" w:cs="Verdana"/>
          <w:sz w:val="20"/>
          <w:szCs w:val="20"/>
        </w:rPr>
        <w:t>altijd bereid is vragen</w:t>
      </w:r>
      <w:r w:rsidR="00FE5169">
        <w:rPr>
          <w:rFonts w:ascii="Verdana" w:eastAsia="Verdana" w:hAnsi="Verdana" w:cs="Verdana"/>
          <w:sz w:val="20"/>
          <w:szCs w:val="20"/>
        </w:rPr>
        <w:t xml:space="preserve"> die leven bij de Wmo raad</w:t>
      </w:r>
      <w:r>
        <w:rPr>
          <w:rFonts w:ascii="Verdana" w:eastAsia="Verdana" w:hAnsi="Verdana" w:cs="Verdana"/>
          <w:sz w:val="20"/>
          <w:szCs w:val="20"/>
        </w:rPr>
        <w:t xml:space="preserve"> te </w:t>
      </w:r>
      <w:r w:rsidR="00372756">
        <w:rPr>
          <w:rFonts w:ascii="Verdana" w:eastAsia="Verdana" w:hAnsi="Verdana" w:cs="Verdana"/>
          <w:sz w:val="20"/>
          <w:szCs w:val="20"/>
        </w:rPr>
        <w:t xml:space="preserve">komen </w:t>
      </w:r>
      <w:r>
        <w:rPr>
          <w:rFonts w:ascii="Verdana" w:eastAsia="Verdana" w:hAnsi="Verdana" w:cs="Verdana"/>
          <w:sz w:val="20"/>
          <w:szCs w:val="20"/>
        </w:rPr>
        <w:t>beantwoorden.</w:t>
      </w:r>
    </w:p>
    <w:p w:rsidR="00FE5169" w:rsidRDefault="00FE5169" w:rsidP="00DD5F68">
      <w:pPr>
        <w:spacing w:after="0" w:line="240" w:lineRule="auto"/>
        <w:ind w:left="426"/>
        <w:rPr>
          <w:rFonts w:ascii="Verdana" w:eastAsia="Verdana" w:hAnsi="Verdana" w:cs="Verdana"/>
          <w:sz w:val="20"/>
          <w:szCs w:val="20"/>
        </w:rPr>
      </w:pPr>
    </w:p>
    <w:p w:rsidR="00401953" w:rsidRDefault="00372756" w:rsidP="00DD5F68">
      <w:pPr>
        <w:spacing w:after="0" w:line="240" w:lineRule="auto"/>
        <w:ind w:left="426"/>
        <w:rPr>
          <w:rFonts w:ascii="Verdana" w:eastAsia="Verdana" w:hAnsi="Verdana" w:cs="Verdana"/>
          <w:b/>
          <w:sz w:val="20"/>
          <w:szCs w:val="20"/>
        </w:rPr>
      </w:pPr>
      <w:r>
        <w:rPr>
          <w:rFonts w:ascii="Verdana" w:eastAsia="Verdana" w:hAnsi="Verdana" w:cs="Verdana"/>
          <w:sz w:val="20"/>
          <w:szCs w:val="20"/>
        </w:rPr>
        <w:t>De Wmo raad gaat k</w:t>
      </w:r>
      <w:r w:rsidR="00FE5169">
        <w:rPr>
          <w:rFonts w:ascii="Verdana" w:eastAsia="Verdana" w:hAnsi="Verdana" w:cs="Verdana"/>
          <w:sz w:val="20"/>
          <w:szCs w:val="20"/>
        </w:rPr>
        <w:t>ennis</w:t>
      </w:r>
      <w:r>
        <w:rPr>
          <w:rFonts w:ascii="Verdana" w:eastAsia="Verdana" w:hAnsi="Verdana" w:cs="Verdana"/>
          <w:sz w:val="20"/>
          <w:szCs w:val="20"/>
        </w:rPr>
        <w:t xml:space="preserve"> maken met</w:t>
      </w:r>
      <w:r w:rsidR="00FE5169">
        <w:rPr>
          <w:rFonts w:ascii="Verdana" w:eastAsia="Verdana" w:hAnsi="Verdana" w:cs="Verdana"/>
          <w:sz w:val="20"/>
          <w:szCs w:val="20"/>
        </w:rPr>
        <w:t xml:space="preserve"> Rondom Wijchen</w:t>
      </w:r>
      <w:r>
        <w:rPr>
          <w:rFonts w:ascii="Verdana" w:eastAsia="Verdana" w:hAnsi="Verdana" w:cs="Verdana"/>
          <w:sz w:val="20"/>
          <w:szCs w:val="20"/>
        </w:rPr>
        <w:t>.</w:t>
      </w:r>
      <w:r w:rsidR="00FE5169">
        <w:rPr>
          <w:rFonts w:ascii="Verdana" w:eastAsia="Verdana" w:hAnsi="Verdana" w:cs="Verdana"/>
          <w:sz w:val="20"/>
          <w:szCs w:val="20"/>
        </w:rPr>
        <w:t xml:space="preserve"> </w:t>
      </w:r>
      <w:r w:rsidR="00210B94">
        <w:rPr>
          <w:rFonts w:ascii="Verdana" w:eastAsia="Verdana" w:hAnsi="Verdana" w:cs="Verdana"/>
          <w:sz w:val="20"/>
          <w:szCs w:val="20"/>
        </w:rPr>
        <w:t>Kostenaspect van de organisatie op zich is een interessant onderwerp om zicht op te krijgen</w:t>
      </w:r>
      <w:r w:rsidR="00B34B2E">
        <w:rPr>
          <w:rFonts w:ascii="Verdana" w:eastAsia="Verdana" w:hAnsi="Verdana" w:cs="Verdana"/>
          <w:sz w:val="20"/>
          <w:szCs w:val="20"/>
        </w:rPr>
        <w:t>. Eventuele kosten mogen geen invloed hebben op</w:t>
      </w:r>
      <w:r w:rsidR="00210B94">
        <w:rPr>
          <w:rFonts w:ascii="Verdana" w:eastAsia="Verdana" w:hAnsi="Verdana" w:cs="Verdana"/>
          <w:sz w:val="20"/>
          <w:szCs w:val="20"/>
        </w:rPr>
        <w:t xml:space="preserve"> de</w:t>
      </w:r>
      <w:r w:rsidR="00B34B2E">
        <w:rPr>
          <w:rFonts w:ascii="Verdana" w:eastAsia="Verdana" w:hAnsi="Verdana" w:cs="Verdana"/>
          <w:sz w:val="20"/>
          <w:szCs w:val="20"/>
        </w:rPr>
        <w:t xml:space="preserve"> kwaliteit van de</w:t>
      </w:r>
      <w:r w:rsidR="00210B94">
        <w:rPr>
          <w:rFonts w:ascii="Verdana" w:eastAsia="Verdana" w:hAnsi="Verdana" w:cs="Verdana"/>
          <w:sz w:val="20"/>
          <w:szCs w:val="20"/>
        </w:rPr>
        <w:t xml:space="preserve"> te leveren zorg.</w:t>
      </w:r>
    </w:p>
    <w:p w:rsidR="00B34B2E" w:rsidRDefault="00B34B2E" w:rsidP="00DD5F68">
      <w:pPr>
        <w:spacing w:after="0" w:line="240" w:lineRule="auto"/>
        <w:ind w:left="426"/>
        <w:rPr>
          <w:rFonts w:ascii="Verdana" w:eastAsia="Verdana" w:hAnsi="Verdana" w:cs="Verdana"/>
          <w:sz w:val="20"/>
          <w:szCs w:val="20"/>
        </w:rPr>
      </w:pPr>
      <w:r>
        <w:rPr>
          <w:rFonts w:ascii="Verdana" w:eastAsia="Verdana" w:hAnsi="Verdana" w:cs="Verdana"/>
          <w:sz w:val="20"/>
          <w:szCs w:val="20"/>
        </w:rPr>
        <w:t>Afspraak wordt na</w:t>
      </w:r>
      <w:r w:rsidR="00AD734A">
        <w:rPr>
          <w:rFonts w:ascii="Verdana" w:eastAsia="Verdana" w:hAnsi="Verdana" w:cs="Verdana"/>
          <w:sz w:val="20"/>
          <w:szCs w:val="20"/>
        </w:rPr>
        <w:t xml:space="preserve"> de bijeenkomst van</w:t>
      </w:r>
      <w:r>
        <w:rPr>
          <w:rFonts w:ascii="Verdana" w:eastAsia="Verdana" w:hAnsi="Verdana" w:cs="Verdana"/>
          <w:sz w:val="20"/>
          <w:szCs w:val="20"/>
        </w:rPr>
        <w:t xml:space="preserve"> 1 maart gemaakt. Dan wordt ook bekeken welke speerpunten van de Wmo raad ingebracht zullen worden en waar en met wie die afspraak gemaakt moet worden (bestuur</w:t>
      </w:r>
      <w:r w:rsidR="00AD734A">
        <w:rPr>
          <w:rFonts w:ascii="Verdana" w:eastAsia="Verdana" w:hAnsi="Verdana" w:cs="Verdana"/>
          <w:sz w:val="20"/>
          <w:szCs w:val="20"/>
        </w:rPr>
        <w:t xml:space="preserve"> waarschijnlijk</w:t>
      </w:r>
      <w:r>
        <w:rPr>
          <w:rFonts w:ascii="Verdana" w:eastAsia="Verdana" w:hAnsi="Verdana" w:cs="Verdana"/>
          <w:sz w:val="20"/>
          <w:szCs w:val="20"/>
        </w:rPr>
        <w:t>).</w:t>
      </w:r>
    </w:p>
    <w:p w:rsidR="00B34B2E" w:rsidRPr="00B34B2E" w:rsidRDefault="00B34B2E" w:rsidP="00DD5F68">
      <w:pPr>
        <w:spacing w:after="0" w:line="240" w:lineRule="auto"/>
        <w:ind w:left="426"/>
        <w:rPr>
          <w:rFonts w:ascii="Verdana" w:eastAsia="Verdana" w:hAnsi="Verdana" w:cs="Verdana"/>
          <w:sz w:val="20"/>
          <w:szCs w:val="20"/>
        </w:rPr>
      </w:pPr>
    </w:p>
    <w:p w:rsidR="00401953" w:rsidRPr="00401953" w:rsidRDefault="00401953" w:rsidP="00401953">
      <w:pPr>
        <w:numPr>
          <w:ilvl w:val="0"/>
          <w:numId w:val="1"/>
        </w:numPr>
        <w:spacing w:after="0" w:line="240" w:lineRule="auto"/>
        <w:ind w:left="426"/>
        <w:rPr>
          <w:rFonts w:ascii="Verdana" w:eastAsia="Verdana" w:hAnsi="Verdana" w:cs="Verdana"/>
          <w:b/>
          <w:sz w:val="20"/>
          <w:szCs w:val="20"/>
        </w:rPr>
      </w:pPr>
      <w:r>
        <w:rPr>
          <w:rFonts w:ascii="Verdana" w:eastAsia="Verdana" w:hAnsi="Verdana" w:cs="Verdana"/>
          <w:b/>
          <w:sz w:val="20"/>
          <w:szCs w:val="20"/>
        </w:rPr>
        <w:t>Napraten over de informatie van Michel Janssen</w:t>
      </w:r>
      <w:r w:rsidR="00B34B2E">
        <w:rPr>
          <w:rFonts w:ascii="Verdana" w:eastAsia="Verdana" w:hAnsi="Verdana" w:cs="Verdana"/>
          <w:b/>
          <w:sz w:val="20"/>
          <w:szCs w:val="20"/>
        </w:rPr>
        <w:t xml:space="preserve"> – </w:t>
      </w:r>
      <w:r w:rsidR="00B34B2E">
        <w:rPr>
          <w:rFonts w:ascii="Verdana" w:eastAsia="Verdana" w:hAnsi="Verdana" w:cs="Verdana"/>
          <w:sz w:val="20"/>
          <w:szCs w:val="20"/>
        </w:rPr>
        <w:t>vervallen. Michel zal in de toekomst niet meer uitgenodigd worden. Theo stelt Michel op de hoogte.</w:t>
      </w:r>
    </w:p>
    <w:p w:rsidR="00746D6C" w:rsidRPr="00401953" w:rsidRDefault="00746D6C" w:rsidP="00401953">
      <w:pPr>
        <w:spacing w:after="0" w:line="240" w:lineRule="auto"/>
        <w:ind w:left="426"/>
        <w:rPr>
          <w:rFonts w:ascii="Verdana" w:eastAsia="Verdana" w:hAnsi="Verdana" w:cs="Verdana"/>
          <w:b/>
          <w:sz w:val="20"/>
          <w:szCs w:val="20"/>
        </w:rPr>
      </w:pPr>
      <w:r w:rsidRPr="00401953">
        <w:rPr>
          <w:rFonts w:ascii="Verdana" w:eastAsia="Verdana" w:hAnsi="Verdana" w:cs="Verdana"/>
          <w:sz w:val="20"/>
          <w:szCs w:val="20"/>
        </w:rPr>
        <w:t xml:space="preserve"> </w:t>
      </w:r>
    </w:p>
    <w:p w:rsidR="00746D6C" w:rsidRPr="00401953" w:rsidRDefault="00746D6C" w:rsidP="00401953">
      <w:pPr>
        <w:numPr>
          <w:ilvl w:val="0"/>
          <w:numId w:val="1"/>
        </w:numPr>
        <w:spacing w:after="0" w:line="240" w:lineRule="auto"/>
        <w:ind w:left="426"/>
        <w:rPr>
          <w:rFonts w:ascii="Verdana" w:eastAsia="Verdana" w:hAnsi="Verdana" w:cs="Verdana"/>
          <w:b/>
          <w:sz w:val="20"/>
          <w:szCs w:val="20"/>
        </w:rPr>
      </w:pPr>
      <w:r w:rsidRPr="00401953">
        <w:rPr>
          <w:rFonts w:ascii="Verdana" w:eastAsia="Verdana" w:hAnsi="Verdana" w:cs="Verdana"/>
          <w:b/>
          <w:sz w:val="20"/>
          <w:szCs w:val="20"/>
        </w:rPr>
        <w:t xml:space="preserve">Vaststelling agenda – </w:t>
      </w:r>
      <w:r w:rsidRPr="00401953">
        <w:rPr>
          <w:rFonts w:ascii="Verdana" w:eastAsia="Verdana" w:hAnsi="Verdana" w:cs="Verdana"/>
          <w:sz w:val="20"/>
          <w:szCs w:val="20"/>
        </w:rPr>
        <w:t>vastgesteld.</w:t>
      </w:r>
    </w:p>
    <w:p w:rsidR="00401953" w:rsidRPr="00401953" w:rsidRDefault="00401953" w:rsidP="00401953">
      <w:pPr>
        <w:pStyle w:val="Lijstalinea"/>
        <w:spacing w:after="0" w:line="240" w:lineRule="auto"/>
        <w:rPr>
          <w:rFonts w:ascii="Verdana" w:eastAsia="Verdana" w:hAnsi="Verdana" w:cs="Verdana"/>
          <w:b/>
          <w:sz w:val="20"/>
          <w:szCs w:val="20"/>
        </w:rPr>
      </w:pPr>
    </w:p>
    <w:p w:rsidR="00401953" w:rsidRPr="00184FEE" w:rsidRDefault="00401953" w:rsidP="00401953">
      <w:pPr>
        <w:numPr>
          <w:ilvl w:val="0"/>
          <w:numId w:val="1"/>
        </w:numPr>
        <w:spacing w:after="0" w:line="240" w:lineRule="auto"/>
        <w:ind w:left="426"/>
        <w:rPr>
          <w:rFonts w:ascii="Verdana" w:eastAsia="Verdana" w:hAnsi="Verdana" w:cs="Verdana"/>
          <w:b/>
          <w:sz w:val="20"/>
          <w:szCs w:val="20"/>
        </w:rPr>
      </w:pPr>
      <w:r>
        <w:rPr>
          <w:rFonts w:ascii="Verdana" w:eastAsia="Verdana" w:hAnsi="Verdana" w:cs="Verdana"/>
          <w:b/>
          <w:sz w:val="20"/>
          <w:szCs w:val="20"/>
        </w:rPr>
        <w:lastRenderedPageBreak/>
        <w:t>Notulen 17 januari</w:t>
      </w:r>
      <w:r w:rsidR="00AD734A">
        <w:rPr>
          <w:rFonts w:ascii="Verdana" w:eastAsia="Verdana" w:hAnsi="Verdana" w:cs="Verdana"/>
          <w:b/>
          <w:sz w:val="20"/>
          <w:szCs w:val="20"/>
        </w:rPr>
        <w:t xml:space="preserve"> – </w:t>
      </w:r>
      <w:r w:rsidR="00AD734A">
        <w:rPr>
          <w:rFonts w:ascii="Verdana" w:eastAsia="Verdana" w:hAnsi="Verdana" w:cs="Verdana"/>
          <w:sz w:val="20"/>
          <w:szCs w:val="20"/>
        </w:rPr>
        <w:t>vastgesteld.</w:t>
      </w:r>
      <w:r w:rsidR="00AD734A">
        <w:rPr>
          <w:rFonts w:ascii="Verdana" w:eastAsia="Verdana" w:hAnsi="Verdana" w:cs="Verdana"/>
          <w:sz w:val="20"/>
          <w:szCs w:val="20"/>
        </w:rPr>
        <w:br/>
      </w:r>
      <w:r w:rsidR="00AD734A">
        <w:rPr>
          <w:rFonts w:ascii="Verdana" w:eastAsia="Verdana" w:hAnsi="Verdana" w:cs="Verdana"/>
          <w:b/>
          <w:sz w:val="20"/>
          <w:szCs w:val="20"/>
        </w:rPr>
        <w:t>N.a.v.</w:t>
      </w:r>
      <w:r>
        <w:rPr>
          <w:rFonts w:ascii="Verdana" w:eastAsia="Verdana" w:hAnsi="Verdana" w:cs="Verdana"/>
          <w:b/>
          <w:sz w:val="20"/>
          <w:szCs w:val="20"/>
        </w:rPr>
        <w:br/>
      </w:r>
      <w:r w:rsidR="00184FEE">
        <w:rPr>
          <w:rFonts w:ascii="Verdana" w:eastAsia="Verdana" w:hAnsi="Verdana" w:cs="Verdana"/>
          <w:sz w:val="20"/>
          <w:szCs w:val="20"/>
        </w:rPr>
        <w:t>Ik Pas – niemand heeft zich tot nu toe opgegeven. Sylvia en Katja gaan dat alsnog doen</w:t>
      </w:r>
      <w:r w:rsidR="00B1322F">
        <w:rPr>
          <w:rFonts w:ascii="Verdana" w:eastAsia="Verdana" w:hAnsi="Verdana" w:cs="Verdana"/>
          <w:sz w:val="20"/>
          <w:szCs w:val="20"/>
        </w:rPr>
        <w:t xml:space="preserve"> via de site</w:t>
      </w:r>
      <w:r w:rsidR="00184FEE">
        <w:rPr>
          <w:rFonts w:ascii="Verdana" w:eastAsia="Verdana" w:hAnsi="Verdana" w:cs="Verdana"/>
          <w:sz w:val="20"/>
          <w:szCs w:val="20"/>
        </w:rPr>
        <w:t>. Omdat dit een jaarlijks fenomeen lijkt te worden, in december agenderen.</w:t>
      </w:r>
    </w:p>
    <w:p w:rsidR="00184FEE" w:rsidRDefault="00184FEE" w:rsidP="00184FEE">
      <w:pPr>
        <w:spacing w:after="0" w:line="240" w:lineRule="auto"/>
        <w:ind w:left="426"/>
        <w:rPr>
          <w:rFonts w:ascii="Verdana" w:eastAsia="Verdana" w:hAnsi="Verdana" w:cs="Verdana"/>
          <w:b/>
          <w:sz w:val="20"/>
          <w:szCs w:val="20"/>
        </w:rPr>
      </w:pPr>
    </w:p>
    <w:p w:rsidR="00401953" w:rsidRPr="00471449" w:rsidRDefault="00401953" w:rsidP="00401953">
      <w:pPr>
        <w:numPr>
          <w:ilvl w:val="0"/>
          <w:numId w:val="1"/>
        </w:numPr>
        <w:spacing w:after="0" w:line="240" w:lineRule="auto"/>
        <w:ind w:left="426"/>
        <w:rPr>
          <w:rFonts w:ascii="Verdana" w:eastAsia="Verdana" w:hAnsi="Verdana" w:cs="Verdana"/>
          <w:sz w:val="20"/>
          <w:szCs w:val="20"/>
        </w:rPr>
      </w:pPr>
      <w:r>
        <w:rPr>
          <w:rFonts w:ascii="Verdana" w:eastAsia="Verdana" w:hAnsi="Verdana" w:cs="Verdana"/>
          <w:b/>
          <w:sz w:val="20"/>
          <w:szCs w:val="20"/>
        </w:rPr>
        <w:t>Actielijst 17 januari</w:t>
      </w:r>
      <w:r w:rsidR="00471449">
        <w:rPr>
          <w:rFonts w:ascii="Verdana" w:eastAsia="Verdana" w:hAnsi="Verdana" w:cs="Verdana"/>
          <w:b/>
          <w:sz w:val="20"/>
          <w:szCs w:val="20"/>
        </w:rPr>
        <w:t xml:space="preserve"> – </w:t>
      </w:r>
      <w:r w:rsidR="00471449" w:rsidRPr="00471449">
        <w:rPr>
          <w:rFonts w:ascii="Verdana" w:eastAsia="Verdana" w:hAnsi="Verdana" w:cs="Verdana"/>
          <w:sz w:val="20"/>
          <w:szCs w:val="20"/>
        </w:rPr>
        <w:t>wordt aangepast.</w:t>
      </w:r>
    </w:p>
    <w:p w:rsidR="00401953" w:rsidRDefault="00401953" w:rsidP="00401953">
      <w:pPr>
        <w:spacing w:after="0" w:line="240" w:lineRule="auto"/>
        <w:rPr>
          <w:rFonts w:ascii="Verdana" w:eastAsia="Verdana" w:hAnsi="Verdana" w:cs="Verdana"/>
          <w:b/>
          <w:sz w:val="20"/>
          <w:szCs w:val="20"/>
        </w:rPr>
      </w:pPr>
    </w:p>
    <w:p w:rsidR="00401953" w:rsidRPr="002877A8" w:rsidRDefault="00401953" w:rsidP="00401953">
      <w:pPr>
        <w:pStyle w:val="Lijstalinea"/>
        <w:numPr>
          <w:ilvl w:val="0"/>
          <w:numId w:val="1"/>
        </w:numPr>
        <w:spacing w:after="0" w:line="240" w:lineRule="auto"/>
        <w:ind w:left="426"/>
        <w:rPr>
          <w:rFonts w:ascii="Verdana" w:eastAsia="Verdana" w:hAnsi="Verdana" w:cs="Verdana"/>
          <w:b/>
          <w:sz w:val="20"/>
          <w:szCs w:val="20"/>
        </w:rPr>
      </w:pPr>
      <w:r>
        <w:rPr>
          <w:rFonts w:ascii="Verdana" w:eastAsia="Verdana" w:hAnsi="Verdana" w:cs="Verdana"/>
          <w:b/>
          <w:sz w:val="20"/>
          <w:szCs w:val="20"/>
        </w:rPr>
        <w:t>Sollicitatieprocedure</w:t>
      </w:r>
      <w:r>
        <w:rPr>
          <w:rFonts w:ascii="Verdana" w:eastAsia="Verdana" w:hAnsi="Verdana" w:cs="Verdana"/>
          <w:b/>
          <w:sz w:val="20"/>
          <w:szCs w:val="20"/>
        </w:rPr>
        <w:br/>
      </w:r>
      <w:r w:rsidR="00471449">
        <w:rPr>
          <w:rFonts w:ascii="Verdana" w:eastAsia="Verdana" w:hAnsi="Verdana" w:cs="Verdana"/>
          <w:sz w:val="20"/>
          <w:szCs w:val="20"/>
        </w:rPr>
        <w:t>De advertentietekst wordt doorgenomen en aangepast.</w:t>
      </w:r>
      <w:r w:rsidR="002877A8">
        <w:rPr>
          <w:rFonts w:ascii="Verdana" w:eastAsia="Verdana" w:hAnsi="Verdana" w:cs="Verdana"/>
          <w:sz w:val="20"/>
          <w:szCs w:val="20"/>
        </w:rPr>
        <w:t xml:space="preserve"> Henk zorgt voor plaatsing.</w:t>
      </w:r>
    </w:p>
    <w:p w:rsidR="002877A8" w:rsidRPr="002877A8" w:rsidRDefault="002877A8" w:rsidP="002877A8">
      <w:pPr>
        <w:pStyle w:val="Lijstalinea"/>
        <w:ind w:left="426"/>
        <w:rPr>
          <w:rFonts w:ascii="Verdana" w:eastAsia="Verdana" w:hAnsi="Verdana" w:cs="Verdana"/>
          <w:sz w:val="20"/>
          <w:szCs w:val="20"/>
        </w:rPr>
      </w:pPr>
      <w:r w:rsidRPr="002877A8">
        <w:rPr>
          <w:rFonts w:ascii="Verdana" w:eastAsia="Verdana" w:hAnsi="Verdana" w:cs="Verdana"/>
          <w:sz w:val="20"/>
          <w:szCs w:val="20"/>
        </w:rPr>
        <w:t>Sollicitatiecommissie: Henk, Thea</w:t>
      </w:r>
      <w:r>
        <w:rPr>
          <w:rFonts w:ascii="Verdana" w:eastAsia="Verdana" w:hAnsi="Verdana" w:cs="Verdana"/>
          <w:sz w:val="20"/>
          <w:szCs w:val="20"/>
        </w:rPr>
        <w:t xml:space="preserve"> en</w:t>
      </w:r>
      <w:r w:rsidRPr="002877A8">
        <w:rPr>
          <w:rFonts w:ascii="Verdana" w:eastAsia="Verdana" w:hAnsi="Verdana" w:cs="Verdana"/>
          <w:sz w:val="20"/>
          <w:szCs w:val="20"/>
        </w:rPr>
        <w:t xml:space="preserve"> Katja afhankelijk van de datum.</w:t>
      </w:r>
      <w:r>
        <w:rPr>
          <w:rFonts w:ascii="Verdana" w:eastAsia="Verdana" w:hAnsi="Verdana" w:cs="Verdana"/>
          <w:sz w:val="20"/>
          <w:szCs w:val="20"/>
        </w:rPr>
        <w:br/>
      </w:r>
    </w:p>
    <w:p w:rsidR="00401953" w:rsidRDefault="00401953" w:rsidP="00401953">
      <w:pPr>
        <w:pStyle w:val="Lijstalinea"/>
        <w:numPr>
          <w:ilvl w:val="0"/>
          <w:numId w:val="1"/>
        </w:numPr>
        <w:spacing w:after="0" w:line="240" w:lineRule="auto"/>
        <w:ind w:left="426"/>
        <w:rPr>
          <w:rFonts w:ascii="Verdana" w:eastAsia="Verdana" w:hAnsi="Verdana" w:cs="Verdana"/>
          <w:b/>
          <w:sz w:val="20"/>
          <w:szCs w:val="20"/>
        </w:rPr>
      </w:pPr>
      <w:r>
        <w:rPr>
          <w:rFonts w:ascii="Verdana" w:eastAsia="Verdana" w:hAnsi="Verdana" w:cs="Verdana"/>
          <w:b/>
          <w:sz w:val="20"/>
          <w:szCs w:val="20"/>
        </w:rPr>
        <w:t>Huishoudelijk Reglement</w:t>
      </w:r>
    </w:p>
    <w:p w:rsidR="002877A8" w:rsidRPr="002877A8" w:rsidRDefault="003D3250" w:rsidP="002877A8">
      <w:pPr>
        <w:spacing w:after="0" w:line="240" w:lineRule="auto"/>
        <w:ind w:left="426"/>
        <w:rPr>
          <w:rFonts w:ascii="Verdana" w:eastAsia="Verdana" w:hAnsi="Verdana" w:cs="Verdana"/>
          <w:sz w:val="20"/>
          <w:szCs w:val="20"/>
        </w:rPr>
      </w:pPr>
      <w:r>
        <w:rPr>
          <w:rFonts w:ascii="Verdana" w:eastAsia="Verdana" w:hAnsi="Verdana" w:cs="Verdana"/>
          <w:sz w:val="20"/>
          <w:szCs w:val="20"/>
        </w:rPr>
        <w:t xml:space="preserve">In de statuten zijn al veel zaken heel helder geregeld. </w:t>
      </w:r>
      <w:r w:rsidR="00D47043">
        <w:rPr>
          <w:rFonts w:ascii="Verdana" w:eastAsia="Verdana" w:hAnsi="Verdana" w:cs="Verdana"/>
          <w:sz w:val="20"/>
          <w:szCs w:val="20"/>
        </w:rPr>
        <w:t>Het voorliggende concept Huishoudelijk Reglement wordt ongewijzigd vastgesteld.</w:t>
      </w:r>
    </w:p>
    <w:p w:rsidR="00401953" w:rsidRPr="00401953" w:rsidRDefault="00401953" w:rsidP="00401953">
      <w:pPr>
        <w:pStyle w:val="Lijstalinea"/>
        <w:rPr>
          <w:rFonts w:ascii="Verdana" w:eastAsia="Verdana" w:hAnsi="Verdana" w:cs="Verdana"/>
          <w:b/>
          <w:sz w:val="20"/>
          <w:szCs w:val="20"/>
        </w:rPr>
      </w:pPr>
    </w:p>
    <w:p w:rsidR="00401953" w:rsidRDefault="00401953" w:rsidP="00401953">
      <w:pPr>
        <w:pStyle w:val="Lijstalinea"/>
        <w:numPr>
          <w:ilvl w:val="0"/>
          <w:numId w:val="1"/>
        </w:numPr>
        <w:spacing w:after="0" w:line="240" w:lineRule="auto"/>
        <w:ind w:left="426"/>
        <w:rPr>
          <w:rFonts w:ascii="Verdana" w:eastAsia="Verdana" w:hAnsi="Verdana" w:cs="Verdana"/>
          <w:b/>
          <w:sz w:val="20"/>
          <w:szCs w:val="20"/>
        </w:rPr>
      </w:pPr>
      <w:r>
        <w:rPr>
          <w:rFonts w:ascii="Verdana" w:eastAsia="Verdana" w:hAnsi="Verdana" w:cs="Verdana"/>
          <w:b/>
          <w:sz w:val="20"/>
          <w:szCs w:val="20"/>
        </w:rPr>
        <w:t>Punten Theo Anema</w:t>
      </w:r>
    </w:p>
    <w:p w:rsidR="00401953" w:rsidRPr="00CC3EB4" w:rsidRDefault="00401953" w:rsidP="00401953">
      <w:pPr>
        <w:pStyle w:val="Lijstalinea"/>
        <w:numPr>
          <w:ilvl w:val="0"/>
          <w:numId w:val="16"/>
        </w:numPr>
        <w:spacing w:after="0" w:line="240" w:lineRule="auto"/>
        <w:rPr>
          <w:rFonts w:ascii="Verdana" w:eastAsia="Verdana" w:hAnsi="Verdana" w:cs="Verdana"/>
          <w:b/>
          <w:sz w:val="20"/>
          <w:szCs w:val="20"/>
        </w:rPr>
      </w:pPr>
      <w:r>
        <w:rPr>
          <w:rFonts w:ascii="Verdana" w:eastAsia="Verdana" w:hAnsi="Verdana" w:cs="Verdana"/>
          <w:sz w:val="20"/>
          <w:szCs w:val="20"/>
        </w:rPr>
        <w:t>Conceptrapportage Mantelzorg</w:t>
      </w:r>
      <w:r w:rsidR="00B308D1">
        <w:rPr>
          <w:rFonts w:ascii="Verdana" w:eastAsia="Verdana" w:hAnsi="Verdana" w:cs="Verdana"/>
          <w:sz w:val="20"/>
          <w:szCs w:val="20"/>
        </w:rPr>
        <w:br/>
        <w:t xml:space="preserve">De rapportage komt </w:t>
      </w:r>
      <w:r w:rsidR="00D12012">
        <w:rPr>
          <w:rFonts w:ascii="Verdana" w:eastAsia="Verdana" w:hAnsi="Verdana" w:cs="Verdana"/>
          <w:sz w:val="20"/>
          <w:szCs w:val="20"/>
        </w:rPr>
        <w:t xml:space="preserve">morgen, 22 februari, </w:t>
      </w:r>
      <w:r w:rsidR="00B308D1">
        <w:rPr>
          <w:rFonts w:ascii="Verdana" w:eastAsia="Verdana" w:hAnsi="Verdana" w:cs="Verdana"/>
          <w:sz w:val="20"/>
          <w:szCs w:val="20"/>
        </w:rPr>
        <w:t xml:space="preserve">in de raad. </w:t>
      </w:r>
      <w:r w:rsidR="00D12012">
        <w:rPr>
          <w:rFonts w:ascii="Verdana" w:eastAsia="Verdana" w:hAnsi="Verdana" w:cs="Verdana"/>
          <w:sz w:val="20"/>
          <w:szCs w:val="20"/>
        </w:rPr>
        <w:t xml:space="preserve">Tekstueel zijn er </w:t>
      </w:r>
      <w:r w:rsidR="00513763">
        <w:rPr>
          <w:rFonts w:ascii="Verdana" w:eastAsia="Verdana" w:hAnsi="Verdana" w:cs="Verdana"/>
          <w:sz w:val="20"/>
          <w:szCs w:val="20"/>
        </w:rPr>
        <w:t>op</w:t>
      </w:r>
      <w:r w:rsidR="00D12012">
        <w:rPr>
          <w:rFonts w:ascii="Verdana" w:eastAsia="Verdana" w:hAnsi="Verdana" w:cs="Verdana"/>
          <w:sz w:val="20"/>
          <w:szCs w:val="20"/>
        </w:rPr>
        <w:t>merkingen, maar gezien het stadium wordt nu alleen de inhoud besproken.</w:t>
      </w:r>
      <w:r w:rsidR="00513763">
        <w:rPr>
          <w:rFonts w:ascii="Verdana" w:eastAsia="Verdana" w:hAnsi="Verdana" w:cs="Verdana"/>
          <w:sz w:val="20"/>
          <w:szCs w:val="20"/>
        </w:rPr>
        <w:br/>
        <w:t>Theo licht de rapportage toe.</w:t>
      </w:r>
      <w:r w:rsidR="00CC3EB4">
        <w:rPr>
          <w:rFonts w:ascii="Verdana" w:eastAsia="Verdana" w:hAnsi="Verdana" w:cs="Verdana"/>
          <w:sz w:val="20"/>
          <w:szCs w:val="20"/>
        </w:rPr>
        <w:t xml:space="preserve"> Vervolgstappen: </w:t>
      </w:r>
      <w:r w:rsidR="00F72E99">
        <w:rPr>
          <w:rFonts w:ascii="Verdana" w:eastAsia="Verdana" w:hAnsi="Verdana" w:cs="Verdana"/>
          <w:sz w:val="20"/>
          <w:szCs w:val="20"/>
        </w:rPr>
        <w:t>op 27 februari is netwerkbijeenkomst</w:t>
      </w:r>
      <w:r w:rsidR="00CC3EB4">
        <w:rPr>
          <w:rFonts w:ascii="Verdana" w:eastAsia="Verdana" w:hAnsi="Verdana" w:cs="Verdana"/>
          <w:sz w:val="20"/>
          <w:szCs w:val="20"/>
        </w:rPr>
        <w:t xml:space="preserve"> voor </w:t>
      </w:r>
      <w:r w:rsidR="00F72E99">
        <w:rPr>
          <w:rFonts w:ascii="Verdana" w:eastAsia="Verdana" w:hAnsi="Verdana" w:cs="Verdana"/>
          <w:sz w:val="20"/>
          <w:szCs w:val="20"/>
        </w:rPr>
        <w:t xml:space="preserve">medewerkers van de sociale wijkteams </w:t>
      </w:r>
      <w:r w:rsidR="00CC3EB4">
        <w:rPr>
          <w:rFonts w:ascii="Verdana" w:eastAsia="Verdana" w:hAnsi="Verdana" w:cs="Verdana"/>
          <w:sz w:val="20"/>
          <w:szCs w:val="20"/>
        </w:rPr>
        <w:t>over mantelzorg. Theo zal zorgen dat de Wmo raad (lees Paula) nog een uitnodiging krijg</w:t>
      </w:r>
      <w:r w:rsidR="00F72E99">
        <w:rPr>
          <w:rFonts w:ascii="Verdana" w:eastAsia="Verdana" w:hAnsi="Verdana" w:cs="Verdana"/>
          <w:sz w:val="20"/>
          <w:szCs w:val="20"/>
        </w:rPr>
        <w:t>t</w:t>
      </w:r>
      <w:r w:rsidR="00CC3EB4">
        <w:rPr>
          <w:rFonts w:ascii="Verdana" w:eastAsia="Verdana" w:hAnsi="Verdana" w:cs="Verdana"/>
          <w:sz w:val="20"/>
          <w:szCs w:val="20"/>
        </w:rPr>
        <w:t xml:space="preserve">. Er gaat een kerngroep geformeerd worden </w:t>
      </w:r>
      <w:r w:rsidR="00E4583B">
        <w:rPr>
          <w:rFonts w:ascii="Verdana" w:eastAsia="Verdana" w:hAnsi="Verdana" w:cs="Verdana"/>
          <w:sz w:val="20"/>
          <w:szCs w:val="20"/>
        </w:rPr>
        <w:t xml:space="preserve">die aan de slag gaat met </w:t>
      </w:r>
      <w:r w:rsidR="00CC3EB4">
        <w:rPr>
          <w:rFonts w:ascii="Verdana" w:eastAsia="Verdana" w:hAnsi="Verdana" w:cs="Verdana"/>
          <w:sz w:val="20"/>
          <w:szCs w:val="20"/>
        </w:rPr>
        <w:t xml:space="preserve">de input van die middag en </w:t>
      </w:r>
      <w:r w:rsidR="00E4583B">
        <w:rPr>
          <w:rFonts w:ascii="Verdana" w:eastAsia="Verdana" w:hAnsi="Verdana" w:cs="Verdana"/>
          <w:sz w:val="20"/>
          <w:szCs w:val="20"/>
        </w:rPr>
        <w:t xml:space="preserve">de inhoud </w:t>
      </w:r>
      <w:r w:rsidR="00CC3EB4">
        <w:rPr>
          <w:rFonts w:ascii="Verdana" w:eastAsia="Verdana" w:hAnsi="Verdana" w:cs="Verdana"/>
          <w:sz w:val="20"/>
          <w:szCs w:val="20"/>
        </w:rPr>
        <w:t>van het rapport</w:t>
      </w:r>
      <w:r w:rsidR="00E4583B">
        <w:rPr>
          <w:rFonts w:ascii="Verdana" w:eastAsia="Verdana" w:hAnsi="Verdana" w:cs="Verdana"/>
          <w:sz w:val="20"/>
          <w:szCs w:val="20"/>
        </w:rPr>
        <w:t>.</w:t>
      </w:r>
      <w:r w:rsidR="00CC3EB4">
        <w:rPr>
          <w:rFonts w:ascii="Verdana" w:eastAsia="Verdana" w:hAnsi="Verdana" w:cs="Verdana"/>
          <w:sz w:val="20"/>
          <w:szCs w:val="20"/>
        </w:rPr>
        <w:t xml:space="preserve"> </w:t>
      </w:r>
    </w:p>
    <w:p w:rsidR="00CC3EB4" w:rsidRDefault="00CC3EB4" w:rsidP="00CC3EB4">
      <w:pPr>
        <w:spacing w:after="0" w:line="240" w:lineRule="auto"/>
        <w:ind w:left="708"/>
        <w:rPr>
          <w:rFonts w:ascii="Verdana" w:eastAsia="Verdana" w:hAnsi="Verdana" w:cs="Verdana"/>
          <w:sz w:val="20"/>
          <w:szCs w:val="20"/>
        </w:rPr>
      </w:pPr>
      <w:r>
        <w:rPr>
          <w:rFonts w:ascii="Verdana" w:eastAsia="Verdana" w:hAnsi="Verdana" w:cs="Verdana"/>
          <w:sz w:val="20"/>
          <w:szCs w:val="20"/>
        </w:rPr>
        <w:t>Paula</w:t>
      </w:r>
      <w:r w:rsidR="004E6B88">
        <w:rPr>
          <w:rFonts w:ascii="Verdana" w:eastAsia="Verdana" w:hAnsi="Verdana" w:cs="Verdana"/>
          <w:sz w:val="20"/>
          <w:szCs w:val="20"/>
        </w:rPr>
        <w:t xml:space="preserve"> oppert om een </w:t>
      </w:r>
      <w:r>
        <w:rPr>
          <w:rFonts w:ascii="Verdana" w:eastAsia="Verdana" w:hAnsi="Verdana" w:cs="Verdana"/>
          <w:sz w:val="20"/>
          <w:szCs w:val="20"/>
        </w:rPr>
        <w:t>link leggen tussen mantelzorg en eenzaamheid.</w:t>
      </w:r>
    </w:p>
    <w:p w:rsidR="004C26FF" w:rsidRDefault="00F73462" w:rsidP="004C26FF">
      <w:pPr>
        <w:pStyle w:val="Lijstalinea"/>
        <w:numPr>
          <w:ilvl w:val="0"/>
          <w:numId w:val="16"/>
        </w:numPr>
        <w:spacing w:after="0" w:line="240" w:lineRule="auto"/>
        <w:rPr>
          <w:rFonts w:ascii="Verdana" w:eastAsia="Verdana" w:hAnsi="Verdana" w:cs="Verdana"/>
          <w:sz w:val="20"/>
          <w:szCs w:val="20"/>
        </w:rPr>
      </w:pPr>
      <w:r>
        <w:rPr>
          <w:rFonts w:ascii="Verdana" w:eastAsia="Verdana" w:hAnsi="Verdana" w:cs="Verdana"/>
          <w:sz w:val="20"/>
          <w:szCs w:val="20"/>
        </w:rPr>
        <w:t xml:space="preserve">Beschermd wonen in St. Jozef – </w:t>
      </w:r>
      <w:r w:rsidR="00F72E99">
        <w:rPr>
          <w:rFonts w:ascii="Verdana" w:eastAsia="Verdana" w:hAnsi="Verdana" w:cs="Verdana"/>
          <w:sz w:val="20"/>
          <w:szCs w:val="20"/>
        </w:rPr>
        <w:t xml:space="preserve">het </w:t>
      </w:r>
      <w:r>
        <w:rPr>
          <w:rFonts w:ascii="Verdana" w:eastAsia="Verdana" w:hAnsi="Verdana" w:cs="Verdana"/>
          <w:sz w:val="20"/>
          <w:szCs w:val="20"/>
        </w:rPr>
        <w:t xml:space="preserve">college heeft gisteren besloten </w:t>
      </w:r>
      <w:r w:rsidR="004E628D">
        <w:rPr>
          <w:rFonts w:ascii="Verdana" w:eastAsia="Verdana" w:hAnsi="Verdana" w:cs="Verdana"/>
          <w:sz w:val="20"/>
          <w:szCs w:val="20"/>
        </w:rPr>
        <w:t>medewerking te verlenen</w:t>
      </w:r>
      <w:r>
        <w:rPr>
          <w:rFonts w:ascii="Verdana" w:eastAsia="Verdana" w:hAnsi="Verdana" w:cs="Verdana"/>
          <w:sz w:val="20"/>
          <w:szCs w:val="20"/>
        </w:rPr>
        <w:t xml:space="preserve">. </w:t>
      </w:r>
      <w:r w:rsidR="004E628D">
        <w:rPr>
          <w:rFonts w:ascii="Verdana" w:eastAsia="Verdana" w:hAnsi="Verdana" w:cs="Verdana"/>
          <w:sz w:val="20"/>
          <w:szCs w:val="20"/>
        </w:rPr>
        <w:t>Uitvoering: RIBW. Verder staat de gemeente er buiten, het is een overeenkomst tussen 2 externe partijen</w:t>
      </w:r>
      <w:r w:rsidR="00D84CD9">
        <w:rPr>
          <w:rFonts w:ascii="Verdana" w:eastAsia="Verdana" w:hAnsi="Verdana" w:cs="Verdana"/>
          <w:sz w:val="20"/>
          <w:szCs w:val="20"/>
        </w:rPr>
        <w:t xml:space="preserve">, </w:t>
      </w:r>
      <w:r w:rsidR="00F72E99">
        <w:rPr>
          <w:rFonts w:ascii="Verdana" w:eastAsia="Verdana" w:hAnsi="Verdana" w:cs="Verdana"/>
          <w:sz w:val="20"/>
          <w:szCs w:val="20"/>
        </w:rPr>
        <w:t xml:space="preserve">het </w:t>
      </w:r>
      <w:r w:rsidR="002C2EEB">
        <w:rPr>
          <w:rFonts w:ascii="Verdana" w:eastAsia="Verdana" w:hAnsi="Verdana" w:cs="Verdana"/>
          <w:sz w:val="20"/>
          <w:szCs w:val="20"/>
        </w:rPr>
        <w:t>huur</w:t>
      </w:r>
      <w:r w:rsidR="00D84CD9">
        <w:rPr>
          <w:rFonts w:ascii="Verdana" w:eastAsia="Verdana" w:hAnsi="Verdana" w:cs="Verdana"/>
          <w:sz w:val="20"/>
          <w:szCs w:val="20"/>
        </w:rPr>
        <w:t>contract wordt 22 februari getekend</w:t>
      </w:r>
      <w:r w:rsidR="004E628D">
        <w:rPr>
          <w:rFonts w:ascii="Verdana" w:eastAsia="Verdana" w:hAnsi="Verdana" w:cs="Verdana"/>
          <w:sz w:val="20"/>
          <w:szCs w:val="20"/>
        </w:rPr>
        <w:t>. Punten: het gaat om</w:t>
      </w:r>
      <w:r w:rsidR="00B163AE">
        <w:rPr>
          <w:rFonts w:ascii="Verdana" w:eastAsia="Verdana" w:hAnsi="Verdana" w:cs="Verdana"/>
          <w:sz w:val="20"/>
          <w:szCs w:val="20"/>
        </w:rPr>
        <w:t xml:space="preserve"> </w:t>
      </w:r>
      <w:r w:rsidR="004E628D">
        <w:rPr>
          <w:rFonts w:ascii="Verdana" w:eastAsia="Verdana" w:hAnsi="Verdana" w:cs="Verdana"/>
          <w:sz w:val="20"/>
          <w:szCs w:val="20"/>
        </w:rPr>
        <w:t>kwetsbare mensen en h</w:t>
      </w:r>
      <w:r w:rsidR="002C2EEB">
        <w:rPr>
          <w:rFonts w:ascii="Verdana" w:eastAsia="Verdana" w:hAnsi="Verdana" w:cs="Verdana"/>
          <w:sz w:val="20"/>
          <w:szCs w:val="20"/>
        </w:rPr>
        <w:t>un gedrag</w:t>
      </w:r>
      <w:r w:rsidR="004E628D">
        <w:rPr>
          <w:rFonts w:ascii="Verdana" w:eastAsia="Verdana" w:hAnsi="Verdana" w:cs="Verdana"/>
          <w:sz w:val="20"/>
          <w:szCs w:val="20"/>
        </w:rPr>
        <w:t xml:space="preserve"> kan consequenties hebben voor de om</w:t>
      </w:r>
      <w:r w:rsidR="00B163AE">
        <w:rPr>
          <w:rFonts w:ascii="Verdana" w:eastAsia="Verdana" w:hAnsi="Verdana" w:cs="Verdana"/>
          <w:sz w:val="20"/>
          <w:szCs w:val="20"/>
        </w:rPr>
        <w:t>wonenden</w:t>
      </w:r>
      <w:r w:rsidR="004E628D">
        <w:rPr>
          <w:rFonts w:ascii="Verdana" w:eastAsia="Verdana" w:hAnsi="Verdana" w:cs="Verdana"/>
          <w:sz w:val="20"/>
          <w:szCs w:val="20"/>
        </w:rPr>
        <w:t>.</w:t>
      </w:r>
    </w:p>
    <w:p w:rsidR="00D84CD9" w:rsidRDefault="004E628D" w:rsidP="004E628D">
      <w:pPr>
        <w:pStyle w:val="Lijstalinea"/>
        <w:spacing w:after="0" w:line="240" w:lineRule="auto"/>
        <w:rPr>
          <w:rFonts w:ascii="Verdana" w:eastAsia="Verdana" w:hAnsi="Verdana" w:cs="Verdana"/>
          <w:sz w:val="20"/>
          <w:szCs w:val="20"/>
        </w:rPr>
      </w:pPr>
      <w:r>
        <w:rPr>
          <w:rFonts w:ascii="Verdana" w:eastAsia="Verdana" w:hAnsi="Verdana" w:cs="Verdana"/>
          <w:sz w:val="20"/>
          <w:szCs w:val="20"/>
        </w:rPr>
        <w:t>Wmo raad wordt uitgenodigd voor de informatieavond</w:t>
      </w:r>
      <w:r w:rsidR="001F7BB8">
        <w:rPr>
          <w:rFonts w:ascii="Verdana" w:eastAsia="Verdana" w:hAnsi="Verdana" w:cs="Verdana"/>
          <w:sz w:val="20"/>
          <w:szCs w:val="20"/>
        </w:rPr>
        <w:t xml:space="preserve"> </w:t>
      </w:r>
      <w:r>
        <w:rPr>
          <w:rFonts w:ascii="Verdana" w:eastAsia="Verdana" w:hAnsi="Verdana" w:cs="Verdana"/>
          <w:sz w:val="20"/>
          <w:szCs w:val="20"/>
        </w:rPr>
        <w:t xml:space="preserve">voor omwonenden </w:t>
      </w:r>
      <w:r w:rsidR="001F7BB8">
        <w:rPr>
          <w:rFonts w:ascii="Verdana" w:eastAsia="Verdana" w:hAnsi="Verdana" w:cs="Verdana"/>
          <w:sz w:val="20"/>
          <w:szCs w:val="20"/>
        </w:rPr>
        <w:t xml:space="preserve">op </w:t>
      </w:r>
      <w:r w:rsidR="002C2EEB">
        <w:rPr>
          <w:rFonts w:ascii="Verdana" w:eastAsia="Verdana" w:hAnsi="Verdana" w:cs="Verdana"/>
          <w:sz w:val="20"/>
          <w:szCs w:val="20"/>
        </w:rPr>
        <w:t xml:space="preserve">dinsdag </w:t>
      </w:r>
      <w:r w:rsidR="001F7BB8">
        <w:rPr>
          <w:rFonts w:ascii="Verdana" w:eastAsia="Verdana" w:hAnsi="Verdana" w:cs="Verdana"/>
          <w:sz w:val="20"/>
          <w:szCs w:val="20"/>
        </w:rPr>
        <w:t>2</w:t>
      </w:r>
      <w:r w:rsidR="002C2EEB">
        <w:rPr>
          <w:rFonts w:ascii="Verdana" w:eastAsia="Verdana" w:hAnsi="Verdana" w:cs="Verdana"/>
          <w:sz w:val="20"/>
          <w:szCs w:val="20"/>
        </w:rPr>
        <w:t>7</w:t>
      </w:r>
      <w:r w:rsidR="001F7BB8">
        <w:rPr>
          <w:rFonts w:ascii="Verdana" w:eastAsia="Verdana" w:hAnsi="Verdana" w:cs="Verdana"/>
          <w:sz w:val="20"/>
          <w:szCs w:val="20"/>
        </w:rPr>
        <w:t xml:space="preserve"> </w:t>
      </w:r>
      <w:r>
        <w:rPr>
          <w:rFonts w:ascii="Verdana" w:eastAsia="Verdana" w:hAnsi="Verdana" w:cs="Verdana"/>
          <w:sz w:val="20"/>
          <w:szCs w:val="20"/>
        </w:rPr>
        <w:t>februari. RIBW heeft een uitgebreid communcatieplan richting omwonenden</w:t>
      </w:r>
      <w:r w:rsidR="00F72E99">
        <w:rPr>
          <w:rFonts w:ascii="Verdana" w:eastAsia="Verdana" w:hAnsi="Verdana" w:cs="Verdana"/>
          <w:sz w:val="20"/>
          <w:szCs w:val="20"/>
        </w:rPr>
        <w:t xml:space="preserve"> en</w:t>
      </w:r>
      <w:r w:rsidR="002C2EEB">
        <w:rPr>
          <w:rFonts w:ascii="Verdana" w:eastAsia="Verdana" w:hAnsi="Verdana" w:cs="Verdana"/>
          <w:sz w:val="20"/>
          <w:szCs w:val="20"/>
        </w:rPr>
        <w:t xml:space="preserve"> zoekt actief contact met de buurt</w:t>
      </w:r>
      <w:r>
        <w:rPr>
          <w:rFonts w:ascii="Verdana" w:eastAsia="Verdana" w:hAnsi="Verdana" w:cs="Verdana"/>
          <w:sz w:val="20"/>
          <w:szCs w:val="20"/>
        </w:rPr>
        <w:t>.</w:t>
      </w:r>
      <w:r w:rsidR="001F7BB8">
        <w:rPr>
          <w:rFonts w:ascii="Verdana" w:eastAsia="Verdana" w:hAnsi="Verdana" w:cs="Verdana"/>
          <w:sz w:val="20"/>
          <w:szCs w:val="20"/>
        </w:rPr>
        <w:t xml:space="preserve"> </w:t>
      </w:r>
      <w:r w:rsidR="00B163AE">
        <w:rPr>
          <w:rFonts w:ascii="Verdana" w:eastAsia="Verdana" w:hAnsi="Verdana" w:cs="Verdana"/>
          <w:sz w:val="20"/>
          <w:szCs w:val="20"/>
        </w:rPr>
        <w:t xml:space="preserve">Overlast zal er zeker komen. </w:t>
      </w:r>
      <w:r w:rsidR="00F72E99">
        <w:rPr>
          <w:rFonts w:ascii="Verdana" w:eastAsia="Verdana" w:hAnsi="Verdana" w:cs="Verdana"/>
          <w:sz w:val="20"/>
          <w:szCs w:val="20"/>
        </w:rPr>
        <w:t>Echter de g</w:t>
      </w:r>
      <w:r w:rsidR="00B163AE">
        <w:rPr>
          <w:rFonts w:ascii="Verdana" w:eastAsia="Verdana" w:hAnsi="Verdana" w:cs="Verdana"/>
          <w:sz w:val="20"/>
          <w:szCs w:val="20"/>
        </w:rPr>
        <w:t xml:space="preserve">emeente heeft weinig mogelijkheden hier iets aan te doen. </w:t>
      </w:r>
      <w:r w:rsidR="00F72E99">
        <w:rPr>
          <w:rFonts w:ascii="Verdana" w:eastAsia="Verdana" w:hAnsi="Verdana" w:cs="Verdana"/>
          <w:sz w:val="20"/>
          <w:szCs w:val="20"/>
        </w:rPr>
        <w:t>Dat i</w:t>
      </w:r>
      <w:r w:rsidR="00B163AE">
        <w:rPr>
          <w:rFonts w:ascii="Verdana" w:eastAsia="Verdana" w:hAnsi="Verdana" w:cs="Verdana"/>
          <w:sz w:val="20"/>
          <w:szCs w:val="20"/>
        </w:rPr>
        <w:t>s ook niet de opzet, regionaal is er een Spreidingsplan Beschermd Wonen vastgesteld, en dit is daar een uitwerking van.</w:t>
      </w:r>
      <w:r w:rsidR="002C2EEB">
        <w:rPr>
          <w:rFonts w:ascii="Verdana" w:eastAsia="Verdana" w:hAnsi="Verdana" w:cs="Verdana"/>
          <w:sz w:val="20"/>
          <w:szCs w:val="20"/>
        </w:rPr>
        <w:br/>
        <w:t xml:space="preserve">Geconcludeerd wordt dat de Wmo raad </w:t>
      </w:r>
      <w:r w:rsidR="00F72E99">
        <w:rPr>
          <w:rFonts w:ascii="Verdana" w:eastAsia="Verdana" w:hAnsi="Verdana" w:cs="Verdana"/>
          <w:sz w:val="20"/>
          <w:szCs w:val="20"/>
        </w:rPr>
        <w:t>hier niet een duidelijke rol heeft</w:t>
      </w:r>
      <w:r w:rsidR="002C2EEB">
        <w:rPr>
          <w:rFonts w:ascii="Verdana" w:eastAsia="Verdana" w:hAnsi="Verdana" w:cs="Verdana"/>
          <w:sz w:val="20"/>
          <w:szCs w:val="20"/>
        </w:rPr>
        <w:t xml:space="preserve">. Advies: communicatie richting de omwonenden is enorm belangrijk. Acceptatie door de buurt is cruciaal voor eventueel </w:t>
      </w:r>
      <w:r w:rsidR="00F72E99">
        <w:rPr>
          <w:rFonts w:ascii="Verdana" w:eastAsia="Verdana" w:hAnsi="Verdana" w:cs="Verdana"/>
          <w:sz w:val="20"/>
          <w:szCs w:val="20"/>
        </w:rPr>
        <w:t>welbevinden</w:t>
      </w:r>
      <w:r w:rsidR="002C2EEB">
        <w:rPr>
          <w:rFonts w:ascii="Verdana" w:eastAsia="Verdana" w:hAnsi="Verdana" w:cs="Verdana"/>
          <w:sz w:val="20"/>
          <w:szCs w:val="20"/>
        </w:rPr>
        <w:t xml:space="preserve"> van </w:t>
      </w:r>
      <w:r w:rsidR="00F72E99">
        <w:rPr>
          <w:rFonts w:ascii="Verdana" w:eastAsia="Verdana" w:hAnsi="Verdana" w:cs="Verdana"/>
          <w:sz w:val="20"/>
          <w:szCs w:val="20"/>
        </w:rPr>
        <w:t>de nieuwe bewoners</w:t>
      </w:r>
      <w:r w:rsidR="002C2EEB">
        <w:rPr>
          <w:rFonts w:ascii="Verdana" w:eastAsia="Verdana" w:hAnsi="Verdana" w:cs="Verdana"/>
          <w:sz w:val="20"/>
          <w:szCs w:val="20"/>
        </w:rPr>
        <w:t xml:space="preserve">. </w:t>
      </w:r>
      <w:r w:rsidR="00F72E99">
        <w:rPr>
          <w:rFonts w:ascii="Verdana" w:eastAsia="Verdana" w:hAnsi="Verdana" w:cs="Verdana"/>
          <w:sz w:val="20"/>
          <w:szCs w:val="20"/>
        </w:rPr>
        <w:t xml:space="preserve">Opmerking: </w:t>
      </w:r>
      <w:r w:rsidR="002C2EEB">
        <w:rPr>
          <w:rFonts w:ascii="Verdana" w:eastAsia="Verdana" w:hAnsi="Verdana" w:cs="Verdana"/>
          <w:sz w:val="20"/>
          <w:szCs w:val="20"/>
        </w:rPr>
        <w:t>de Wmo raad zit er ook voor de cliënten van de RIBW.</w:t>
      </w:r>
    </w:p>
    <w:p w:rsidR="002C2EEB" w:rsidRPr="004C26FF" w:rsidRDefault="002C2EEB" w:rsidP="004E628D">
      <w:pPr>
        <w:pStyle w:val="Lijstalinea"/>
        <w:spacing w:after="0" w:line="240" w:lineRule="auto"/>
        <w:rPr>
          <w:rFonts w:ascii="Verdana" w:eastAsia="Verdana" w:hAnsi="Verdana" w:cs="Verdana"/>
          <w:sz w:val="20"/>
          <w:szCs w:val="20"/>
        </w:rPr>
      </w:pPr>
      <w:r>
        <w:rPr>
          <w:rFonts w:ascii="Verdana" w:eastAsia="Verdana" w:hAnsi="Verdana" w:cs="Verdana"/>
          <w:sz w:val="20"/>
          <w:szCs w:val="20"/>
        </w:rPr>
        <w:t>Sylvia informeert of de dagbestedingsvoorzieningen voor deze groep in Wijchen zullen komen. Dat zou een goede zaak zijn.</w:t>
      </w:r>
    </w:p>
    <w:p w:rsidR="002C2EEB" w:rsidRDefault="002C2EEB" w:rsidP="002C2EEB">
      <w:pPr>
        <w:spacing w:after="0" w:line="240" w:lineRule="auto"/>
        <w:rPr>
          <w:rFonts w:ascii="Verdana" w:eastAsia="Verdana" w:hAnsi="Verdana" w:cs="Verdana"/>
          <w:sz w:val="20"/>
          <w:szCs w:val="20"/>
        </w:rPr>
      </w:pPr>
      <w:r>
        <w:rPr>
          <w:rFonts w:ascii="Verdana" w:eastAsia="Verdana" w:hAnsi="Verdana" w:cs="Verdana"/>
          <w:b/>
          <w:sz w:val="20"/>
          <w:szCs w:val="20"/>
        </w:rPr>
        <w:tab/>
      </w:r>
      <w:r w:rsidRPr="002C2EEB">
        <w:rPr>
          <w:rFonts w:ascii="Verdana" w:eastAsia="Verdana" w:hAnsi="Verdana" w:cs="Verdana"/>
          <w:sz w:val="20"/>
          <w:szCs w:val="20"/>
        </w:rPr>
        <w:t>Katja gaat naar de informatieavond, Thea misschien.</w:t>
      </w:r>
    </w:p>
    <w:p w:rsidR="002C0170" w:rsidRDefault="002C2EEB" w:rsidP="00330902">
      <w:pPr>
        <w:pStyle w:val="Lijstalinea"/>
        <w:numPr>
          <w:ilvl w:val="0"/>
          <w:numId w:val="16"/>
        </w:numPr>
        <w:spacing w:after="0" w:line="240" w:lineRule="auto"/>
        <w:rPr>
          <w:rFonts w:ascii="Verdana" w:eastAsia="Verdana" w:hAnsi="Verdana" w:cs="Verdana"/>
          <w:sz w:val="20"/>
          <w:szCs w:val="20"/>
        </w:rPr>
      </w:pPr>
      <w:r w:rsidRPr="002C0170">
        <w:rPr>
          <w:rFonts w:ascii="Verdana" w:eastAsia="Verdana" w:hAnsi="Verdana" w:cs="Verdana"/>
          <w:sz w:val="20"/>
          <w:szCs w:val="20"/>
        </w:rPr>
        <w:t xml:space="preserve">RPE – Gerard doet verslag van het gesprek met wethouder Engels. </w:t>
      </w:r>
      <w:r w:rsidR="00F72E99" w:rsidRPr="002C0170">
        <w:rPr>
          <w:rFonts w:ascii="Verdana" w:eastAsia="Verdana" w:hAnsi="Verdana" w:cs="Verdana"/>
          <w:sz w:val="20"/>
          <w:szCs w:val="20"/>
        </w:rPr>
        <w:t xml:space="preserve">Men </w:t>
      </w:r>
      <w:r w:rsidRPr="002C0170">
        <w:rPr>
          <w:rFonts w:ascii="Verdana" w:eastAsia="Verdana" w:hAnsi="Verdana" w:cs="Verdana"/>
          <w:sz w:val="20"/>
          <w:szCs w:val="20"/>
        </w:rPr>
        <w:t xml:space="preserve">heeft </w:t>
      </w:r>
      <w:r w:rsidR="00F72E99" w:rsidRPr="002C0170">
        <w:rPr>
          <w:rFonts w:ascii="Verdana" w:eastAsia="Verdana" w:hAnsi="Verdana" w:cs="Verdana"/>
          <w:sz w:val="20"/>
          <w:szCs w:val="20"/>
        </w:rPr>
        <w:t>de wethouder kunnen overtuigen van het be</w:t>
      </w:r>
      <w:r w:rsidR="002C0170" w:rsidRPr="002C0170">
        <w:rPr>
          <w:rFonts w:ascii="Verdana" w:eastAsia="Verdana" w:hAnsi="Verdana" w:cs="Verdana"/>
          <w:sz w:val="20"/>
          <w:szCs w:val="20"/>
        </w:rPr>
        <w:t>lang van het RPE en Wijchen heef</w:t>
      </w:r>
      <w:r w:rsidR="00F72E99" w:rsidRPr="002C0170">
        <w:rPr>
          <w:rFonts w:ascii="Verdana" w:eastAsia="Verdana" w:hAnsi="Verdana" w:cs="Verdana"/>
          <w:sz w:val="20"/>
          <w:szCs w:val="20"/>
        </w:rPr>
        <w:t>t</w:t>
      </w:r>
      <w:r w:rsidRPr="002C0170">
        <w:rPr>
          <w:rFonts w:ascii="Verdana" w:eastAsia="Verdana" w:hAnsi="Verdana" w:cs="Verdana"/>
          <w:sz w:val="20"/>
          <w:szCs w:val="20"/>
        </w:rPr>
        <w:t xml:space="preserve"> voor </w:t>
      </w:r>
      <w:r w:rsidR="00F72E99" w:rsidRPr="002C0170">
        <w:rPr>
          <w:rFonts w:ascii="Verdana" w:eastAsia="Verdana" w:hAnsi="Verdana" w:cs="Verdana"/>
          <w:sz w:val="20"/>
          <w:szCs w:val="20"/>
        </w:rPr>
        <w:t xml:space="preserve">voortzetting van </w:t>
      </w:r>
      <w:r w:rsidRPr="002C0170">
        <w:rPr>
          <w:rFonts w:ascii="Verdana" w:eastAsia="Verdana" w:hAnsi="Verdana" w:cs="Verdana"/>
          <w:sz w:val="20"/>
          <w:szCs w:val="20"/>
        </w:rPr>
        <w:t>subsidiëring gestemd. Gerard vermoedt dat het RPE</w:t>
      </w:r>
      <w:r w:rsidR="006B6A79" w:rsidRPr="002C0170">
        <w:rPr>
          <w:rFonts w:ascii="Verdana" w:eastAsia="Verdana" w:hAnsi="Verdana" w:cs="Verdana"/>
          <w:sz w:val="20"/>
          <w:szCs w:val="20"/>
        </w:rPr>
        <w:t xml:space="preserve"> door de regio gemeenten</w:t>
      </w:r>
      <w:r w:rsidRPr="002C0170">
        <w:rPr>
          <w:rFonts w:ascii="Verdana" w:eastAsia="Verdana" w:hAnsi="Verdana" w:cs="Verdana"/>
          <w:sz w:val="20"/>
          <w:szCs w:val="20"/>
        </w:rPr>
        <w:t xml:space="preserve"> is afgeserveerd met 4 stemmen tegen </w:t>
      </w:r>
      <w:r w:rsidR="006B6A79" w:rsidRPr="002C0170">
        <w:rPr>
          <w:rFonts w:ascii="Verdana" w:eastAsia="Verdana" w:hAnsi="Verdana" w:cs="Verdana"/>
          <w:sz w:val="20"/>
          <w:szCs w:val="20"/>
        </w:rPr>
        <w:t xml:space="preserve">en </w:t>
      </w:r>
      <w:r w:rsidRPr="002C0170">
        <w:rPr>
          <w:rFonts w:ascii="Verdana" w:eastAsia="Verdana" w:hAnsi="Verdana" w:cs="Verdana"/>
          <w:sz w:val="20"/>
          <w:szCs w:val="20"/>
        </w:rPr>
        <w:t xml:space="preserve">3 stemmen voor. </w:t>
      </w:r>
      <w:r w:rsidR="00EE2DE1" w:rsidRPr="002C0170">
        <w:rPr>
          <w:rFonts w:ascii="Verdana" w:eastAsia="Verdana" w:hAnsi="Verdana" w:cs="Verdana"/>
          <w:sz w:val="20"/>
          <w:szCs w:val="20"/>
        </w:rPr>
        <w:t>De Wmo raad betreurt het dat een gremium waar ervaringen kunne</w:t>
      </w:r>
      <w:r w:rsidR="00B81CA5" w:rsidRPr="002C0170">
        <w:rPr>
          <w:rFonts w:ascii="Verdana" w:eastAsia="Verdana" w:hAnsi="Verdana" w:cs="Verdana"/>
          <w:sz w:val="20"/>
          <w:szCs w:val="20"/>
        </w:rPr>
        <w:t>n</w:t>
      </w:r>
      <w:r w:rsidR="00EE2DE1" w:rsidRPr="002C0170">
        <w:rPr>
          <w:rFonts w:ascii="Verdana" w:eastAsia="Verdana" w:hAnsi="Verdana" w:cs="Verdana"/>
          <w:sz w:val="20"/>
          <w:szCs w:val="20"/>
        </w:rPr>
        <w:t xml:space="preserve"> worden opgehaald, de nek om gedraaid word</w:t>
      </w:r>
      <w:r w:rsidR="00B81CA5" w:rsidRPr="002C0170">
        <w:rPr>
          <w:rFonts w:ascii="Verdana" w:eastAsia="Verdana" w:hAnsi="Verdana" w:cs="Verdana"/>
          <w:sz w:val="20"/>
          <w:szCs w:val="20"/>
        </w:rPr>
        <w:t>t</w:t>
      </w:r>
      <w:r w:rsidR="00EE2DE1" w:rsidRPr="002C0170">
        <w:rPr>
          <w:rFonts w:ascii="Verdana" w:eastAsia="Verdana" w:hAnsi="Verdana" w:cs="Verdana"/>
          <w:sz w:val="20"/>
          <w:szCs w:val="20"/>
        </w:rPr>
        <w:t>.</w:t>
      </w:r>
      <w:r w:rsidR="00B81CA5" w:rsidRPr="002C0170">
        <w:rPr>
          <w:rFonts w:ascii="Verdana" w:eastAsia="Verdana" w:hAnsi="Verdana" w:cs="Verdana"/>
          <w:sz w:val="20"/>
          <w:szCs w:val="20"/>
        </w:rPr>
        <w:t xml:space="preserve"> </w:t>
      </w:r>
    </w:p>
    <w:p w:rsidR="00B81CA5" w:rsidRPr="002C0170" w:rsidRDefault="00B81CA5" w:rsidP="00330902">
      <w:pPr>
        <w:pStyle w:val="Lijstalinea"/>
        <w:numPr>
          <w:ilvl w:val="0"/>
          <w:numId w:val="16"/>
        </w:numPr>
        <w:spacing w:after="0" w:line="240" w:lineRule="auto"/>
        <w:rPr>
          <w:rFonts w:ascii="Verdana" w:eastAsia="Verdana" w:hAnsi="Verdana" w:cs="Verdana"/>
          <w:sz w:val="20"/>
          <w:szCs w:val="20"/>
        </w:rPr>
      </w:pPr>
      <w:r w:rsidRPr="002C0170">
        <w:rPr>
          <w:rFonts w:ascii="Verdana" w:eastAsia="Verdana" w:hAnsi="Verdana" w:cs="Verdana"/>
          <w:sz w:val="20"/>
          <w:szCs w:val="20"/>
        </w:rPr>
        <w:t xml:space="preserve">Donderdag komt de Verordening </w:t>
      </w:r>
      <w:r w:rsidR="00F72E99" w:rsidRPr="002C0170">
        <w:rPr>
          <w:rFonts w:ascii="Verdana" w:eastAsia="Verdana" w:hAnsi="Verdana" w:cs="Verdana"/>
          <w:sz w:val="20"/>
          <w:szCs w:val="20"/>
        </w:rPr>
        <w:t>Wmo</w:t>
      </w:r>
      <w:r w:rsidR="00DE5AC9" w:rsidRPr="002C0170">
        <w:rPr>
          <w:rFonts w:ascii="Verdana" w:eastAsia="Verdana" w:hAnsi="Verdana" w:cs="Verdana"/>
          <w:sz w:val="20"/>
          <w:szCs w:val="20"/>
        </w:rPr>
        <w:t xml:space="preserve"> </w:t>
      </w:r>
      <w:r w:rsidRPr="002C0170">
        <w:rPr>
          <w:rFonts w:ascii="Verdana" w:eastAsia="Verdana" w:hAnsi="Verdana" w:cs="Verdana"/>
          <w:sz w:val="20"/>
          <w:szCs w:val="20"/>
        </w:rPr>
        <w:t>in de raad.</w:t>
      </w:r>
    </w:p>
    <w:p w:rsidR="00DE5AC9" w:rsidRDefault="00B81CA5" w:rsidP="002C2EEB">
      <w:pPr>
        <w:pStyle w:val="Lijstalinea"/>
        <w:numPr>
          <w:ilvl w:val="0"/>
          <w:numId w:val="16"/>
        </w:numPr>
        <w:spacing w:after="0" w:line="240" w:lineRule="auto"/>
        <w:rPr>
          <w:rFonts w:ascii="Verdana" w:eastAsia="Verdana" w:hAnsi="Verdana" w:cs="Verdana"/>
          <w:sz w:val="20"/>
          <w:szCs w:val="20"/>
        </w:rPr>
      </w:pPr>
      <w:r w:rsidRPr="00523812">
        <w:rPr>
          <w:rFonts w:ascii="Verdana" w:eastAsia="Verdana" w:hAnsi="Verdana" w:cs="Verdana"/>
          <w:sz w:val="20"/>
          <w:szCs w:val="20"/>
        </w:rPr>
        <w:t>Reactie op het rapport over VSV-ers en thuiszitters bleek al te zijn gegeven.</w:t>
      </w:r>
      <w:r w:rsidR="00523812" w:rsidRPr="00523812">
        <w:rPr>
          <w:rFonts w:ascii="Verdana" w:eastAsia="Verdana" w:hAnsi="Verdana" w:cs="Verdana"/>
          <w:sz w:val="20"/>
          <w:szCs w:val="20"/>
        </w:rPr>
        <w:t xml:space="preserve"> Henk zou graag nog wat nadere info van</w:t>
      </w:r>
      <w:r w:rsidR="002C0170">
        <w:rPr>
          <w:rFonts w:ascii="Verdana" w:eastAsia="Verdana" w:hAnsi="Verdana" w:cs="Verdana"/>
          <w:sz w:val="20"/>
          <w:szCs w:val="20"/>
        </w:rPr>
        <w:t xml:space="preserve"> Nicoline Beck hebben. Zij stelde</w:t>
      </w:r>
      <w:r w:rsidR="00523812" w:rsidRPr="00523812">
        <w:rPr>
          <w:rFonts w:ascii="Verdana" w:eastAsia="Verdana" w:hAnsi="Verdana" w:cs="Verdana"/>
          <w:sz w:val="20"/>
          <w:szCs w:val="20"/>
        </w:rPr>
        <w:t xml:space="preserve"> dat de problemen te maken hadden met de aanloopfase en dat</w:t>
      </w:r>
      <w:r w:rsidR="002C0170">
        <w:rPr>
          <w:rFonts w:ascii="Verdana" w:eastAsia="Verdana" w:hAnsi="Verdana" w:cs="Verdana"/>
          <w:sz w:val="20"/>
          <w:szCs w:val="20"/>
        </w:rPr>
        <w:t xml:space="preserve"> de aanbevelingen overbodig waren</w:t>
      </w:r>
      <w:r w:rsidR="00523812" w:rsidRPr="00523812">
        <w:rPr>
          <w:rFonts w:ascii="Verdana" w:eastAsia="Verdana" w:hAnsi="Verdana" w:cs="Verdana"/>
          <w:sz w:val="20"/>
          <w:szCs w:val="20"/>
        </w:rPr>
        <w:t xml:space="preserve"> geworden. </w:t>
      </w:r>
      <w:r w:rsidR="00523812">
        <w:rPr>
          <w:rFonts w:ascii="Verdana" w:eastAsia="Verdana" w:hAnsi="Verdana" w:cs="Verdana"/>
          <w:sz w:val="20"/>
          <w:szCs w:val="20"/>
        </w:rPr>
        <w:t>Henk formuleert de vragen en mailt die naar Nicoline en wacht haar reactie af.</w:t>
      </w:r>
    </w:p>
    <w:p w:rsidR="00DE5AC9" w:rsidRDefault="00DE5AC9">
      <w:pPr>
        <w:spacing w:line="259" w:lineRule="auto"/>
        <w:rPr>
          <w:rFonts w:ascii="Verdana" w:eastAsia="Verdana" w:hAnsi="Verdana" w:cs="Verdana"/>
          <w:sz w:val="20"/>
          <w:szCs w:val="20"/>
        </w:rPr>
      </w:pPr>
      <w:r>
        <w:rPr>
          <w:rFonts w:ascii="Verdana" w:eastAsia="Verdana" w:hAnsi="Verdana" w:cs="Verdana"/>
          <w:sz w:val="20"/>
          <w:szCs w:val="20"/>
        </w:rPr>
        <w:br w:type="page"/>
      </w:r>
    </w:p>
    <w:p w:rsidR="002C2EEB" w:rsidRPr="00523812" w:rsidRDefault="002C2EEB" w:rsidP="00DE5AC9">
      <w:pPr>
        <w:pStyle w:val="Lijstalinea"/>
        <w:spacing w:after="0" w:line="240" w:lineRule="auto"/>
        <w:rPr>
          <w:rFonts w:ascii="Verdana" w:eastAsia="Verdana" w:hAnsi="Verdana" w:cs="Verdana"/>
          <w:sz w:val="20"/>
          <w:szCs w:val="20"/>
        </w:rPr>
      </w:pPr>
    </w:p>
    <w:p w:rsidR="00523812" w:rsidRDefault="00CF4E83" w:rsidP="002C2EEB">
      <w:pPr>
        <w:pStyle w:val="Lijstalinea"/>
        <w:numPr>
          <w:ilvl w:val="0"/>
          <w:numId w:val="1"/>
        </w:numPr>
        <w:spacing w:after="0" w:line="240" w:lineRule="auto"/>
        <w:ind w:left="426"/>
        <w:rPr>
          <w:rFonts w:ascii="Verdana" w:eastAsia="Verdana" w:hAnsi="Verdana" w:cs="Verdana"/>
          <w:b/>
          <w:sz w:val="20"/>
          <w:szCs w:val="20"/>
        </w:rPr>
      </w:pPr>
      <w:r>
        <w:rPr>
          <w:rFonts w:ascii="Verdana" w:eastAsia="Verdana" w:hAnsi="Verdana" w:cs="Verdana"/>
          <w:b/>
          <w:sz w:val="20"/>
          <w:szCs w:val="20"/>
        </w:rPr>
        <w:t xml:space="preserve"> Info vanuit de communicatiehoek</w:t>
      </w:r>
    </w:p>
    <w:p w:rsidR="00401953" w:rsidRPr="00523812" w:rsidRDefault="00523812" w:rsidP="00523812">
      <w:pPr>
        <w:pStyle w:val="Lijstalinea"/>
        <w:numPr>
          <w:ilvl w:val="0"/>
          <w:numId w:val="18"/>
        </w:numPr>
        <w:spacing w:after="0" w:line="240" w:lineRule="auto"/>
        <w:rPr>
          <w:rFonts w:ascii="Verdana" w:eastAsia="Verdana" w:hAnsi="Verdana" w:cs="Verdana"/>
          <w:b/>
          <w:sz w:val="20"/>
          <w:szCs w:val="20"/>
        </w:rPr>
      </w:pPr>
      <w:r>
        <w:rPr>
          <w:rFonts w:ascii="Verdana" w:eastAsia="Verdana" w:hAnsi="Verdana" w:cs="Verdana"/>
          <w:sz w:val="20"/>
          <w:szCs w:val="20"/>
        </w:rPr>
        <w:t xml:space="preserve">Spreekuren: iedereen die </w:t>
      </w:r>
      <w:r w:rsidR="00DE5AC9">
        <w:rPr>
          <w:rFonts w:ascii="Verdana" w:eastAsia="Verdana" w:hAnsi="Verdana" w:cs="Verdana"/>
          <w:sz w:val="20"/>
          <w:szCs w:val="20"/>
        </w:rPr>
        <w:t xml:space="preserve">op het eerste spreekuur </w:t>
      </w:r>
      <w:r>
        <w:rPr>
          <w:rFonts w:ascii="Verdana" w:eastAsia="Verdana" w:hAnsi="Verdana" w:cs="Verdana"/>
          <w:sz w:val="20"/>
          <w:szCs w:val="20"/>
        </w:rPr>
        <w:t xml:space="preserve">kwam, had de info van de flyer (7 mensen). </w:t>
      </w:r>
      <w:r w:rsidR="002C0170">
        <w:rPr>
          <w:rFonts w:ascii="Verdana" w:eastAsia="Verdana" w:hAnsi="Verdana" w:cs="Verdana"/>
          <w:sz w:val="20"/>
          <w:szCs w:val="20"/>
        </w:rPr>
        <w:t>Katja oppert</w:t>
      </w:r>
      <w:r>
        <w:rPr>
          <w:rFonts w:ascii="Verdana" w:eastAsia="Verdana" w:hAnsi="Verdana" w:cs="Verdana"/>
          <w:sz w:val="20"/>
          <w:szCs w:val="20"/>
        </w:rPr>
        <w:t xml:space="preserve"> </w:t>
      </w:r>
      <w:r w:rsidR="00DE5AC9">
        <w:rPr>
          <w:rFonts w:ascii="Verdana" w:eastAsia="Verdana" w:hAnsi="Verdana" w:cs="Verdana"/>
          <w:sz w:val="20"/>
          <w:szCs w:val="20"/>
        </w:rPr>
        <w:t>de spreekuren</w:t>
      </w:r>
      <w:r>
        <w:rPr>
          <w:rFonts w:ascii="Verdana" w:eastAsia="Verdana" w:hAnsi="Verdana" w:cs="Verdana"/>
          <w:sz w:val="20"/>
          <w:szCs w:val="20"/>
        </w:rPr>
        <w:t xml:space="preserve"> op de donderdag </w:t>
      </w:r>
      <w:r w:rsidR="002C0170">
        <w:rPr>
          <w:rFonts w:ascii="Verdana" w:eastAsia="Verdana" w:hAnsi="Verdana" w:cs="Verdana"/>
          <w:sz w:val="20"/>
          <w:szCs w:val="20"/>
        </w:rPr>
        <w:t xml:space="preserve">te </w:t>
      </w:r>
      <w:r w:rsidR="00DE5AC9">
        <w:rPr>
          <w:rFonts w:ascii="Verdana" w:eastAsia="Verdana" w:hAnsi="Verdana" w:cs="Verdana"/>
          <w:sz w:val="20"/>
          <w:szCs w:val="20"/>
        </w:rPr>
        <w:t>houden</w:t>
      </w:r>
      <w:r w:rsidR="002C0170">
        <w:rPr>
          <w:rFonts w:ascii="Verdana" w:eastAsia="Verdana" w:hAnsi="Verdana" w:cs="Verdana"/>
          <w:sz w:val="20"/>
          <w:szCs w:val="20"/>
        </w:rPr>
        <w:t>,</w:t>
      </w:r>
      <w:r w:rsidR="00DE5AC9">
        <w:rPr>
          <w:rFonts w:ascii="Verdana" w:eastAsia="Verdana" w:hAnsi="Verdana" w:cs="Verdana"/>
          <w:sz w:val="20"/>
          <w:szCs w:val="20"/>
        </w:rPr>
        <w:t xml:space="preserve"> </w:t>
      </w:r>
      <w:r>
        <w:rPr>
          <w:rFonts w:ascii="Verdana" w:eastAsia="Verdana" w:hAnsi="Verdana" w:cs="Verdana"/>
          <w:sz w:val="20"/>
          <w:szCs w:val="20"/>
        </w:rPr>
        <w:t xml:space="preserve"> i.v.m. het verschijnen van de Wegwijs.</w:t>
      </w:r>
      <w:r w:rsidR="00CF4E83" w:rsidRPr="00523812">
        <w:rPr>
          <w:rFonts w:ascii="Verdana" w:eastAsia="Verdana" w:hAnsi="Verdana" w:cs="Verdana"/>
          <w:b/>
          <w:sz w:val="20"/>
          <w:szCs w:val="20"/>
        </w:rPr>
        <w:br/>
      </w:r>
    </w:p>
    <w:p w:rsidR="00CF4E83" w:rsidRDefault="00CF4E83" w:rsidP="002C2EEB">
      <w:pPr>
        <w:pStyle w:val="Lijstalinea"/>
        <w:numPr>
          <w:ilvl w:val="0"/>
          <w:numId w:val="1"/>
        </w:numPr>
        <w:spacing w:after="0" w:line="240" w:lineRule="auto"/>
        <w:ind w:left="426"/>
        <w:rPr>
          <w:rFonts w:ascii="Verdana" w:eastAsia="Verdana" w:hAnsi="Verdana" w:cs="Verdana"/>
          <w:b/>
          <w:sz w:val="20"/>
          <w:szCs w:val="20"/>
        </w:rPr>
      </w:pPr>
      <w:r>
        <w:rPr>
          <w:rFonts w:ascii="Verdana" w:eastAsia="Verdana" w:hAnsi="Verdana" w:cs="Verdana"/>
          <w:b/>
          <w:sz w:val="20"/>
          <w:szCs w:val="20"/>
        </w:rPr>
        <w:t>Vermeldenswaard vanuit de aandachtsgebieden</w:t>
      </w:r>
    </w:p>
    <w:p w:rsidR="00CF4E83" w:rsidRPr="00B15EF0" w:rsidRDefault="00CF4E83" w:rsidP="002C2EEB">
      <w:pPr>
        <w:pStyle w:val="Lijstalinea"/>
        <w:numPr>
          <w:ilvl w:val="0"/>
          <w:numId w:val="16"/>
        </w:numPr>
        <w:spacing w:after="0" w:line="240" w:lineRule="auto"/>
        <w:rPr>
          <w:rFonts w:ascii="Verdana" w:eastAsia="Verdana" w:hAnsi="Verdana" w:cs="Verdana"/>
          <w:b/>
          <w:sz w:val="20"/>
          <w:szCs w:val="20"/>
        </w:rPr>
      </w:pPr>
      <w:r w:rsidRPr="002C0170">
        <w:rPr>
          <w:rFonts w:ascii="Verdana" w:eastAsia="Verdana" w:hAnsi="Verdana" w:cs="Verdana"/>
          <w:b/>
          <w:sz w:val="20"/>
          <w:szCs w:val="20"/>
        </w:rPr>
        <w:t>Koetshuis</w:t>
      </w:r>
      <w:r>
        <w:rPr>
          <w:rFonts w:ascii="Verdana" w:eastAsia="Verdana" w:hAnsi="Verdana" w:cs="Verdana"/>
          <w:sz w:val="20"/>
          <w:szCs w:val="20"/>
        </w:rPr>
        <w:t xml:space="preserve"> voor senioren</w:t>
      </w:r>
      <w:r w:rsidR="00523812">
        <w:rPr>
          <w:rFonts w:ascii="Verdana" w:eastAsia="Verdana" w:hAnsi="Verdana" w:cs="Verdana"/>
          <w:sz w:val="20"/>
          <w:szCs w:val="20"/>
        </w:rPr>
        <w:t xml:space="preserve"> – reactie </w:t>
      </w:r>
      <w:r w:rsidR="00DE5AC9">
        <w:rPr>
          <w:rFonts w:ascii="Verdana" w:eastAsia="Verdana" w:hAnsi="Verdana" w:cs="Verdana"/>
          <w:sz w:val="20"/>
          <w:szCs w:val="20"/>
        </w:rPr>
        <w:t xml:space="preserve">op het advies </w:t>
      </w:r>
      <w:r w:rsidR="00523812">
        <w:rPr>
          <w:rFonts w:ascii="Verdana" w:eastAsia="Verdana" w:hAnsi="Verdana" w:cs="Verdana"/>
          <w:sz w:val="20"/>
          <w:szCs w:val="20"/>
        </w:rPr>
        <w:t>wordt morgen door Theo naar de Wmo raad gestuurd. Engels heeft toegezegd het advies van de Wmo raad op te gaan volgen. Meer Voormekaar zal de Wmo raad benaderen voor een gesprek met Henk en Katja.</w:t>
      </w:r>
    </w:p>
    <w:p w:rsidR="00B15EF0" w:rsidRPr="00CF4E83" w:rsidRDefault="00B15EF0" w:rsidP="002C2EEB">
      <w:pPr>
        <w:pStyle w:val="Lijstalinea"/>
        <w:numPr>
          <w:ilvl w:val="0"/>
          <w:numId w:val="16"/>
        </w:numPr>
        <w:spacing w:after="0" w:line="240" w:lineRule="auto"/>
        <w:rPr>
          <w:rFonts w:ascii="Verdana" w:eastAsia="Verdana" w:hAnsi="Verdana" w:cs="Verdana"/>
          <w:b/>
          <w:sz w:val="20"/>
          <w:szCs w:val="20"/>
        </w:rPr>
      </w:pPr>
      <w:r w:rsidRPr="002C0170">
        <w:rPr>
          <w:rFonts w:ascii="Verdana" w:eastAsia="Verdana" w:hAnsi="Verdana" w:cs="Verdana"/>
          <w:b/>
          <w:sz w:val="20"/>
          <w:szCs w:val="20"/>
        </w:rPr>
        <w:t>Het Sen</w:t>
      </w:r>
      <w:r w:rsidR="00477FC4" w:rsidRPr="002C0170">
        <w:rPr>
          <w:rFonts w:ascii="Verdana" w:eastAsia="Verdana" w:hAnsi="Verdana" w:cs="Verdana"/>
          <w:b/>
          <w:sz w:val="20"/>
          <w:szCs w:val="20"/>
        </w:rPr>
        <w:t>i</w:t>
      </w:r>
      <w:r w:rsidRPr="002C0170">
        <w:rPr>
          <w:rFonts w:ascii="Verdana" w:eastAsia="Verdana" w:hAnsi="Verdana" w:cs="Verdana"/>
          <w:b/>
          <w:sz w:val="20"/>
          <w:szCs w:val="20"/>
        </w:rPr>
        <w:t>ore</w:t>
      </w:r>
      <w:r w:rsidR="00DE5AC9" w:rsidRPr="002C0170">
        <w:rPr>
          <w:rFonts w:ascii="Verdana" w:eastAsia="Verdana" w:hAnsi="Verdana" w:cs="Verdana"/>
          <w:b/>
          <w:sz w:val="20"/>
          <w:szCs w:val="20"/>
        </w:rPr>
        <w:t>nberaad</w:t>
      </w:r>
      <w:r w:rsidR="00DE5AC9">
        <w:rPr>
          <w:rFonts w:ascii="Verdana" w:eastAsia="Verdana" w:hAnsi="Verdana" w:cs="Verdana"/>
          <w:sz w:val="20"/>
          <w:szCs w:val="20"/>
        </w:rPr>
        <w:t xml:space="preserve"> heeft het 10-puntenplan </w:t>
      </w:r>
      <w:r>
        <w:rPr>
          <w:rFonts w:ascii="Verdana" w:eastAsia="Verdana" w:hAnsi="Verdana" w:cs="Verdana"/>
          <w:sz w:val="20"/>
          <w:szCs w:val="20"/>
        </w:rPr>
        <w:t>aangepast. Katja zal het plan verspreiden onder de leden van de Wmo raad. Katja zal ook informeren of de aanpassing n.a.v. de reactie van de Wmo raad is.</w:t>
      </w:r>
    </w:p>
    <w:p w:rsidR="00CF4E83" w:rsidRPr="00CF4E83" w:rsidRDefault="00CF4E83" w:rsidP="002C2EEB">
      <w:pPr>
        <w:pStyle w:val="Lijstalinea"/>
        <w:numPr>
          <w:ilvl w:val="0"/>
          <w:numId w:val="16"/>
        </w:numPr>
        <w:spacing w:after="0" w:line="240" w:lineRule="auto"/>
        <w:rPr>
          <w:rFonts w:ascii="Verdana" w:eastAsia="Verdana" w:hAnsi="Verdana" w:cs="Verdana"/>
          <w:b/>
          <w:sz w:val="20"/>
          <w:szCs w:val="20"/>
        </w:rPr>
      </w:pPr>
      <w:r w:rsidRPr="002C0170">
        <w:rPr>
          <w:rFonts w:ascii="Verdana" w:eastAsia="Verdana" w:hAnsi="Verdana" w:cs="Verdana"/>
          <w:b/>
          <w:sz w:val="20"/>
          <w:szCs w:val="20"/>
        </w:rPr>
        <w:t>Lentebeurs in Bergharen</w:t>
      </w:r>
      <w:r w:rsidR="00DE5AC9" w:rsidRPr="002C0170">
        <w:rPr>
          <w:rFonts w:ascii="Verdana" w:eastAsia="Verdana" w:hAnsi="Verdana" w:cs="Verdana"/>
          <w:b/>
          <w:sz w:val="20"/>
          <w:szCs w:val="20"/>
        </w:rPr>
        <w:t xml:space="preserve"> 18 maart</w:t>
      </w:r>
      <w:r w:rsidR="00DE5AC9">
        <w:rPr>
          <w:rFonts w:ascii="Verdana" w:eastAsia="Verdana" w:hAnsi="Verdana" w:cs="Verdana"/>
          <w:sz w:val="20"/>
          <w:szCs w:val="20"/>
        </w:rPr>
        <w:t xml:space="preserve"> in De Zandloper</w:t>
      </w:r>
      <w:r w:rsidR="00477FC4">
        <w:rPr>
          <w:rFonts w:ascii="Verdana" w:eastAsia="Verdana" w:hAnsi="Verdana" w:cs="Verdana"/>
          <w:sz w:val="20"/>
          <w:szCs w:val="20"/>
        </w:rPr>
        <w:t xml:space="preserve"> – </w:t>
      </w:r>
      <w:r w:rsidR="00DE5AC9">
        <w:rPr>
          <w:rFonts w:ascii="Verdana" w:eastAsia="Verdana" w:hAnsi="Verdana" w:cs="Verdana"/>
          <w:sz w:val="20"/>
          <w:szCs w:val="20"/>
        </w:rPr>
        <w:t>deelname wordt overwogen. Kat</w:t>
      </w:r>
      <w:r w:rsidR="00E14F9D">
        <w:rPr>
          <w:rFonts w:ascii="Verdana" w:eastAsia="Verdana" w:hAnsi="Verdana" w:cs="Verdana"/>
          <w:sz w:val="20"/>
          <w:szCs w:val="20"/>
        </w:rPr>
        <w:t>ja zal informeren bij de plaats</w:t>
      </w:r>
      <w:r w:rsidR="00DE5AC9">
        <w:rPr>
          <w:rFonts w:ascii="Verdana" w:eastAsia="Verdana" w:hAnsi="Verdana" w:cs="Verdana"/>
          <w:sz w:val="20"/>
          <w:szCs w:val="20"/>
        </w:rPr>
        <w:t>elijke KBO.</w:t>
      </w:r>
    </w:p>
    <w:p w:rsidR="00CF4E83" w:rsidRPr="00F423B9" w:rsidRDefault="00CF4E83" w:rsidP="00DE5AC9">
      <w:pPr>
        <w:pStyle w:val="Lijstalinea"/>
        <w:numPr>
          <w:ilvl w:val="0"/>
          <w:numId w:val="16"/>
        </w:numPr>
        <w:spacing w:after="0" w:line="240" w:lineRule="auto"/>
        <w:rPr>
          <w:rFonts w:ascii="Verdana" w:eastAsia="Verdana" w:hAnsi="Verdana" w:cs="Verdana"/>
          <w:b/>
          <w:sz w:val="20"/>
          <w:szCs w:val="20"/>
        </w:rPr>
      </w:pPr>
      <w:r w:rsidRPr="002C0170">
        <w:rPr>
          <w:rFonts w:ascii="Verdana" w:eastAsia="Verdana" w:hAnsi="Verdana" w:cs="Verdana"/>
          <w:b/>
          <w:sz w:val="20"/>
          <w:szCs w:val="20"/>
        </w:rPr>
        <w:t>Spreekuur</w:t>
      </w:r>
      <w:r w:rsidR="000F2D13" w:rsidRPr="002C0170">
        <w:rPr>
          <w:rFonts w:ascii="Verdana" w:eastAsia="Verdana" w:hAnsi="Verdana" w:cs="Verdana"/>
          <w:b/>
          <w:sz w:val="20"/>
          <w:szCs w:val="20"/>
        </w:rPr>
        <w:t xml:space="preserve"> </w:t>
      </w:r>
      <w:r w:rsidR="000F2D13">
        <w:rPr>
          <w:rFonts w:ascii="Verdana" w:eastAsia="Verdana" w:hAnsi="Verdana" w:cs="Verdana"/>
          <w:sz w:val="20"/>
          <w:szCs w:val="20"/>
        </w:rPr>
        <w:t>–</w:t>
      </w:r>
      <w:r w:rsidR="00F423B9">
        <w:rPr>
          <w:rFonts w:ascii="Verdana" w:eastAsia="Verdana" w:hAnsi="Verdana" w:cs="Verdana"/>
          <w:sz w:val="20"/>
          <w:szCs w:val="20"/>
        </w:rPr>
        <w:t xml:space="preserve"> </w:t>
      </w:r>
      <w:r w:rsidR="00477FC4">
        <w:rPr>
          <w:rFonts w:ascii="Verdana" w:eastAsia="Verdana" w:hAnsi="Verdana" w:cs="Verdana"/>
          <w:sz w:val="20"/>
          <w:szCs w:val="20"/>
        </w:rPr>
        <w:t xml:space="preserve">Katja en Paula doen verslag. Er waren zowel klachten als positieve geluiden. </w:t>
      </w:r>
      <w:r w:rsidR="00DE5AC9">
        <w:rPr>
          <w:rFonts w:ascii="Verdana" w:eastAsia="Verdana" w:hAnsi="Verdana" w:cs="Verdana"/>
          <w:sz w:val="20"/>
          <w:szCs w:val="20"/>
        </w:rPr>
        <w:t>Katja en Paula</w:t>
      </w:r>
      <w:r w:rsidR="009667D6">
        <w:rPr>
          <w:rFonts w:ascii="Verdana" w:eastAsia="Verdana" w:hAnsi="Verdana" w:cs="Verdana"/>
          <w:sz w:val="20"/>
          <w:szCs w:val="20"/>
        </w:rPr>
        <w:t xml:space="preserve"> ma</w:t>
      </w:r>
      <w:r w:rsidR="00DE5AC9">
        <w:rPr>
          <w:rFonts w:ascii="Verdana" w:eastAsia="Verdana" w:hAnsi="Verdana" w:cs="Verdana"/>
          <w:sz w:val="20"/>
          <w:szCs w:val="20"/>
        </w:rPr>
        <w:t>a</w:t>
      </w:r>
      <w:r w:rsidR="009667D6">
        <w:rPr>
          <w:rFonts w:ascii="Verdana" w:eastAsia="Verdana" w:hAnsi="Verdana" w:cs="Verdana"/>
          <w:sz w:val="20"/>
          <w:szCs w:val="20"/>
        </w:rPr>
        <w:t>k</w:t>
      </w:r>
      <w:r w:rsidR="00DE5AC9">
        <w:rPr>
          <w:rFonts w:ascii="Verdana" w:eastAsia="Verdana" w:hAnsi="Verdana" w:cs="Verdana"/>
          <w:sz w:val="20"/>
          <w:szCs w:val="20"/>
        </w:rPr>
        <w:t>t</w:t>
      </w:r>
      <w:r w:rsidR="009667D6">
        <w:rPr>
          <w:rFonts w:ascii="Verdana" w:eastAsia="Verdana" w:hAnsi="Verdana" w:cs="Verdana"/>
          <w:sz w:val="20"/>
          <w:szCs w:val="20"/>
        </w:rPr>
        <w:t xml:space="preserve">en steeds duidelijk dat </w:t>
      </w:r>
      <w:r w:rsidR="0004088D">
        <w:rPr>
          <w:rFonts w:ascii="Verdana" w:eastAsia="Verdana" w:hAnsi="Verdana" w:cs="Verdana"/>
          <w:sz w:val="20"/>
          <w:szCs w:val="20"/>
        </w:rPr>
        <w:t>de Wmo raad</w:t>
      </w:r>
      <w:r w:rsidR="009667D6">
        <w:rPr>
          <w:rFonts w:ascii="Verdana" w:eastAsia="Verdana" w:hAnsi="Verdana" w:cs="Verdana"/>
          <w:sz w:val="20"/>
          <w:szCs w:val="20"/>
        </w:rPr>
        <w:t xml:space="preserve"> gee</w:t>
      </w:r>
      <w:r w:rsidR="0004088D">
        <w:rPr>
          <w:rFonts w:ascii="Verdana" w:eastAsia="Verdana" w:hAnsi="Verdana" w:cs="Verdana"/>
          <w:sz w:val="20"/>
          <w:szCs w:val="20"/>
        </w:rPr>
        <w:t>n individuele gevallen behandelt</w:t>
      </w:r>
      <w:r w:rsidR="009667D6">
        <w:rPr>
          <w:rFonts w:ascii="Verdana" w:eastAsia="Verdana" w:hAnsi="Verdana" w:cs="Verdana"/>
          <w:sz w:val="20"/>
          <w:szCs w:val="20"/>
        </w:rPr>
        <w:t>, maar wel een rode draad</w:t>
      </w:r>
      <w:r w:rsidR="00DD6A62">
        <w:rPr>
          <w:rFonts w:ascii="Verdana" w:eastAsia="Verdana" w:hAnsi="Verdana" w:cs="Verdana"/>
          <w:sz w:val="20"/>
          <w:szCs w:val="20"/>
        </w:rPr>
        <w:t xml:space="preserve"> k</w:t>
      </w:r>
      <w:r w:rsidR="00DE5AC9">
        <w:rPr>
          <w:rFonts w:ascii="Verdana" w:eastAsia="Verdana" w:hAnsi="Verdana" w:cs="Verdana"/>
          <w:sz w:val="20"/>
          <w:szCs w:val="20"/>
        </w:rPr>
        <w:t>an</w:t>
      </w:r>
      <w:r w:rsidR="009667D6">
        <w:rPr>
          <w:rFonts w:ascii="Verdana" w:eastAsia="Verdana" w:hAnsi="Verdana" w:cs="Verdana"/>
          <w:sz w:val="20"/>
          <w:szCs w:val="20"/>
        </w:rPr>
        <w:t xml:space="preserve"> signaleren en daarop </w:t>
      </w:r>
      <w:r w:rsidR="002C0170">
        <w:rPr>
          <w:rFonts w:ascii="Verdana" w:eastAsia="Verdana" w:hAnsi="Verdana" w:cs="Verdana"/>
          <w:sz w:val="20"/>
          <w:szCs w:val="20"/>
        </w:rPr>
        <w:t xml:space="preserve">een </w:t>
      </w:r>
      <w:r w:rsidR="009667D6">
        <w:rPr>
          <w:rFonts w:ascii="Verdana" w:eastAsia="Verdana" w:hAnsi="Verdana" w:cs="Verdana"/>
          <w:sz w:val="20"/>
          <w:szCs w:val="20"/>
        </w:rPr>
        <w:t xml:space="preserve">actie </w:t>
      </w:r>
      <w:r w:rsidR="002C0170">
        <w:rPr>
          <w:rFonts w:ascii="Verdana" w:eastAsia="Verdana" w:hAnsi="Verdana" w:cs="Verdana"/>
          <w:sz w:val="20"/>
          <w:szCs w:val="20"/>
        </w:rPr>
        <w:t xml:space="preserve">kan </w:t>
      </w:r>
      <w:r w:rsidR="009667D6">
        <w:rPr>
          <w:rFonts w:ascii="Verdana" w:eastAsia="Verdana" w:hAnsi="Verdana" w:cs="Verdana"/>
          <w:sz w:val="20"/>
          <w:szCs w:val="20"/>
        </w:rPr>
        <w:t>ondernemen.</w:t>
      </w:r>
      <w:r w:rsidR="00D15665">
        <w:rPr>
          <w:rFonts w:ascii="Verdana" w:eastAsia="Verdana" w:hAnsi="Verdana" w:cs="Verdana"/>
          <w:sz w:val="20"/>
          <w:szCs w:val="20"/>
        </w:rPr>
        <w:t xml:space="preserve"> Zij verwezen mensen door naar </w:t>
      </w:r>
      <w:r w:rsidR="00873834">
        <w:rPr>
          <w:rFonts w:ascii="Verdana" w:eastAsia="Verdana" w:hAnsi="Verdana" w:cs="Verdana"/>
          <w:sz w:val="20"/>
          <w:szCs w:val="20"/>
        </w:rPr>
        <w:t xml:space="preserve">het </w:t>
      </w:r>
      <w:r w:rsidR="00D15665">
        <w:rPr>
          <w:rFonts w:ascii="Verdana" w:eastAsia="Verdana" w:hAnsi="Verdana" w:cs="Verdana"/>
          <w:sz w:val="20"/>
          <w:szCs w:val="20"/>
        </w:rPr>
        <w:t xml:space="preserve">swt </w:t>
      </w:r>
      <w:r w:rsidR="00DE5AC9">
        <w:rPr>
          <w:rFonts w:ascii="Verdana" w:eastAsia="Verdana" w:hAnsi="Verdana" w:cs="Verdana"/>
          <w:sz w:val="20"/>
          <w:szCs w:val="20"/>
        </w:rPr>
        <w:t xml:space="preserve">(en ook instanties). </w:t>
      </w:r>
      <w:r w:rsidR="00873834">
        <w:rPr>
          <w:rFonts w:ascii="Verdana" w:eastAsia="Verdana" w:hAnsi="Verdana" w:cs="Verdana"/>
          <w:sz w:val="20"/>
          <w:szCs w:val="20"/>
        </w:rPr>
        <w:t xml:space="preserve">Kennelijk weten mensen de weg naar het swt </w:t>
      </w:r>
      <w:r w:rsidR="00DE5AC9">
        <w:rPr>
          <w:rFonts w:ascii="Verdana" w:eastAsia="Verdana" w:hAnsi="Verdana" w:cs="Verdana"/>
          <w:sz w:val="20"/>
          <w:szCs w:val="20"/>
        </w:rPr>
        <w:t xml:space="preserve">nog niet te vinden. </w:t>
      </w:r>
      <w:r w:rsidR="00F840A4">
        <w:rPr>
          <w:rFonts w:ascii="Verdana" w:eastAsia="Verdana" w:hAnsi="Verdana" w:cs="Verdana"/>
          <w:sz w:val="20"/>
          <w:szCs w:val="20"/>
        </w:rPr>
        <w:br/>
        <w:t>Katja</w:t>
      </w:r>
      <w:r w:rsidR="00D15665">
        <w:rPr>
          <w:rFonts w:ascii="Verdana" w:eastAsia="Verdana" w:hAnsi="Verdana" w:cs="Verdana"/>
          <w:sz w:val="20"/>
          <w:szCs w:val="20"/>
        </w:rPr>
        <w:t xml:space="preserve"> informeert of er</w:t>
      </w:r>
      <w:r w:rsidR="00F840A4">
        <w:rPr>
          <w:rFonts w:ascii="Verdana" w:eastAsia="Verdana" w:hAnsi="Verdana" w:cs="Verdana"/>
          <w:sz w:val="20"/>
          <w:szCs w:val="20"/>
        </w:rPr>
        <w:t xml:space="preserve"> een sociale kaart van Wijchen</w:t>
      </w:r>
      <w:r w:rsidR="00D15665">
        <w:rPr>
          <w:rFonts w:ascii="Verdana" w:eastAsia="Verdana" w:hAnsi="Verdana" w:cs="Verdana"/>
          <w:sz w:val="20"/>
          <w:szCs w:val="20"/>
        </w:rPr>
        <w:t xml:space="preserve"> bestaat</w:t>
      </w:r>
      <w:r w:rsidR="00F840A4">
        <w:rPr>
          <w:rFonts w:ascii="Verdana" w:eastAsia="Verdana" w:hAnsi="Verdana" w:cs="Verdana"/>
          <w:sz w:val="20"/>
          <w:szCs w:val="20"/>
        </w:rPr>
        <w:t xml:space="preserve">? Theo vraag e.e.a. na bij Lucas van Horck. </w:t>
      </w:r>
      <w:r w:rsidR="00D15665">
        <w:rPr>
          <w:rFonts w:ascii="Verdana" w:eastAsia="Verdana" w:hAnsi="Verdana" w:cs="Verdana"/>
          <w:sz w:val="20"/>
          <w:szCs w:val="20"/>
        </w:rPr>
        <w:br/>
        <w:t>Afspraak met</w:t>
      </w:r>
      <w:r w:rsidR="00682EE4">
        <w:rPr>
          <w:rFonts w:ascii="Verdana" w:eastAsia="Verdana" w:hAnsi="Verdana" w:cs="Verdana"/>
          <w:sz w:val="20"/>
          <w:szCs w:val="20"/>
        </w:rPr>
        <w:t xml:space="preserve"> de</w:t>
      </w:r>
      <w:r w:rsidR="00D15665">
        <w:rPr>
          <w:rFonts w:ascii="Verdana" w:eastAsia="Verdana" w:hAnsi="Verdana" w:cs="Verdana"/>
          <w:sz w:val="20"/>
          <w:szCs w:val="20"/>
        </w:rPr>
        <w:t xml:space="preserve"> locatiemanager</w:t>
      </w:r>
      <w:r w:rsidR="00F914CE">
        <w:rPr>
          <w:rFonts w:ascii="Verdana" w:eastAsia="Verdana" w:hAnsi="Verdana" w:cs="Verdana"/>
          <w:sz w:val="20"/>
          <w:szCs w:val="20"/>
        </w:rPr>
        <w:t xml:space="preserve"> van Meander</w:t>
      </w:r>
      <w:r w:rsidR="00D15665">
        <w:rPr>
          <w:rFonts w:ascii="Verdana" w:eastAsia="Verdana" w:hAnsi="Verdana" w:cs="Verdana"/>
          <w:sz w:val="20"/>
          <w:szCs w:val="20"/>
        </w:rPr>
        <w:t>: evaluatie over een half jaar.</w:t>
      </w:r>
      <w:r w:rsidR="00682EE4">
        <w:rPr>
          <w:rFonts w:ascii="Verdana" w:eastAsia="Verdana" w:hAnsi="Verdana" w:cs="Verdana"/>
          <w:sz w:val="20"/>
          <w:szCs w:val="20"/>
        </w:rPr>
        <w:t xml:space="preserve"> </w:t>
      </w:r>
      <w:r w:rsidR="00682EE4">
        <w:rPr>
          <w:rFonts w:ascii="Verdana" w:eastAsia="Verdana" w:hAnsi="Verdana" w:cs="Verdana"/>
          <w:sz w:val="20"/>
          <w:szCs w:val="20"/>
        </w:rPr>
        <w:br/>
        <w:t>Besloten wordt om de spreekuren naar de donderdag te verplaatsen.</w:t>
      </w:r>
      <w:r w:rsidR="00357ADF">
        <w:rPr>
          <w:rFonts w:ascii="Verdana" w:eastAsia="Verdana" w:hAnsi="Verdana" w:cs="Verdana"/>
          <w:sz w:val="20"/>
          <w:szCs w:val="20"/>
        </w:rPr>
        <w:t xml:space="preserve"> Volgende spreekuur: donderdag 15 maart. Evaluatie via de mail</w:t>
      </w:r>
      <w:r w:rsidR="00DE5AC9">
        <w:rPr>
          <w:rFonts w:ascii="Verdana" w:eastAsia="Verdana" w:hAnsi="Verdana" w:cs="Verdana"/>
          <w:sz w:val="20"/>
          <w:szCs w:val="20"/>
        </w:rPr>
        <w:t>, de Wmo raad vergadert 14 maart</w:t>
      </w:r>
      <w:r w:rsidR="00357ADF">
        <w:rPr>
          <w:rFonts w:ascii="Verdana" w:eastAsia="Verdana" w:hAnsi="Verdana" w:cs="Verdana"/>
          <w:sz w:val="20"/>
          <w:szCs w:val="20"/>
        </w:rPr>
        <w:t>.</w:t>
      </w:r>
      <w:r w:rsidR="00391708">
        <w:rPr>
          <w:rFonts w:ascii="Verdana" w:eastAsia="Verdana" w:hAnsi="Verdana" w:cs="Verdana"/>
          <w:sz w:val="20"/>
          <w:szCs w:val="20"/>
        </w:rPr>
        <w:t xml:space="preserve"> </w:t>
      </w:r>
      <w:r w:rsidR="00DE5AC9">
        <w:rPr>
          <w:rFonts w:ascii="Verdana" w:eastAsia="Verdana" w:hAnsi="Verdana" w:cs="Verdana"/>
          <w:sz w:val="20"/>
          <w:szCs w:val="20"/>
        </w:rPr>
        <w:t xml:space="preserve">Spreekuurbezetting: </w:t>
      </w:r>
      <w:r w:rsidR="00391708">
        <w:rPr>
          <w:rFonts w:ascii="Verdana" w:eastAsia="Verdana" w:hAnsi="Verdana" w:cs="Verdana"/>
          <w:sz w:val="20"/>
          <w:szCs w:val="20"/>
        </w:rPr>
        <w:t>Katja, Paula en Thea rouleren in duo’s.</w:t>
      </w:r>
      <w:r w:rsidR="00FC4570">
        <w:rPr>
          <w:rFonts w:ascii="Verdana" w:eastAsia="Verdana" w:hAnsi="Verdana" w:cs="Verdana"/>
          <w:sz w:val="20"/>
          <w:szCs w:val="20"/>
        </w:rPr>
        <w:t xml:space="preserve"> </w:t>
      </w:r>
      <w:r w:rsidR="00F423B9">
        <w:rPr>
          <w:rFonts w:ascii="Verdana" w:eastAsia="Verdana" w:hAnsi="Verdana" w:cs="Verdana"/>
          <w:sz w:val="20"/>
          <w:szCs w:val="20"/>
        </w:rPr>
        <w:t>Conclusie: lijkt een b</w:t>
      </w:r>
      <w:r w:rsidR="00FC4570">
        <w:rPr>
          <w:rFonts w:ascii="Verdana" w:eastAsia="Verdana" w:hAnsi="Verdana" w:cs="Verdana"/>
          <w:sz w:val="20"/>
          <w:szCs w:val="20"/>
        </w:rPr>
        <w:t>elangrijke activiteit voor de zichtbaarheid.</w:t>
      </w:r>
    </w:p>
    <w:p w:rsidR="00F423B9" w:rsidRPr="00357ADF" w:rsidRDefault="00F423B9" w:rsidP="00DE5AC9">
      <w:pPr>
        <w:pStyle w:val="Lijstalinea"/>
        <w:spacing w:after="0" w:line="240" w:lineRule="auto"/>
        <w:rPr>
          <w:rFonts w:ascii="Verdana" w:eastAsia="Verdana" w:hAnsi="Verdana" w:cs="Verdana"/>
          <w:b/>
          <w:sz w:val="20"/>
          <w:szCs w:val="20"/>
        </w:rPr>
      </w:pPr>
      <w:r>
        <w:rPr>
          <w:rFonts w:ascii="Verdana" w:eastAsia="Verdana" w:hAnsi="Verdana" w:cs="Verdana"/>
          <w:sz w:val="20"/>
          <w:szCs w:val="20"/>
        </w:rPr>
        <w:t xml:space="preserve">Volgende </w:t>
      </w:r>
      <w:r w:rsidR="00EC61D1">
        <w:rPr>
          <w:rFonts w:ascii="Verdana" w:eastAsia="Verdana" w:hAnsi="Verdana" w:cs="Verdana"/>
          <w:sz w:val="20"/>
          <w:szCs w:val="20"/>
        </w:rPr>
        <w:t>data: 12 april, 17 mei, 14 juni, 12 juli.</w:t>
      </w:r>
      <w:r w:rsidR="00873834">
        <w:rPr>
          <w:rFonts w:ascii="Verdana" w:eastAsia="Verdana" w:hAnsi="Verdana" w:cs="Verdana"/>
          <w:sz w:val="20"/>
          <w:szCs w:val="20"/>
        </w:rPr>
        <w:t xml:space="preserve"> Interne evaluatie na het zomerreces. Na 2 à 3 keer brainstormen over hoe structuur te geven aan de gesprekken.</w:t>
      </w:r>
    </w:p>
    <w:p w:rsidR="002C0170" w:rsidRPr="002C0170" w:rsidRDefault="00CF4E83" w:rsidP="00DE5AC9">
      <w:pPr>
        <w:pStyle w:val="Lijstalinea"/>
        <w:numPr>
          <w:ilvl w:val="0"/>
          <w:numId w:val="16"/>
        </w:numPr>
        <w:spacing w:after="0" w:line="240" w:lineRule="auto"/>
        <w:rPr>
          <w:rFonts w:ascii="Verdana" w:eastAsia="Verdana" w:hAnsi="Verdana" w:cs="Verdana"/>
          <w:b/>
          <w:sz w:val="20"/>
          <w:szCs w:val="20"/>
        </w:rPr>
      </w:pPr>
      <w:r>
        <w:rPr>
          <w:rFonts w:ascii="Verdana" w:eastAsia="Verdana" w:hAnsi="Verdana" w:cs="Verdana"/>
          <w:sz w:val="20"/>
          <w:szCs w:val="20"/>
        </w:rPr>
        <w:t>Financiën</w:t>
      </w:r>
      <w:r w:rsidR="00F914CE">
        <w:rPr>
          <w:rFonts w:ascii="Verdana" w:eastAsia="Verdana" w:hAnsi="Verdana" w:cs="Verdana"/>
          <w:sz w:val="20"/>
          <w:szCs w:val="20"/>
        </w:rPr>
        <w:t xml:space="preserve"> – stukken zijn duidelijk. Er moet na vaststelling van het Huishoudelijk Reglement een kascommissie komen die de penningmeester dechargeren. Voor 2017: Katja en René. </w:t>
      </w:r>
      <w:r w:rsidR="002C0170">
        <w:rPr>
          <w:rFonts w:ascii="Verdana" w:eastAsia="Verdana" w:hAnsi="Verdana" w:cs="Verdana"/>
          <w:sz w:val="20"/>
          <w:szCs w:val="20"/>
        </w:rPr>
        <w:t xml:space="preserve">Zij spreken af de controle te doen op woe. 14 maart, </w:t>
      </w:r>
    </w:p>
    <w:p w:rsidR="00CF4E83" w:rsidRPr="00CF4E83" w:rsidRDefault="002C0170" w:rsidP="002C0170">
      <w:pPr>
        <w:pStyle w:val="Lijstalinea"/>
        <w:spacing w:after="0" w:line="240" w:lineRule="auto"/>
        <w:rPr>
          <w:rFonts w:ascii="Verdana" w:eastAsia="Verdana" w:hAnsi="Verdana" w:cs="Verdana"/>
          <w:b/>
          <w:sz w:val="20"/>
          <w:szCs w:val="20"/>
        </w:rPr>
      </w:pPr>
      <w:r>
        <w:rPr>
          <w:rFonts w:ascii="Verdana" w:eastAsia="Verdana" w:hAnsi="Verdana" w:cs="Verdana"/>
          <w:sz w:val="20"/>
          <w:szCs w:val="20"/>
        </w:rPr>
        <w:t>14.00 u, voorafgaand aan de vergadering</w:t>
      </w:r>
    </w:p>
    <w:p w:rsidR="00CF4E83" w:rsidRPr="00CF4E83" w:rsidRDefault="00CF4E83" w:rsidP="00DE5AC9">
      <w:pPr>
        <w:pStyle w:val="Lijstalinea"/>
        <w:numPr>
          <w:ilvl w:val="0"/>
          <w:numId w:val="16"/>
        </w:numPr>
        <w:spacing w:after="0" w:line="240" w:lineRule="auto"/>
        <w:rPr>
          <w:rFonts w:ascii="Verdana" w:eastAsia="Verdana" w:hAnsi="Verdana" w:cs="Verdana"/>
          <w:b/>
          <w:sz w:val="20"/>
          <w:szCs w:val="20"/>
        </w:rPr>
      </w:pPr>
      <w:r>
        <w:rPr>
          <w:rFonts w:ascii="Verdana" w:eastAsia="Verdana" w:hAnsi="Verdana" w:cs="Verdana"/>
          <w:sz w:val="20"/>
          <w:szCs w:val="20"/>
        </w:rPr>
        <w:t>RPE</w:t>
      </w:r>
      <w:r w:rsidR="00DE5AC9">
        <w:rPr>
          <w:rFonts w:ascii="Verdana" w:eastAsia="Verdana" w:hAnsi="Verdana" w:cs="Verdana"/>
          <w:sz w:val="20"/>
          <w:szCs w:val="20"/>
        </w:rPr>
        <w:t xml:space="preserve"> – zie eerder onder punt 9.</w:t>
      </w:r>
    </w:p>
    <w:p w:rsidR="00CF4E83" w:rsidRDefault="00CF4E83" w:rsidP="00DE5AC9">
      <w:pPr>
        <w:spacing w:after="0" w:line="240" w:lineRule="auto"/>
        <w:rPr>
          <w:rFonts w:ascii="Verdana" w:eastAsia="Verdana" w:hAnsi="Verdana" w:cs="Verdana"/>
          <w:b/>
          <w:sz w:val="20"/>
          <w:szCs w:val="20"/>
        </w:rPr>
      </w:pPr>
    </w:p>
    <w:p w:rsidR="00CF4E83" w:rsidRDefault="00CF4E83" w:rsidP="00DE5AC9">
      <w:pPr>
        <w:pStyle w:val="Lijstalinea"/>
        <w:numPr>
          <w:ilvl w:val="0"/>
          <w:numId w:val="1"/>
        </w:numPr>
        <w:spacing w:after="0" w:line="240" w:lineRule="auto"/>
        <w:ind w:left="426"/>
        <w:rPr>
          <w:rFonts w:ascii="Verdana" w:eastAsia="Verdana" w:hAnsi="Verdana" w:cs="Verdana"/>
          <w:b/>
          <w:sz w:val="20"/>
          <w:szCs w:val="20"/>
        </w:rPr>
      </w:pPr>
      <w:r>
        <w:rPr>
          <w:rFonts w:ascii="Verdana" w:eastAsia="Verdana" w:hAnsi="Verdana" w:cs="Verdana"/>
          <w:b/>
          <w:sz w:val="20"/>
          <w:szCs w:val="20"/>
        </w:rPr>
        <w:t xml:space="preserve"> Rondvraag en sluiting</w:t>
      </w:r>
    </w:p>
    <w:p w:rsidR="00AD0B1E" w:rsidRPr="00AD0B1E" w:rsidRDefault="00AD0B1E" w:rsidP="00DE5AC9">
      <w:pPr>
        <w:pStyle w:val="Lijstalinea"/>
        <w:numPr>
          <w:ilvl w:val="0"/>
          <w:numId w:val="19"/>
        </w:numPr>
        <w:spacing w:after="0" w:line="240" w:lineRule="auto"/>
        <w:ind w:left="709"/>
        <w:rPr>
          <w:rFonts w:ascii="Verdana" w:eastAsia="Verdana" w:hAnsi="Verdana" w:cs="Verdana"/>
          <w:b/>
          <w:sz w:val="20"/>
          <w:szCs w:val="20"/>
        </w:rPr>
      </w:pPr>
      <w:r w:rsidRPr="00AD0B1E">
        <w:rPr>
          <w:rFonts w:ascii="Verdana" w:eastAsia="Verdana" w:hAnsi="Verdana" w:cs="Verdana"/>
          <w:sz w:val="20"/>
          <w:szCs w:val="20"/>
        </w:rPr>
        <w:t>T</w:t>
      </w:r>
      <w:r>
        <w:rPr>
          <w:rFonts w:ascii="Verdana" w:eastAsia="Verdana" w:hAnsi="Verdana" w:cs="Verdana"/>
          <w:sz w:val="20"/>
          <w:szCs w:val="20"/>
        </w:rPr>
        <w:t>he</w:t>
      </w:r>
      <w:r w:rsidR="00DE5AC9">
        <w:rPr>
          <w:rFonts w:ascii="Verdana" w:eastAsia="Verdana" w:hAnsi="Verdana" w:cs="Verdana"/>
          <w:sz w:val="20"/>
          <w:szCs w:val="20"/>
        </w:rPr>
        <w:t>a</w:t>
      </w:r>
      <w:r>
        <w:rPr>
          <w:rFonts w:ascii="Verdana" w:eastAsia="Verdana" w:hAnsi="Verdana" w:cs="Verdana"/>
          <w:sz w:val="20"/>
          <w:szCs w:val="20"/>
        </w:rPr>
        <w:t xml:space="preserve"> is gestart met het jeugdteam Wijchen – </w:t>
      </w:r>
      <w:r w:rsidR="00DE5AC9">
        <w:rPr>
          <w:rFonts w:ascii="Verdana" w:eastAsia="Verdana" w:hAnsi="Verdana" w:cs="Verdana"/>
          <w:sz w:val="20"/>
          <w:szCs w:val="20"/>
        </w:rPr>
        <w:t xml:space="preserve">het </w:t>
      </w:r>
      <w:r>
        <w:rPr>
          <w:rFonts w:ascii="Verdana" w:eastAsia="Verdana" w:hAnsi="Verdana" w:cs="Verdana"/>
          <w:sz w:val="20"/>
          <w:szCs w:val="20"/>
        </w:rPr>
        <w:t xml:space="preserve">gaat om het coördineren </w:t>
      </w:r>
      <w:r w:rsidR="00DE5AC9">
        <w:rPr>
          <w:rFonts w:ascii="Verdana" w:eastAsia="Verdana" w:hAnsi="Verdana" w:cs="Verdana"/>
          <w:sz w:val="20"/>
          <w:szCs w:val="20"/>
        </w:rPr>
        <w:t>van</w:t>
      </w:r>
      <w:r>
        <w:rPr>
          <w:rFonts w:ascii="Verdana" w:eastAsia="Verdana" w:hAnsi="Verdana" w:cs="Verdana"/>
          <w:sz w:val="20"/>
          <w:szCs w:val="20"/>
        </w:rPr>
        <w:t xml:space="preserve"> een groep schoolmaatschappelijk</w:t>
      </w:r>
      <w:r w:rsidR="00682971">
        <w:rPr>
          <w:rFonts w:ascii="Verdana" w:eastAsia="Verdana" w:hAnsi="Verdana" w:cs="Verdana"/>
          <w:sz w:val="20"/>
          <w:szCs w:val="20"/>
        </w:rPr>
        <w:t xml:space="preserve"> </w:t>
      </w:r>
      <w:r>
        <w:rPr>
          <w:rFonts w:ascii="Verdana" w:eastAsia="Verdana" w:hAnsi="Verdana" w:cs="Verdana"/>
          <w:sz w:val="20"/>
          <w:szCs w:val="20"/>
        </w:rPr>
        <w:t>werkers en 2 specialisten van Pluryn en Entrea. Die laatste 2 kunnen 6 weken zonder beschikking zich in een casus verdiepen. Team s</w:t>
      </w:r>
      <w:r w:rsidR="00DE5AC9">
        <w:rPr>
          <w:rFonts w:ascii="Verdana" w:eastAsia="Verdana" w:hAnsi="Verdana" w:cs="Verdana"/>
          <w:sz w:val="20"/>
          <w:szCs w:val="20"/>
        </w:rPr>
        <w:t xml:space="preserve">choolmaatschappelijk werk </w:t>
      </w:r>
      <w:r>
        <w:rPr>
          <w:rFonts w:ascii="Verdana" w:eastAsia="Verdana" w:hAnsi="Verdana" w:cs="Verdana"/>
          <w:sz w:val="20"/>
          <w:szCs w:val="20"/>
        </w:rPr>
        <w:t>komt 1x per 2 w</w:t>
      </w:r>
      <w:r w:rsidR="00DE5AC9">
        <w:rPr>
          <w:rFonts w:ascii="Verdana" w:eastAsia="Verdana" w:hAnsi="Verdana" w:cs="Verdana"/>
          <w:sz w:val="20"/>
          <w:szCs w:val="20"/>
        </w:rPr>
        <w:t>eken</w:t>
      </w:r>
      <w:r>
        <w:rPr>
          <w:rFonts w:ascii="Verdana" w:eastAsia="Verdana" w:hAnsi="Verdana" w:cs="Verdana"/>
          <w:sz w:val="20"/>
          <w:szCs w:val="20"/>
        </w:rPr>
        <w:t xml:space="preserve"> bij elkaar.</w:t>
      </w:r>
    </w:p>
    <w:p w:rsidR="00E010D7" w:rsidRPr="00E010D7" w:rsidRDefault="00D90BBC" w:rsidP="00DE5AC9">
      <w:pPr>
        <w:pStyle w:val="Lijstalinea"/>
        <w:numPr>
          <w:ilvl w:val="0"/>
          <w:numId w:val="19"/>
        </w:numPr>
        <w:spacing w:after="0" w:line="240" w:lineRule="auto"/>
        <w:ind w:left="709"/>
        <w:rPr>
          <w:rFonts w:ascii="Verdana" w:eastAsia="Verdana" w:hAnsi="Verdana" w:cs="Verdana"/>
          <w:b/>
          <w:sz w:val="20"/>
          <w:szCs w:val="20"/>
        </w:rPr>
      </w:pPr>
      <w:r>
        <w:rPr>
          <w:rFonts w:ascii="Verdana" w:eastAsia="Verdana" w:hAnsi="Verdana" w:cs="Verdana"/>
          <w:sz w:val="20"/>
          <w:szCs w:val="20"/>
        </w:rPr>
        <w:t xml:space="preserve">Vrijdag </w:t>
      </w:r>
      <w:r w:rsidR="00AD0B1E">
        <w:rPr>
          <w:rFonts w:ascii="Verdana" w:eastAsia="Verdana" w:hAnsi="Verdana" w:cs="Verdana"/>
          <w:sz w:val="20"/>
          <w:szCs w:val="20"/>
        </w:rPr>
        <w:t>6 april is er een congres</w:t>
      </w:r>
      <w:r>
        <w:rPr>
          <w:rFonts w:ascii="Verdana" w:eastAsia="Verdana" w:hAnsi="Verdana" w:cs="Verdana"/>
          <w:sz w:val="20"/>
          <w:szCs w:val="20"/>
        </w:rPr>
        <w:t xml:space="preserve"> in Almere </w:t>
      </w:r>
      <w:r w:rsidR="00AD0B1E">
        <w:rPr>
          <w:rFonts w:ascii="Verdana" w:eastAsia="Verdana" w:hAnsi="Verdana" w:cs="Verdana"/>
          <w:sz w:val="20"/>
          <w:szCs w:val="20"/>
        </w:rPr>
        <w:t>van De Koepel over de veranderende rol van de Wmo raden. Uitnodiging wordt (nog eens) rondgestuurd.</w:t>
      </w:r>
    </w:p>
    <w:p w:rsidR="005759B3" w:rsidRPr="003A6DCA" w:rsidRDefault="00E010D7" w:rsidP="00DE5AC9">
      <w:pPr>
        <w:pStyle w:val="Lijstalinea"/>
        <w:numPr>
          <w:ilvl w:val="0"/>
          <w:numId w:val="19"/>
        </w:numPr>
        <w:spacing w:after="0" w:line="240" w:lineRule="auto"/>
        <w:ind w:left="709"/>
        <w:rPr>
          <w:rFonts w:ascii="Verdana" w:eastAsia="Verdana" w:hAnsi="Verdana" w:cs="Verdana"/>
          <w:b/>
          <w:sz w:val="20"/>
          <w:szCs w:val="20"/>
        </w:rPr>
      </w:pPr>
      <w:r>
        <w:rPr>
          <w:rFonts w:ascii="Verdana" w:eastAsia="Verdana" w:hAnsi="Verdana" w:cs="Verdana"/>
          <w:sz w:val="20"/>
          <w:szCs w:val="20"/>
        </w:rPr>
        <w:t>Gerard en Henk zijn naar een bijeenkomst van Zorgbelang geweest over Wmo en onderwijs.</w:t>
      </w:r>
      <w:r w:rsidR="00DE5AC9">
        <w:rPr>
          <w:rFonts w:ascii="Verdana" w:eastAsia="Verdana" w:hAnsi="Verdana" w:cs="Verdana"/>
          <w:sz w:val="20"/>
          <w:szCs w:val="20"/>
        </w:rPr>
        <w:t xml:space="preserve"> Niets bijzonders te melden.</w:t>
      </w:r>
    </w:p>
    <w:p w:rsidR="003A6DCA" w:rsidRPr="003A6DCA" w:rsidRDefault="003A6DCA" w:rsidP="003A6DCA">
      <w:pPr>
        <w:spacing w:after="0" w:line="240" w:lineRule="auto"/>
        <w:rPr>
          <w:rFonts w:ascii="Verdana" w:eastAsia="Verdana" w:hAnsi="Verdana" w:cs="Verdana"/>
          <w:b/>
          <w:sz w:val="20"/>
          <w:szCs w:val="20"/>
        </w:rPr>
      </w:pPr>
    </w:p>
    <w:p w:rsidR="00CF4E83" w:rsidRPr="005759B3" w:rsidRDefault="005759B3" w:rsidP="003A6DCA">
      <w:pPr>
        <w:spacing w:after="0" w:line="240" w:lineRule="auto"/>
        <w:ind w:firstLine="349"/>
        <w:rPr>
          <w:rFonts w:ascii="Verdana" w:eastAsia="Verdana" w:hAnsi="Verdana" w:cs="Verdana"/>
          <w:sz w:val="20"/>
          <w:szCs w:val="20"/>
        </w:rPr>
      </w:pPr>
      <w:r w:rsidRPr="005759B3">
        <w:rPr>
          <w:rFonts w:ascii="Verdana" w:eastAsia="Verdana" w:hAnsi="Verdana" w:cs="Verdana"/>
          <w:sz w:val="20"/>
          <w:szCs w:val="20"/>
        </w:rPr>
        <w:t>Om 17.22 u. sluit Henk de vergadering</w:t>
      </w:r>
      <w:r>
        <w:rPr>
          <w:rFonts w:ascii="Verdana" w:eastAsia="Verdana" w:hAnsi="Verdana" w:cs="Verdana"/>
          <w:sz w:val="20"/>
          <w:szCs w:val="20"/>
        </w:rPr>
        <w:t>.</w:t>
      </w:r>
      <w:r w:rsidR="00CF4E83" w:rsidRPr="005759B3">
        <w:rPr>
          <w:rFonts w:ascii="Verdana" w:eastAsia="Verdana" w:hAnsi="Verdana" w:cs="Verdana"/>
          <w:sz w:val="20"/>
          <w:szCs w:val="20"/>
        </w:rPr>
        <w:br w:type="page"/>
      </w:r>
    </w:p>
    <w:p w:rsidR="00CF4E83" w:rsidRPr="00CF4E83" w:rsidRDefault="00CF4E83" w:rsidP="00CF4E83">
      <w:pPr>
        <w:spacing w:after="0" w:line="240" w:lineRule="auto"/>
        <w:rPr>
          <w:rFonts w:ascii="Verdana" w:eastAsia="Verdana" w:hAnsi="Verdana" w:cs="Verdana"/>
          <w:b/>
          <w:sz w:val="20"/>
          <w:szCs w:val="20"/>
        </w:rPr>
      </w:pPr>
    </w:p>
    <w:p w:rsidR="00FC42A3" w:rsidRPr="005468A2" w:rsidRDefault="00FC42A3" w:rsidP="00FC42A3">
      <w:pPr>
        <w:pStyle w:val="Lijstalinea"/>
        <w:spacing w:after="0" w:line="240" w:lineRule="auto"/>
        <w:ind w:left="709"/>
        <w:rPr>
          <w:rFonts w:ascii="Verdana" w:eastAsia="Verdana" w:hAnsi="Verdana" w:cs="Verdana"/>
          <w:sz w:val="20"/>
          <w:szCs w:val="20"/>
        </w:rPr>
      </w:pPr>
    </w:p>
    <w:p w:rsidR="00746D6C" w:rsidRPr="003F4AEA" w:rsidRDefault="00746D6C" w:rsidP="00471449">
      <w:pPr>
        <w:spacing w:after="0" w:line="240" w:lineRule="auto"/>
        <w:ind w:left="-66"/>
        <w:rPr>
          <w:rFonts w:ascii="Verdana" w:eastAsia="Verdana" w:hAnsi="Verdana" w:cs="Verdana"/>
          <w:b/>
          <w:sz w:val="20"/>
        </w:rPr>
      </w:pPr>
    </w:p>
    <w:p w:rsidR="00746D6C" w:rsidRPr="003F4AEA" w:rsidRDefault="00746D6C" w:rsidP="00746D6C">
      <w:pPr>
        <w:spacing w:after="0" w:line="240" w:lineRule="auto"/>
        <w:rPr>
          <w:rFonts w:ascii="Verdana" w:eastAsia="Verdana" w:hAnsi="Verdana" w:cs="Verdana"/>
          <w:sz w:val="20"/>
        </w:rPr>
      </w:pPr>
    </w:p>
    <w:p w:rsidR="00471449" w:rsidRPr="00471449" w:rsidRDefault="00471449" w:rsidP="00471449">
      <w:pPr>
        <w:spacing w:after="0" w:line="240" w:lineRule="auto"/>
        <w:ind w:left="-66"/>
        <w:rPr>
          <w:rFonts w:ascii="Verdana" w:eastAsia="Verdana" w:hAnsi="Verdana" w:cs="Verdana"/>
          <w:b/>
          <w:sz w:val="20"/>
        </w:rPr>
      </w:pPr>
      <w:r w:rsidRPr="00471449">
        <w:rPr>
          <w:rFonts w:ascii="Verdana" w:eastAsia="Verdana" w:hAnsi="Verdana" w:cs="Verdana"/>
          <w:b/>
          <w:sz w:val="20"/>
        </w:rPr>
        <w:t xml:space="preserve">  Actielijst </w:t>
      </w:r>
    </w:p>
    <w:tbl>
      <w:tblPr>
        <w:tblW w:w="0" w:type="auto"/>
        <w:tblInd w:w="108" w:type="dxa"/>
        <w:tblLayout w:type="fixed"/>
        <w:tblCellMar>
          <w:left w:w="10" w:type="dxa"/>
          <w:right w:w="10" w:type="dxa"/>
        </w:tblCellMar>
        <w:tblLook w:val="04A0" w:firstRow="1" w:lastRow="0" w:firstColumn="1" w:lastColumn="0" w:noHBand="0" w:noVBand="1"/>
      </w:tblPr>
      <w:tblGrid>
        <w:gridCol w:w="776"/>
        <w:gridCol w:w="1663"/>
        <w:gridCol w:w="3402"/>
        <w:gridCol w:w="1276"/>
        <w:gridCol w:w="1837"/>
      </w:tblGrid>
      <w:tr w:rsidR="00347180" w:rsidRPr="00393F67" w:rsidTr="003665AA">
        <w:trPr>
          <w:trHeight w:val="1"/>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7180" w:rsidRPr="00393F67" w:rsidRDefault="00347180" w:rsidP="003665AA">
            <w:pPr>
              <w:spacing w:after="0" w:line="240" w:lineRule="auto"/>
              <w:ind w:left="360"/>
              <w:rPr>
                <w:rFonts w:ascii="Verdana" w:eastAsia="Calibri" w:hAnsi="Verdana" w:cs="Calibri"/>
                <w:sz w:val="20"/>
                <w:szCs w:val="20"/>
              </w:rPr>
            </w:pP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7180" w:rsidRPr="00393F67" w:rsidRDefault="00347180" w:rsidP="003665AA">
            <w:pPr>
              <w:spacing w:after="0" w:line="240" w:lineRule="auto"/>
              <w:ind w:left="137"/>
              <w:rPr>
                <w:rFonts w:ascii="Verdana" w:eastAsia="Times New Roman" w:hAnsi="Verdana" w:cs="Times New Roman"/>
                <w:sz w:val="20"/>
                <w:szCs w:val="20"/>
              </w:rPr>
            </w:pPr>
            <w:r w:rsidRPr="00393F67">
              <w:rPr>
                <w:rFonts w:ascii="Verdana" w:eastAsia="Verdana" w:hAnsi="Verdana" w:cs="Verdana"/>
                <w:sz w:val="20"/>
                <w:szCs w:val="20"/>
              </w:rPr>
              <w:t>Wanneer afgesproken</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7180" w:rsidRPr="00393F67" w:rsidRDefault="00347180" w:rsidP="003665AA">
            <w:pPr>
              <w:spacing w:after="0" w:line="240" w:lineRule="auto"/>
              <w:ind w:left="360"/>
              <w:rPr>
                <w:rFonts w:ascii="Verdana" w:eastAsia="Times New Roman" w:hAnsi="Verdana" w:cs="Times New Roman"/>
                <w:sz w:val="20"/>
                <w:szCs w:val="20"/>
              </w:rPr>
            </w:pPr>
            <w:r w:rsidRPr="00393F67">
              <w:rPr>
                <w:rFonts w:ascii="Verdana" w:eastAsia="Verdana" w:hAnsi="Verdana" w:cs="Verdana"/>
                <w:sz w:val="20"/>
                <w:szCs w:val="20"/>
              </w:rPr>
              <w:t>Wat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7180" w:rsidRPr="00393F67" w:rsidRDefault="00347180" w:rsidP="003665AA">
            <w:pPr>
              <w:spacing w:after="0" w:line="240" w:lineRule="auto"/>
              <w:ind w:left="360"/>
              <w:rPr>
                <w:rFonts w:ascii="Verdana" w:eastAsia="Times New Roman" w:hAnsi="Verdana" w:cs="Times New Roman"/>
                <w:sz w:val="20"/>
                <w:szCs w:val="20"/>
              </w:rPr>
            </w:pPr>
            <w:r w:rsidRPr="00393F67">
              <w:rPr>
                <w:rFonts w:ascii="Verdana" w:eastAsia="Verdana" w:hAnsi="Verdana" w:cs="Verdana"/>
                <w:sz w:val="20"/>
                <w:szCs w:val="20"/>
              </w:rPr>
              <w:t>Wie</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7180" w:rsidRPr="00393F67" w:rsidRDefault="00347180" w:rsidP="003665AA">
            <w:pPr>
              <w:spacing w:after="0" w:line="240" w:lineRule="auto"/>
              <w:ind w:left="175"/>
              <w:rPr>
                <w:rFonts w:ascii="Verdana" w:eastAsia="Times New Roman" w:hAnsi="Verdana" w:cs="Times New Roman"/>
                <w:sz w:val="20"/>
                <w:szCs w:val="20"/>
              </w:rPr>
            </w:pPr>
            <w:r w:rsidRPr="00393F67">
              <w:rPr>
                <w:rFonts w:ascii="Verdana" w:eastAsia="Verdana" w:hAnsi="Verdana" w:cs="Verdana"/>
                <w:sz w:val="20"/>
                <w:szCs w:val="20"/>
              </w:rPr>
              <w:t>opmerkingen</w:t>
            </w:r>
          </w:p>
        </w:tc>
      </w:tr>
      <w:tr w:rsidR="00347180" w:rsidRPr="00393F67" w:rsidTr="003665AA">
        <w:trPr>
          <w:trHeight w:val="1"/>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7180" w:rsidRPr="00393F67" w:rsidRDefault="00347180" w:rsidP="003665AA">
            <w:pPr>
              <w:spacing w:after="0" w:line="240" w:lineRule="auto"/>
              <w:ind w:left="176"/>
              <w:rPr>
                <w:rFonts w:ascii="Verdana" w:eastAsia="Times New Roman" w:hAnsi="Verdana" w:cs="Times New Roman"/>
                <w:sz w:val="20"/>
                <w:szCs w:val="20"/>
              </w:rPr>
            </w:pPr>
            <w:r w:rsidRPr="00393F67">
              <w:rPr>
                <w:rFonts w:ascii="Verdana" w:eastAsia="Verdana" w:hAnsi="Verdana" w:cs="Verdana"/>
                <w:sz w:val="20"/>
                <w:szCs w:val="20"/>
              </w:rPr>
              <w:t>1.</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7180" w:rsidRPr="00393F67" w:rsidRDefault="00347180" w:rsidP="003665AA">
            <w:pPr>
              <w:spacing w:after="0" w:line="240" w:lineRule="auto"/>
              <w:ind w:left="137"/>
              <w:rPr>
                <w:rFonts w:ascii="Verdana" w:eastAsia="Times New Roman" w:hAnsi="Verdana" w:cs="Times New Roman"/>
                <w:sz w:val="20"/>
                <w:szCs w:val="20"/>
              </w:rPr>
            </w:pPr>
            <w:r w:rsidRPr="00393F67">
              <w:rPr>
                <w:rFonts w:ascii="Verdana" w:eastAsia="Times New Roman" w:hAnsi="Verdana" w:cs="Times New Roman"/>
                <w:sz w:val="20"/>
                <w:szCs w:val="20"/>
              </w:rPr>
              <w:t>13-9-2017</w:t>
            </w:r>
          </w:p>
          <w:p w:rsidR="00347180" w:rsidRPr="00393F67" w:rsidRDefault="00347180" w:rsidP="003665AA">
            <w:pPr>
              <w:spacing w:after="0" w:line="240" w:lineRule="auto"/>
              <w:ind w:left="137"/>
              <w:rPr>
                <w:rFonts w:ascii="Verdana" w:eastAsia="Times New Roman" w:hAnsi="Verdana" w:cs="Times New Roman"/>
                <w:sz w:val="20"/>
                <w:szCs w:val="20"/>
              </w:rPr>
            </w:pPr>
          </w:p>
          <w:p w:rsidR="00347180" w:rsidRPr="00393F67" w:rsidRDefault="00347180" w:rsidP="003665AA">
            <w:pPr>
              <w:spacing w:after="0" w:line="240" w:lineRule="auto"/>
              <w:ind w:left="137"/>
              <w:rPr>
                <w:rFonts w:ascii="Verdana" w:eastAsia="Times New Roman" w:hAnsi="Verdana" w:cs="Times New Roman"/>
                <w:sz w:val="20"/>
                <w:szCs w:val="20"/>
              </w:rPr>
            </w:pPr>
          </w:p>
          <w:p w:rsidR="00347180" w:rsidRPr="00393F67" w:rsidRDefault="00347180" w:rsidP="003665AA">
            <w:pPr>
              <w:spacing w:after="0" w:line="240" w:lineRule="auto"/>
              <w:ind w:left="137"/>
              <w:rPr>
                <w:rFonts w:ascii="Verdana" w:eastAsia="Times New Roman" w:hAnsi="Verdana" w:cs="Times New Roman"/>
                <w:sz w:val="20"/>
                <w:szCs w:val="20"/>
              </w:rPr>
            </w:pPr>
            <w:r w:rsidRPr="00393F67">
              <w:rPr>
                <w:rFonts w:ascii="Verdana" w:eastAsia="Times New Roman" w:hAnsi="Verdana" w:cs="Times New Roman"/>
                <w:sz w:val="20"/>
                <w:szCs w:val="20"/>
              </w:rPr>
              <w:t>21-2-2018</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7180" w:rsidRPr="00393F67" w:rsidRDefault="00347180" w:rsidP="003665AA">
            <w:pPr>
              <w:spacing w:after="0" w:line="240" w:lineRule="auto"/>
              <w:rPr>
                <w:rFonts w:ascii="Verdana" w:eastAsia="Times New Roman" w:hAnsi="Verdana" w:cs="Times New Roman"/>
                <w:sz w:val="20"/>
                <w:szCs w:val="20"/>
              </w:rPr>
            </w:pPr>
            <w:r w:rsidRPr="00393F67">
              <w:rPr>
                <w:rFonts w:ascii="Verdana" w:eastAsia="Times New Roman" w:hAnsi="Verdana" w:cs="Times New Roman"/>
                <w:sz w:val="20"/>
                <w:szCs w:val="20"/>
              </w:rPr>
              <w:t>Voorbereiding Wijchen Present 2018</w:t>
            </w:r>
          </w:p>
          <w:p w:rsidR="00347180" w:rsidRPr="00393F67" w:rsidRDefault="00347180" w:rsidP="003665AA">
            <w:pPr>
              <w:spacing w:after="0" w:line="240" w:lineRule="auto"/>
              <w:rPr>
                <w:rFonts w:ascii="Verdana" w:eastAsia="Times New Roman" w:hAnsi="Verdana" w:cs="Times New Roman"/>
                <w:sz w:val="20"/>
                <w:szCs w:val="20"/>
              </w:rPr>
            </w:pPr>
          </w:p>
          <w:p w:rsidR="00347180" w:rsidRPr="00393F67" w:rsidRDefault="00347180" w:rsidP="003665AA">
            <w:pPr>
              <w:spacing w:after="0" w:line="240" w:lineRule="auto"/>
              <w:rPr>
                <w:rFonts w:ascii="Verdana" w:eastAsia="Times New Roman" w:hAnsi="Verdana" w:cs="Times New Roman"/>
                <w:sz w:val="20"/>
                <w:szCs w:val="20"/>
              </w:rPr>
            </w:pPr>
            <w:r w:rsidRPr="00393F67">
              <w:rPr>
                <w:rFonts w:ascii="Verdana" w:eastAsia="Times New Roman" w:hAnsi="Verdana" w:cs="Times New Roman"/>
                <w:sz w:val="20"/>
                <w:szCs w:val="20"/>
              </w:rPr>
              <w:t>Eventueel deelnemen aan de lentefair in Bergharen op 18 maart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7180" w:rsidRPr="00393F67" w:rsidRDefault="00347180" w:rsidP="003665AA">
            <w:pPr>
              <w:spacing w:after="0" w:line="240" w:lineRule="auto"/>
              <w:ind w:left="5"/>
              <w:rPr>
                <w:rFonts w:ascii="Verdana" w:eastAsia="Times New Roman" w:hAnsi="Verdana" w:cs="Times New Roman"/>
                <w:sz w:val="20"/>
                <w:szCs w:val="20"/>
              </w:rPr>
            </w:pPr>
            <w:r w:rsidRPr="00393F67">
              <w:rPr>
                <w:rFonts w:ascii="Verdana" w:eastAsia="Times New Roman" w:hAnsi="Verdana" w:cs="Times New Roman"/>
                <w:sz w:val="20"/>
                <w:szCs w:val="20"/>
              </w:rPr>
              <w:t>Paula/ René</w:t>
            </w:r>
          </w:p>
          <w:p w:rsidR="00347180" w:rsidRPr="00393F67" w:rsidRDefault="00347180" w:rsidP="003665AA">
            <w:pPr>
              <w:spacing w:after="0" w:line="240" w:lineRule="auto"/>
              <w:ind w:left="5" w:firstLine="142"/>
              <w:rPr>
                <w:rFonts w:ascii="Verdana" w:eastAsia="Times New Roman" w:hAnsi="Verdana" w:cs="Times New Roman"/>
                <w:sz w:val="20"/>
                <w:szCs w:val="20"/>
              </w:rPr>
            </w:pPr>
          </w:p>
          <w:p w:rsidR="00347180" w:rsidRPr="00393F67" w:rsidRDefault="00347180" w:rsidP="003665AA">
            <w:pPr>
              <w:spacing w:after="0" w:line="240" w:lineRule="auto"/>
              <w:ind w:left="5"/>
              <w:rPr>
                <w:rFonts w:ascii="Verdana" w:eastAsia="Times New Roman" w:hAnsi="Verdana" w:cs="Times New Roman"/>
                <w:sz w:val="18"/>
                <w:szCs w:val="18"/>
              </w:rPr>
            </w:pPr>
            <w:r w:rsidRPr="00393F67">
              <w:rPr>
                <w:rFonts w:ascii="Verdana" w:eastAsia="Times New Roman" w:hAnsi="Verdana" w:cs="Times New Roman"/>
                <w:sz w:val="18"/>
                <w:szCs w:val="18"/>
              </w:rPr>
              <w:t>Katja in-formeert bij de KBO</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7180" w:rsidRPr="00393F67" w:rsidRDefault="00347180" w:rsidP="003665AA">
            <w:pPr>
              <w:spacing w:after="0" w:line="240" w:lineRule="auto"/>
              <w:ind w:left="146"/>
              <w:rPr>
                <w:rFonts w:ascii="Verdana" w:eastAsia="Times New Roman" w:hAnsi="Verdana" w:cs="Times New Roman"/>
                <w:sz w:val="20"/>
                <w:szCs w:val="20"/>
              </w:rPr>
            </w:pPr>
          </w:p>
        </w:tc>
      </w:tr>
      <w:tr w:rsidR="00347180" w:rsidRPr="00393F67" w:rsidTr="003665AA">
        <w:trPr>
          <w:trHeight w:val="1"/>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7180" w:rsidRPr="00393F67" w:rsidRDefault="00347180" w:rsidP="003665AA">
            <w:pPr>
              <w:spacing w:after="0" w:line="240" w:lineRule="auto"/>
              <w:ind w:left="176"/>
              <w:rPr>
                <w:rFonts w:ascii="Verdana" w:eastAsia="Verdana" w:hAnsi="Verdana" w:cs="Verdana"/>
                <w:sz w:val="20"/>
                <w:szCs w:val="20"/>
              </w:rPr>
            </w:pPr>
            <w:r w:rsidRPr="00393F67">
              <w:rPr>
                <w:rFonts w:ascii="Verdana" w:eastAsia="Verdana" w:hAnsi="Verdana" w:cs="Verdana"/>
                <w:sz w:val="20"/>
                <w:szCs w:val="20"/>
              </w:rPr>
              <w:t>2.</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7180" w:rsidRPr="00393F67" w:rsidRDefault="00347180" w:rsidP="003665AA">
            <w:pPr>
              <w:spacing w:after="0" w:line="240" w:lineRule="auto"/>
              <w:ind w:left="137"/>
              <w:rPr>
                <w:rFonts w:ascii="Verdana" w:eastAsia="Times New Roman" w:hAnsi="Verdana" w:cs="Times New Roman"/>
                <w:sz w:val="20"/>
                <w:szCs w:val="20"/>
              </w:rPr>
            </w:pPr>
            <w:r w:rsidRPr="00393F67">
              <w:rPr>
                <w:rFonts w:ascii="Verdana" w:eastAsia="Times New Roman" w:hAnsi="Verdana" w:cs="Times New Roman"/>
                <w:sz w:val="20"/>
                <w:szCs w:val="20"/>
              </w:rPr>
              <w:t>13-9-2017</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7180" w:rsidRPr="00393F67" w:rsidRDefault="00347180" w:rsidP="003665AA">
            <w:pPr>
              <w:spacing w:after="0" w:line="240" w:lineRule="auto"/>
              <w:rPr>
                <w:rFonts w:ascii="Verdana" w:eastAsia="Times New Roman" w:hAnsi="Verdana" w:cs="Times New Roman"/>
                <w:sz w:val="20"/>
                <w:szCs w:val="20"/>
              </w:rPr>
            </w:pPr>
            <w:r w:rsidRPr="00393F67">
              <w:rPr>
                <w:rFonts w:ascii="Verdana" w:eastAsia="Times New Roman" w:hAnsi="Verdana" w:cs="Times New Roman"/>
                <w:sz w:val="20"/>
                <w:szCs w:val="20"/>
              </w:rPr>
              <w:t>Deelnemen aan werkgroep mantelzorg</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7180" w:rsidRPr="00393F67" w:rsidRDefault="00347180" w:rsidP="003665AA">
            <w:pPr>
              <w:spacing w:after="0" w:line="240" w:lineRule="auto"/>
              <w:ind w:left="5"/>
              <w:rPr>
                <w:rFonts w:ascii="Verdana" w:eastAsia="Times New Roman" w:hAnsi="Verdana" w:cs="Times New Roman"/>
                <w:sz w:val="20"/>
                <w:szCs w:val="20"/>
              </w:rPr>
            </w:pPr>
            <w:r w:rsidRPr="00393F67">
              <w:rPr>
                <w:rFonts w:ascii="Verdana" w:eastAsia="Times New Roman" w:hAnsi="Verdana" w:cs="Times New Roman"/>
                <w:sz w:val="20"/>
                <w:szCs w:val="20"/>
              </w:rPr>
              <w:t>Paula</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7180" w:rsidRPr="00393F67" w:rsidRDefault="00347180" w:rsidP="003665AA">
            <w:pPr>
              <w:spacing w:after="0" w:line="240" w:lineRule="auto"/>
              <w:rPr>
                <w:rFonts w:ascii="Verdana" w:eastAsia="Times New Roman" w:hAnsi="Verdana" w:cs="Times New Roman"/>
                <w:sz w:val="20"/>
                <w:szCs w:val="20"/>
              </w:rPr>
            </w:pPr>
            <w:r w:rsidRPr="00393F67">
              <w:rPr>
                <w:rFonts w:ascii="Verdana" w:eastAsia="Times New Roman" w:hAnsi="Verdana" w:cs="Times New Roman"/>
                <w:sz w:val="20"/>
                <w:szCs w:val="20"/>
              </w:rPr>
              <w:t>Wachten op uitnodiging</w:t>
            </w:r>
          </w:p>
        </w:tc>
      </w:tr>
      <w:tr w:rsidR="00347180" w:rsidRPr="00393F67" w:rsidTr="003665AA">
        <w:trPr>
          <w:trHeight w:val="1"/>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7180" w:rsidRPr="00393F67" w:rsidRDefault="00347180" w:rsidP="003665AA">
            <w:pPr>
              <w:spacing w:after="0" w:line="240" w:lineRule="auto"/>
              <w:ind w:left="176"/>
              <w:rPr>
                <w:rFonts w:ascii="Verdana" w:eastAsia="Times New Roman" w:hAnsi="Verdana" w:cs="Times New Roman"/>
                <w:sz w:val="20"/>
                <w:szCs w:val="20"/>
              </w:rPr>
            </w:pPr>
            <w:r w:rsidRPr="00393F67">
              <w:rPr>
                <w:rFonts w:ascii="Verdana" w:eastAsia="Verdana" w:hAnsi="Verdana" w:cs="Verdana"/>
                <w:sz w:val="20"/>
                <w:szCs w:val="20"/>
              </w:rPr>
              <w:t>3.</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7180" w:rsidRPr="00393F67" w:rsidRDefault="00347180" w:rsidP="003665AA">
            <w:pPr>
              <w:spacing w:after="0" w:line="240" w:lineRule="auto"/>
              <w:ind w:left="137"/>
              <w:rPr>
                <w:rFonts w:ascii="Verdana" w:eastAsia="Calibri" w:hAnsi="Verdana" w:cs="Calibri"/>
                <w:sz w:val="20"/>
                <w:szCs w:val="20"/>
              </w:rPr>
            </w:pPr>
            <w:r w:rsidRPr="00393F67">
              <w:rPr>
                <w:rFonts w:ascii="Verdana" w:eastAsia="Calibri" w:hAnsi="Verdana" w:cs="Calibri"/>
                <w:sz w:val="20"/>
                <w:szCs w:val="20"/>
              </w:rPr>
              <w:t>8-11-2017</w:t>
            </w:r>
          </w:p>
          <w:p w:rsidR="00347180" w:rsidRPr="00393F67" w:rsidRDefault="00347180" w:rsidP="003665AA">
            <w:pPr>
              <w:spacing w:after="0" w:line="240" w:lineRule="auto"/>
              <w:ind w:left="137"/>
              <w:rPr>
                <w:rFonts w:ascii="Verdana" w:eastAsia="Calibri" w:hAnsi="Verdana" w:cs="Calibri"/>
                <w:sz w:val="20"/>
                <w:szCs w:val="20"/>
              </w:rPr>
            </w:pPr>
          </w:p>
          <w:p w:rsidR="00347180" w:rsidRPr="00393F67" w:rsidRDefault="00347180" w:rsidP="003665AA">
            <w:pPr>
              <w:spacing w:after="0" w:line="240" w:lineRule="auto"/>
              <w:ind w:left="137"/>
              <w:rPr>
                <w:rFonts w:ascii="Verdana" w:eastAsia="Calibri" w:hAnsi="Verdana" w:cs="Calibri"/>
                <w:sz w:val="20"/>
                <w:szCs w:val="20"/>
              </w:rPr>
            </w:pPr>
            <w:r w:rsidRPr="00393F67">
              <w:rPr>
                <w:rFonts w:ascii="Verdana" w:eastAsia="Calibri" w:hAnsi="Verdana" w:cs="Calibri"/>
                <w:sz w:val="20"/>
                <w:szCs w:val="20"/>
              </w:rPr>
              <w:t>21-2-2018</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7180" w:rsidRPr="00393F67" w:rsidRDefault="00347180" w:rsidP="003665AA">
            <w:pPr>
              <w:spacing w:after="0" w:line="240" w:lineRule="auto"/>
              <w:ind w:left="34"/>
              <w:rPr>
                <w:rFonts w:ascii="Verdana" w:eastAsia="Calibri" w:hAnsi="Verdana" w:cs="Calibri"/>
                <w:sz w:val="20"/>
                <w:szCs w:val="20"/>
              </w:rPr>
            </w:pPr>
            <w:r w:rsidRPr="00393F67">
              <w:rPr>
                <w:rFonts w:ascii="Verdana" w:eastAsia="Calibri" w:hAnsi="Verdana" w:cs="Calibri"/>
                <w:sz w:val="20"/>
                <w:szCs w:val="20"/>
              </w:rPr>
              <w:t>Regelmatig Wiegertjes plaatsen in de Wegwijs</w:t>
            </w:r>
            <w:r w:rsidR="00D82A2D">
              <w:rPr>
                <w:rFonts w:ascii="Verdana" w:eastAsia="Calibri" w:hAnsi="Verdana" w:cs="Calibri"/>
                <w:sz w:val="20"/>
                <w:szCs w:val="20"/>
              </w:rPr>
              <w:t>.</w:t>
            </w:r>
          </w:p>
          <w:p w:rsidR="00347180" w:rsidRPr="00393F67" w:rsidRDefault="00347180" w:rsidP="003665AA">
            <w:pPr>
              <w:spacing w:after="0" w:line="240" w:lineRule="auto"/>
              <w:ind w:left="34"/>
              <w:rPr>
                <w:rFonts w:ascii="Verdana" w:eastAsia="Calibri" w:hAnsi="Verdana" w:cs="Calibri"/>
                <w:sz w:val="20"/>
                <w:szCs w:val="20"/>
              </w:rPr>
            </w:pPr>
            <w:r w:rsidRPr="00393F67">
              <w:rPr>
                <w:rFonts w:ascii="Verdana" w:eastAsia="Calibri" w:hAnsi="Verdana" w:cs="Calibri"/>
                <w:sz w:val="20"/>
                <w:szCs w:val="20"/>
              </w:rPr>
              <w:t xml:space="preserve">Henk zal de eerste keer dit overnemen omdat er een advertentie geplaatst gaat worden – combineren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7180" w:rsidRPr="00393F67" w:rsidRDefault="00347180" w:rsidP="003665AA">
            <w:pPr>
              <w:spacing w:after="0" w:line="240" w:lineRule="auto"/>
              <w:ind w:left="5"/>
              <w:rPr>
                <w:rFonts w:ascii="Verdana" w:eastAsia="Calibri" w:hAnsi="Verdana" w:cs="Calibri"/>
                <w:sz w:val="20"/>
                <w:szCs w:val="20"/>
              </w:rPr>
            </w:pPr>
          </w:p>
          <w:p w:rsidR="00347180" w:rsidRPr="00393F67" w:rsidRDefault="00347180" w:rsidP="003665AA">
            <w:pPr>
              <w:spacing w:after="0" w:line="240" w:lineRule="auto"/>
              <w:ind w:left="5"/>
              <w:rPr>
                <w:rFonts w:ascii="Verdana" w:eastAsia="Calibri" w:hAnsi="Verdana" w:cs="Calibri"/>
                <w:sz w:val="20"/>
                <w:szCs w:val="20"/>
              </w:rPr>
            </w:pPr>
            <w:r w:rsidRPr="00393F67">
              <w:rPr>
                <w:rFonts w:ascii="Verdana" w:eastAsia="Calibri" w:hAnsi="Verdana" w:cs="Calibri"/>
                <w:sz w:val="20"/>
                <w:szCs w:val="20"/>
              </w:rPr>
              <w:t>René</w:t>
            </w:r>
          </w:p>
          <w:p w:rsidR="00347180" w:rsidRPr="00393F67" w:rsidRDefault="00347180" w:rsidP="003665AA">
            <w:pPr>
              <w:spacing w:after="0" w:line="240" w:lineRule="auto"/>
              <w:ind w:left="5"/>
              <w:rPr>
                <w:rFonts w:ascii="Verdana" w:eastAsia="Calibri" w:hAnsi="Verdana" w:cs="Calibri"/>
                <w:sz w:val="20"/>
                <w:szCs w:val="20"/>
              </w:rPr>
            </w:pPr>
          </w:p>
          <w:p w:rsidR="00347180" w:rsidRPr="00393F67" w:rsidRDefault="00347180" w:rsidP="003665AA">
            <w:pPr>
              <w:spacing w:after="0" w:line="240" w:lineRule="auto"/>
              <w:ind w:left="5"/>
              <w:rPr>
                <w:rFonts w:ascii="Verdana" w:eastAsia="Calibri" w:hAnsi="Verdana" w:cs="Calibri"/>
                <w:sz w:val="20"/>
                <w:szCs w:val="20"/>
              </w:rPr>
            </w:pPr>
            <w:r w:rsidRPr="00393F67">
              <w:rPr>
                <w:rFonts w:ascii="Verdana" w:eastAsia="Calibri" w:hAnsi="Verdana" w:cs="Calibri"/>
                <w:sz w:val="20"/>
                <w:szCs w:val="20"/>
              </w:rPr>
              <w:t xml:space="preserve">Henk </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7180" w:rsidRPr="00393F67" w:rsidRDefault="00347180" w:rsidP="003665AA">
            <w:pPr>
              <w:spacing w:after="0" w:line="240" w:lineRule="auto"/>
              <w:ind w:left="5"/>
              <w:rPr>
                <w:rFonts w:ascii="Verdana" w:eastAsia="Times New Roman" w:hAnsi="Verdana" w:cs="Times New Roman"/>
                <w:sz w:val="20"/>
                <w:szCs w:val="20"/>
              </w:rPr>
            </w:pPr>
          </w:p>
          <w:p w:rsidR="00347180" w:rsidRPr="00393F67" w:rsidRDefault="00347180" w:rsidP="003665AA">
            <w:pPr>
              <w:spacing w:after="0" w:line="240" w:lineRule="auto"/>
              <w:ind w:left="5"/>
              <w:rPr>
                <w:rFonts w:ascii="Verdana" w:eastAsia="Times New Roman" w:hAnsi="Verdana" w:cs="Times New Roman"/>
                <w:sz w:val="20"/>
                <w:szCs w:val="20"/>
              </w:rPr>
            </w:pPr>
          </w:p>
        </w:tc>
      </w:tr>
      <w:tr w:rsidR="00347180" w:rsidRPr="00393F67" w:rsidTr="003665AA">
        <w:trPr>
          <w:trHeight w:val="1"/>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7180" w:rsidRPr="00393F67" w:rsidRDefault="00347180" w:rsidP="003665AA">
            <w:pPr>
              <w:spacing w:after="0" w:line="240" w:lineRule="auto"/>
              <w:ind w:left="176"/>
              <w:rPr>
                <w:rFonts w:ascii="Verdana" w:eastAsia="Times New Roman" w:hAnsi="Verdana" w:cs="Times New Roman"/>
                <w:sz w:val="20"/>
                <w:szCs w:val="20"/>
              </w:rPr>
            </w:pPr>
            <w:r w:rsidRPr="00393F67">
              <w:rPr>
                <w:rFonts w:ascii="Verdana" w:eastAsia="Verdana" w:hAnsi="Verdana" w:cs="Verdana"/>
                <w:sz w:val="20"/>
                <w:szCs w:val="20"/>
              </w:rPr>
              <w:t>4.</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7180" w:rsidRPr="00393F67" w:rsidRDefault="00347180" w:rsidP="003665AA">
            <w:pPr>
              <w:spacing w:after="0" w:line="240" w:lineRule="auto"/>
              <w:ind w:left="137"/>
              <w:rPr>
                <w:rFonts w:ascii="Verdana" w:eastAsia="Calibri" w:hAnsi="Verdana" w:cs="Calibri"/>
                <w:sz w:val="20"/>
                <w:szCs w:val="20"/>
              </w:rPr>
            </w:pPr>
            <w:r w:rsidRPr="00393F67">
              <w:rPr>
                <w:rFonts w:ascii="Verdana" w:eastAsia="Calibri" w:hAnsi="Verdana" w:cs="Calibri"/>
                <w:sz w:val="20"/>
                <w:szCs w:val="20"/>
              </w:rPr>
              <w:t>17-01-2018</w:t>
            </w:r>
            <w:r w:rsidRPr="00393F67">
              <w:rPr>
                <w:rFonts w:ascii="Verdana" w:eastAsia="Calibri" w:hAnsi="Verdana" w:cs="Calibri"/>
                <w:sz w:val="20"/>
                <w:szCs w:val="20"/>
              </w:rPr>
              <w:br/>
              <w:t>21-2-2018</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7180" w:rsidRPr="00393F67" w:rsidRDefault="00347180" w:rsidP="003665AA">
            <w:pPr>
              <w:spacing w:after="0" w:line="240" w:lineRule="auto"/>
              <w:ind w:left="34"/>
              <w:rPr>
                <w:rFonts w:ascii="Verdana" w:eastAsia="Calibri" w:hAnsi="Verdana" w:cs="Calibri"/>
                <w:sz w:val="20"/>
                <w:szCs w:val="20"/>
              </w:rPr>
            </w:pPr>
            <w:r w:rsidRPr="00393F67">
              <w:rPr>
                <w:rFonts w:ascii="Verdana" w:eastAsia="Calibri" w:hAnsi="Verdana" w:cs="Calibri"/>
                <w:sz w:val="20"/>
                <w:szCs w:val="20"/>
              </w:rPr>
              <w:t>Advertentie plaatsen voor twee</w:t>
            </w:r>
          </w:p>
          <w:p w:rsidR="00347180" w:rsidRPr="00393F67" w:rsidRDefault="00347180" w:rsidP="003665AA">
            <w:pPr>
              <w:spacing w:after="0" w:line="240" w:lineRule="auto"/>
              <w:ind w:left="34"/>
              <w:rPr>
                <w:rFonts w:ascii="Verdana" w:eastAsia="Calibri" w:hAnsi="Verdana" w:cs="Calibri"/>
                <w:sz w:val="20"/>
                <w:szCs w:val="20"/>
              </w:rPr>
            </w:pPr>
            <w:r w:rsidRPr="00393F67">
              <w:rPr>
                <w:rFonts w:ascii="Verdana" w:eastAsia="Calibri" w:hAnsi="Verdana" w:cs="Calibri"/>
                <w:sz w:val="20"/>
                <w:szCs w:val="20"/>
              </w:rPr>
              <w:t>vacatures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7180" w:rsidRPr="00393F67" w:rsidRDefault="00347180" w:rsidP="003665AA">
            <w:pPr>
              <w:spacing w:after="0" w:line="240" w:lineRule="auto"/>
              <w:ind w:left="5"/>
              <w:rPr>
                <w:rFonts w:ascii="Verdana" w:eastAsia="Calibri" w:hAnsi="Verdana" w:cs="Calibri"/>
                <w:sz w:val="20"/>
                <w:szCs w:val="20"/>
              </w:rPr>
            </w:pPr>
            <w:r w:rsidRPr="00393F67">
              <w:rPr>
                <w:rFonts w:ascii="Verdana" w:eastAsia="Calibri" w:hAnsi="Verdana" w:cs="Calibri"/>
                <w:sz w:val="20"/>
                <w:szCs w:val="20"/>
              </w:rPr>
              <w:t>Henk</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7180" w:rsidRPr="00393F67" w:rsidRDefault="00347180" w:rsidP="003665AA">
            <w:pPr>
              <w:spacing w:after="0" w:line="240" w:lineRule="auto"/>
              <w:ind w:left="5"/>
              <w:rPr>
                <w:rFonts w:ascii="Verdana" w:eastAsia="Times New Roman" w:hAnsi="Verdana" w:cs="Times New Roman"/>
                <w:sz w:val="20"/>
                <w:szCs w:val="20"/>
              </w:rPr>
            </w:pPr>
          </w:p>
        </w:tc>
      </w:tr>
      <w:tr w:rsidR="00347180" w:rsidRPr="00393F67" w:rsidTr="003665AA">
        <w:trPr>
          <w:trHeight w:val="1"/>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7180" w:rsidRPr="00393F67" w:rsidRDefault="00347180" w:rsidP="003665AA">
            <w:pPr>
              <w:spacing w:after="0" w:line="240" w:lineRule="auto"/>
              <w:ind w:left="176"/>
              <w:rPr>
                <w:rFonts w:ascii="Verdana" w:eastAsia="Times New Roman" w:hAnsi="Verdana" w:cs="Times New Roman"/>
                <w:sz w:val="20"/>
                <w:szCs w:val="20"/>
              </w:rPr>
            </w:pPr>
            <w:r w:rsidRPr="00393F67">
              <w:rPr>
                <w:rFonts w:ascii="Verdana" w:eastAsia="Verdana" w:hAnsi="Verdana" w:cs="Verdana"/>
                <w:sz w:val="20"/>
                <w:szCs w:val="20"/>
              </w:rPr>
              <w:t>5.</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7180" w:rsidRPr="00393F67" w:rsidRDefault="00347180" w:rsidP="003665AA">
            <w:pPr>
              <w:spacing w:after="0" w:line="240" w:lineRule="auto"/>
              <w:ind w:left="137"/>
              <w:rPr>
                <w:rFonts w:ascii="Verdana" w:eastAsia="Calibri" w:hAnsi="Verdana" w:cs="Calibri"/>
                <w:sz w:val="20"/>
                <w:szCs w:val="20"/>
              </w:rPr>
            </w:pPr>
            <w:r w:rsidRPr="00393F67">
              <w:rPr>
                <w:rFonts w:ascii="Verdana" w:eastAsia="Calibri" w:hAnsi="Verdana" w:cs="Calibri"/>
                <w:sz w:val="20"/>
                <w:szCs w:val="20"/>
              </w:rPr>
              <w:t>17-01-2018</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7180" w:rsidRPr="00393F67" w:rsidRDefault="00347180" w:rsidP="003665AA">
            <w:pPr>
              <w:spacing w:after="0" w:line="240" w:lineRule="auto"/>
              <w:ind w:left="34"/>
              <w:rPr>
                <w:rFonts w:ascii="Verdana" w:eastAsia="Calibri" w:hAnsi="Verdana" w:cs="Calibri"/>
                <w:sz w:val="20"/>
                <w:szCs w:val="20"/>
              </w:rPr>
            </w:pPr>
            <w:r w:rsidRPr="00393F67">
              <w:rPr>
                <w:rFonts w:ascii="Verdana" w:eastAsia="Calibri" w:hAnsi="Verdana" w:cs="Calibri"/>
                <w:sz w:val="20"/>
                <w:szCs w:val="20"/>
              </w:rPr>
              <w:t>Afscheid Sylvia vergadering 14</w:t>
            </w:r>
          </w:p>
          <w:p w:rsidR="00347180" w:rsidRPr="00393F67" w:rsidRDefault="00347180" w:rsidP="003665AA">
            <w:pPr>
              <w:spacing w:after="0" w:line="240" w:lineRule="auto"/>
              <w:ind w:left="34"/>
              <w:rPr>
                <w:rFonts w:ascii="Verdana" w:eastAsia="Calibri" w:hAnsi="Verdana" w:cs="Calibri"/>
                <w:sz w:val="20"/>
                <w:szCs w:val="20"/>
              </w:rPr>
            </w:pPr>
            <w:r w:rsidRPr="00393F67">
              <w:rPr>
                <w:rFonts w:ascii="Verdana" w:eastAsia="Calibri" w:hAnsi="Verdana" w:cs="Calibri"/>
                <w:sz w:val="20"/>
                <w:szCs w:val="20"/>
              </w:rPr>
              <w:t>maart met een hapje en een drankje</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7180" w:rsidRDefault="00347180" w:rsidP="003665AA">
            <w:pPr>
              <w:spacing w:after="0" w:line="240" w:lineRule="auto"/>
              <w:ind w:left="5"/>
              <w:rPr>
                <w:rFonts w:ascii="Verdana" w:eastAsia="Calibri" w:hAnsi="Verdana" w:cs="Calibri"/>
                <w:sz w:val="20"/>
                <w:szCs w:val="20"/>
              </w:rPr>
            </w:pPr>
            <w:r w:rsidRPr="00393F67">
              <w:rPr>
                <w:rFonts w:ascii="Verdana" w:eastAsia="Calibri" w:hAnsi="Verdana" w:cs="Calibri"/>
                <w:sz w:val="20"/>
                <w:szCs w:val="20"/>
              </w:rPr>
              <w:t>Katja</w:t>
            </w:r>
          </w:p>
          <w:p w:rsidR="00D82A2D" w:rsidRPr="00393F67" w:rsidRDefault="00D82A2D" w:rsidP="003665AA">
            <w:pPr>
              <w:spacing w:after="0" w:line="240" w:lineRule="auto"/>
              <w:ind w:left="5"/>
              <w:rPr>
                <w:rFonts w:ascii="Verdana" w:eastAsia="Calibri" w:hAnsi="Verdana" w:cs="Calibri"/>
                <w:sz w:val="20"/>
                <w:szCs w:val="20"/>
              </w:rPr>
            </w:pPr>
            <w:r>
              <w:rPr>
                <w:rFonts w:ascii="Verdana" w:eastAsia="Calibri" w:hAnsi="Verdana" w:cs="Calibri"/>
                <w:sz w:val="20"/>
                <w:szCs w:val="20"/>
              </w:rPr>
              <w:t>Gerard</w:t>
            </w:r>
            <w:bookmarkStart w:id="0" w:name="_GoBack"/>
            <w:bookmarkEnd w:id="0"/>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7180" w:rsidRPr="00393F67" w:rsidRDefault="00347180" w:rsidP="003665AA">
            <w:pPr>
              <w:spacing w:after="0" w:line="240" w:lineRule="auto"/>
              <w:ind w:left="5"/>
              <w:rPr>
                <w:rFonts w:ascii="Verdana" w:eastAsia="Times New Roman" w:hAnsi="Verdana" w:cs="Times New Roman"/>
                <w:sz w:val="20"/>
                <w:szCs w:val="20"/>
              </w:rPr>
            </w:pPr>
            <w:r w:rsidRPr="00393F67">
              <w:rPr>
                <w:rFonts w:ascii="Verdana" w:eastAsia="Times New Roman" w:hAnsi="Verdana" w:cs="Times New Roman"/>
                <w:sz w:val="20"/>
                <w:szCs w:val="20"/>
              </w:rPr>
              <w:t>14 maart</w:t>
            </w:r>
          </w:p>
        </w:tc>
      </w:tr>
      <w:tr w:rsidR="00347180" w:rsidRPr="00393F67" w:rsidTr="003665AA">
        <w:trPr>
          <w:trHeight w:val="1"/>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7180" w:rsidRPr="00393F67" w:rsidRDefault="00347180" w:rsidP="003665AA">
            <w:pPr>
              <w:spacing w:after="0" w:line="240" w:lineRule="auto"/>
              <w:ind w:left="176"/>
              <w:rPr>
                <w:rFonts w:ascii="Verdana" w:eastAsia="Times New Roman" w:hAnsi="Verdana" w:cs="Times New Roman"/>
                <w:sz w:val="20"/>
                <w:szCs w:val="20"/>
              </w:rPr>
            </w:pPr>
            <w:r w:rsidRPr="00393F67">
              <w:rPr>
                <w:rFonts w:ascii="Verdana" w:eastAsia="Verdana" w:hAnsi="Verdana" w:cs="Verdana"/>
                <w:sz w:val="20"/>
                <w:szCs w:val="20"/>
              </w:rPr>
              <w:t>6.</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7180" w:rsidRPr="00393F67" w:rsidRDefault="00347180" w:rsidP="003665AA">
            <w:pPr>
              <w:spacing w:after="0" w:line="240" w:lineRule="auto"/>
              <w:ind w:left="137"/>
              <w:rPr>
                <w:rFonts w:ascii="Verdana" w:eastAsia="Calibri" w:hAnsi="Verdana" w:cs="Calibri"/>
                <w:sz w:val="20"/>
                <w:szCs w:val="20"/>
              </w:rPr>
            </w:pPr>
            <w:r w:rsidRPr="00393F67">
              <w:rPr>
                <w:rFonts w:ascii="Verdana" w:eastAsia="Calibri" w:hAnsi="Verdana" w:cs="Calibri"/>
                <w:sz w:val="20"/>
                <w:szCs w:val="20"/>
              </w:rPr>
              <w:t>21-2-2018</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7180" w:rsidRPr="00393F67" w:rsidRDefault="00347180" w:rsidP="003665AA">
            <w:pPr>
              <w:spacing w:after="0" w:line="240" w:lineRule="auto"/>
              <w:rPr>
                <w:rFonts w:ascii="Verdana" w:eastAsia="Times New Roman" w:hAnsi="Verdana" w:cs="Times New Roman"/>
                <w:sz w:val="20"/>
                <w:szCs w:val="20"/>
              </w:rPr>
            </w:pPr>
            <w:r w:rsidRPr="00393F67">
              <w:rPr>
                <w:rFonts w:ascii="Verdana" w:eastAsia="Times New Roman" w:hAnsi="Verdana" w:cs="Times New Roman"/>
                <w:sz w:val="20"/>
                <w:szCs w:val="20"/>
              </w:rPr>
              <w:t>Vergroten digitale vaardigheden. Volgende keer datum plannen; Thea geeft Henk contactgegevens van een mogelijke cursusleider</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7180" w:rsidRPr="00393F67" w:rsidRDefault="00347180" w:rsidP="003665AA">
            <w:pPr>
              <w:spacing w:after="0" w:line="240" w:lineRule="auto"/>
              <w:ind w:left="5"/>
              <w:rPr>
                <w:rFonts w:ascii="Verdana" w:eastAsia="Times New Roman" w:hAnsi="Verdana" w:cs="Times New Roman"/>
                <w:sz w:val="20"/>
                <w:szCs w:val="20"/>
              </w:rPr>
            </w:pPr>
          </w:p>
          <w:p w:rsidR="00347180" w:rsidRPr="00393F67" w:rsidRDefault="00347180" w:rsidP="003665AA">
            <w:pPr>
              <w:spacing w:after="0" w:line="240" w:lineRule="auto"/>
              <w:ind w:left="5"/>
              <w:rPr>
                <w:rFonts w:ascii="Verdana" w:eastAsia="Times New Roman" w:hAnsi="Verdana" w:cs="Times New Roman"/>
                <w:sz w:val="20"/>
                <w:szCs w:val="20"/>
              </w:rPr>
            </w:pPr>
            <w:r w:rsidRPr="00393F67">
              <w:rPr>
                <w:rFonts w:ascii="Verdana" w:eastAsia="Times New Roman" w:hAnsi="Verdana" w:cs="Times New Roman"/>
                <w:sz w:val="20"/>
                <w:szCs w:val="20"/>
              </w:rPr>
              <w:t>Thea/ Henk</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7180" w:rsidRPr="00393F67" w:rsidRDefault="00347180" w:rsidP="003665AA">
            <w:pPr>
              <w:spacing w:after="0" w:line="240" w:lineRule="auto"/>
              <w:rPr>
                <w:rFonts w:ascii="Verdana" w:eastAsia="Times New Roman" w:hAnsi="Verdana" w:cs="Times New Roman"/>
                <w:sz w:val="18"/>
                <w:szCs w:val="18"/>
              </w:rPr>
            </w:pPr>
            <w:r w:rsidRPr="00393F67">
              <w:rPr>
                <w:rFonts w:ascii="Verdana" w:eastAsia="Times New Roman" w:hAnsi="Verdana" w:cs="Times New Roman"/>
                <w:sz w:val="18"/>
                <w:szCs w:val="18"/>
              </w:rPr>
              <w:t>Gestart wordt met een studiemiddag o.l.v. iemand uit het netwerk  van Thea</w:t>
            </w:r>
          </w:p>
        </w:tc>
      </w:tr>
      <w:tr w:rsidR="00347180" w:rsidRPr="00393F67" w:rsidTr="003665AA">
        <w:trPr>
          <w:trHeight w:val="1"/>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7180" w:rsidRPr="00393F67" w:rsidRDefault="00347180" w:rsidP="003665AA">
            <w:pPr>
              <w:spacing w:after="0" w:line="240" w:lineRule="auto"/>
              <w:ind w:left="176"/>
              <w:rPr>
                <w:rFonts w:ascii="Verdana" w:eastAsia="Times New Roman" w:hAnsi="Verdana" w:cs="Times New Roman"/>
                <w:sz w:val="20"/>
                <w:szCs w:val="20"/>
              </w:rPr>
            </w:pPr>
            <w:r w:rsidRPr="00393F67">
              <w:rPr>
                <w:rFonts w:ascii="Verdana" w:eastAsia="Verdana" w:hAnsi="Verdana" w:cs="Verdana"/>
                <w:sz w:val="20"/>
                <w:szCs w:val="20"/>
              </w:rPr>
              <w:t>7.</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7180" w:rsidRPr="00393F67" w:rsidRDefault="00347180" w:rsidP="003665AA">
            <w:pPr>
              <w:spacing w:after="0" w:line="240" w:lineRule="auto"/>
              <w:ind w:left="137"/>
              <w:rPr>
                <w:rFonts w:ascii="Verdana" w:eastAsia="Calibri" w:hAnsi="Verdana" w:cs="Calibri"/>
                <w:sz w:val="20"/>
                <w:szCs w:val="20"/>
              </w:rPr>
            </w:pPr>
            <w:r>
              <w:rPr>
                <w:rFonts w:ascii="Verdana" w:eastAsia="Calibri" w:hAnsi="Verdana" w:cs="Calibri"/>
                <w:sz w:val="20"/>
                <w:szCs w:val="20"/>
              </w:rPr>
              <w:t>21-2-2018</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7180" w:rsidRPr="00393F67" w:rsidRDefault="00347180" w:rsidP="003665AA">
            <w:pPr>
              <w:spacing w:after="0" w:line="240" w:lineRule="auto"/>
              <w:ind w:left="34"/>
              <w:rPr>
                <w:rFonts w:ascii="Verdana" w:eastAsia="Calibri" w:hAnsi="Verdana" w:cs="Calibri"/>
                <w:sz w:val="20"/>
                <w:szCs w:val="20"/>
              </w:rPr>
            </w:pPr>
            <w:r>
              <w:rPr>
                <w:rFonts w:ascii="Verdana" w:eastAsia="Calibri" w:hAnsi="Verdana" w:cs="Calibri"/>
                <w:sz w:val="20"/>
                <w:szCs w:val="20"/>
              </w:rPr>
              <w:t>Vragen populatie gebonden bekostiging naar griffie mailen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7180" w:rsidRPr="00393F67" w:rsidRDefault="00347180" w:rsidP="003665AA">
            <w:pPr>
              <w:spacing w:after="0" w:line="240" w:lineRule="auto"/>
              <w:ind w:left="5"/>
              <w:rPr>
                <w:rFonts w:ascii="Verdana" w:eastAsia="Calibri" w:hAnsi="Verdana" w:cs="Calibri"/>
                <w:sz w:val="20"/>
                <w:szCs w:val="20"/>
              </w:rPr>
            </w:pPr>
            <w:r>
              <w:rPr>
                <w:rFonts w:ascii="Verdana" w:eastAsia="Calibri" w:hAnsi="Verdana" w:cs="Calibri"/>
                <w:sz w:val="20"/>
                <w:szCs w:val="20"/>
              </w:rPr>
              <w:t>Henk</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7180" w:rsidRPr="00393F67" w:rsidRDefault="00347180" w:rsidP="003665AA">
            <w:pPr>
              <w:spacing w:after="0" w:line="240" w:lineRule="auto"/>
              <w:ind w:left="5"/>
              <w:rPr>
                <w:rFonts w:ascii="Verdana" w:eastAsia="Times New Roman" w:hAnsi="Verdana" w:cs="Times New Roman"/>
                <w:sz w:val="20"/>
                <w:szCs w:val="20"/>
              </w:rPr>
            </w:pPr>
          </w:p>
        </w:tc>
      </w:tr>
      <w:tr w:rsidR="00347180" w:rsidRPr="00393F67" w:rsidTr="003665AA">
        <w:trPr>
          <w:trHeight w:val="1"/>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7180" w:rsidRPr="00393F67" w:rsidRDefault="00347180" w:rsidP="003665AA">
            <w:pPr>
              <w:spacing w:after="0" w:line="240" w:lineRule="auto"/>
              <w:ind w:left="176"/>
              <w:rPr>
                <w:rFonts w:ascii="Verdana" w:eastAsia="Verdana" w:hAnsi="Verdana" w:cs="Verdana"/>
                <w:sz w:val="20"/>
                <w:szCs w:val="20"/>
              </w:rPr>
            </w:pPr>
            <w:r w:rsidRPr="00393F67">
              <w:rPr>
                <w:rFonts w:ascii="Verdana" w:eastAsia="Verdana" w:hAnsi="Verdana" w:cs="Verdana"/>
                <w:sz w:val="20"/>
                <w:szCs w:val="20"/>
              </w:rPr>
              <w:t>8.</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7180" w:rsidRPr="00393F67" w:rsidRDefault="00347180" w:rsidP="003665AA">
            <w:pPr>
              <w:spacing w:after="0" w:line="240" w:lineRule="auto"/>
              <w:ind w:left="137"/>
              <w:rPr>
                <w:rFonts w:ascii="Verdana" w:eastAsia="Calibri" w:hAnsi="Verdana" w:cs="Calibri"/>
                <w:sz w:val="20"/>
                <w:szCs w:val="20"/>
              </w:rPr>
            </w:pPr>
            <w:r w:rsidRPr="00A63AEB">
              <w:rPr>
                <w:rFonts w:ascii="Verdana" w:eastAsia="Calibri" w:hAnsi="Verdana" w:cs="Calibri"/>
                <w:sz w:val="20"/>
                <w:szCs w:val="20"/>
              </w:rPr>
              <w:t>21-2-2018</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7180" w:rsidRPr="00393F67" w:rsidRDefault="00347180" w:rsidP="003665AA">
            <w:pPr>
              <w:spacing w:after="0" w:line="240" w:lineRule="auto"/>
              <w:ind w:left="34"/>
              <w:rPr>
                <w:rFonts w:ascii="Verdana" w:eastAsia="Calibri" w:hAnsi="Verdana" w:cs="Calibri"/>
                <w:sz w:val="20"/>
                <w:szCs w:val="20"/>
              </w:rPr>
            </w:pPr>
            <w:r>
              <w:rPr>
                <w:rFonts w:ascii="Verdana" w:eastAsia="Calibri" w:hAnsi="Verdana" w:cs="Calibri"/>
                <w:sz w:val="20"/>
                <w:szCs w:val="20"/>
              </w:rPr>
              <w:t>Opgeven voor deelname aan Ik Pas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7180" w:rsidRPr="00393F67" w:rsidRDefault="00347180" w:rsidP="003665AA">
            <w:pPr>
              <w:spacing w:after="0" w:line="240" w:lineRule="auto"/>
              <w:ind w:left="5"/>
              <w:rPr>
                <w:rFonts w:ascii="Verdana" w:eastAsia="Calibri" w:hAnsi="Verdana" w:cs="Calibri"/>
                <w:sz w:val="20"/>
                <w:szCs w:val="20"/>
              </w:rPr>
            </w:pPr>
            <w:r>
              <w:rPr>
                <w:rFonts w:ascii="Verdana" w:eastAsia="Calibri" w:hAnsi="Verdana" w:cs="Calibri"/>
                <w:sz w:val="20"/>
                <w:szCs w:val="20"/>
              </w:rPr>
              <w:t>Katja, Sylvia</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7180" w:rsidRPr="00393F67" w:rsidRDefault="00347180" w:rsidP="003665AA">
            <w:pPr>
              <w:spacing w:after="0" w:line="240" w:lineRule="auto"/>
              <w:ind w:left="5"/>
              <w:rPr>
                <w:rFonts w:ascii="Verdana" w:eastAsia="Times New Roman" w:hAnsi="Verdana" w:cs="Times New Roman"/>
                <w:sz w:val="20"/>
                <w:szCs w:val="20"/>
              </w:rPr>
            </w:pPr>
          </w:p>
        </w:tc>
      </w:tr>
      <w:tr w:rsidR="00347180" w:rsidRPr="00393F67" w:rsidTr="003665AA">
        <w:trPr>
          <w:trHeight w:val="1"/>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7180" w:rsidRPr="00393F67" w:rsidRDefault="00347180" w:rsidP="003665AA">
            <w:pPr>
              <w:spacing w:after="0" w:line="240" w:lineRule="auto"/>
              <w:ind w:left="176"/>
              <w:rPr>
                <w:rFonts w:ascii="Verdana" w:eastAsia="Verdana" w:hAnsi="Verdana" w:cs="Verdana"/>
                <w:sz w:val="20"/>
                <w:szCs w:val="20"/>
              </w:rPr>
            </w:pPr>
            <w:r w:rsidRPr="00393F67">
              <w:rPr>
                <w:rFonts w:ascii="Verdana" w:eastAsia="Verdana" w:hAnsi="Verdana" w:cs="Verdana"/>
                <w:sz w:val="20"/>
                <w:szCs w:val="20"/>
              </w:rPr>
              <w:t>9.</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7180" w:rsidRPr="00393F67" w:rsidRDefault="00347180" w:rsidP="003665AA">
            <w:pPr>
              <w:spacing w:after="0" w:line="240" w:lineRule="auto"/>
              <w:ind w:left="137"/>
              <w:rPr>
                <w:rFonts w:ascii="Verdana" w:eastAsia="Calibri" w:hAnsi="Verdana" w:cs="Calibri"/>
                <w:sz w:val="20"/>
                <w:szCs w:val="20"/>
              </w:rPr>
            </w:pPr>
            <w:r w:rsidRPr="00A63AEB">
              <w:rPr>
                <w:rFonts w:ascii="Verdana" w:eastAsia="Calibri" w:hAnsi="Verdana" w:cs="Calibri"/>
                <w:sz w:val="20"/>
                <w:szCs w:val="20"/>
              </w:rPr>
              <w:t>21-2-2018</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7180" w:rsidRPr="00393F67" w:rsidRDefault="00347180" w:rsidP="003665AA">
            <w:pPr>
              <w:spacing w:after="0" w:line="240" w:lineRule="auto"/>
              <w:ind w:left="34"/>
              <w:rPr>
                <w:rFonts w:ascii="Verdana" w:eastAsia="Calibri" w:hAnsi="Verdana" w:cs="Calibri"/>
                <w:sz w:val="20"/>
                <w:szCs w:val="20"/>
              </w:rPr>
            </w:pPr>
            <w:r>
              <w:rPr>
                <w:rFonts w:ascii="Verdana" w:eastAsia="Calibri" w:hAnsi="Verdana" w:cs="Calibri"/>
                <w:sz w:val="20"/>
                <w:szCs w:val="20"/>
              </w:rPr>
              <w:t>Uitnodiging mantelzorgbijeenkomst naar Paula sturen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7180" w:rsidRPr="00393F67" w:rsidRDefault="00347180" w:rsidP="003665AA">
            <w:pPr>
              <w:spacing w:after="0" w:line="240" w:lineRule="auto"/>
              <w:ind w:left="5"/>
              <w:rPr>
                <w:rFonts w:ascii="Verdana" w:eastAsia="Calibri" w:hAnsi="Verdana" w:cs="Calibri"/>
                <w:sz w:val="20"/>
                <w:szCs w:val="20"/>
              </w:rPr>
            </w:pPr>
            <w:r>
              <w:rPr>
                <w:rFonts w:ascii="Verdana" w:eastAsia="Calibri" w:hAnsi="Verdana" w:cs="Calibri"/>
                <w:sz w:val="20"/>
                <w:szCs w:val="20"/>
              </w:rPr>
              <w:t>Theo</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7180" w:rsidRPr="00393F67" w:rsidRDefault="00347180" w:rsidP="003665AA">
            <w:pPr>
              <w:spacing w:after="0" w:line="240" w:lineRule="auto"/>
              <w:ind w:left="5"/>
              <w:rPr>
                <w:rFonts w:ascii="Verdana" w:eastAsia="Times New Roman" w:hAnsi="Verdana" w:cs="Times New Roman"/>
                <w:sz w:val="20"/>
                <w:szCs w:val="20"/>
              </w:rPr>
            </w:pPr>
          </w:p>
        </w:tc>
      </w:tr>
      <w:tr w:rsidR="00347180" w:rsidRPr="00393F67" w:rsidTr="003665AA">
        <w:trPr>
          <w:trHeight w:val="1"/>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7180" w:rsidRPr="00393F67" w:rsidRDefault="00347180" w:rsidP="003665AA">
            <w:pPr>
              <w:spacing w:after="0" w:line="240" w:lineRule="auto"/>
              <w:ind w:left="176"/>
              <w:rPr>
                <w:rFonts w:ascii="Verdana" w:eastAsia="Times New Roman" w:hAnsi="Verdana" w:cs="Times New Roman"/>
                <w:sz w:val="20"/>
                <w:szCs w:val="20"/>
              </w:rPr>
            </w:pPr>
            <w:r w:rsidRPr="00393F67">
              <w:rPr>
                <w:rFonts w:ascii="Verdana" w:eastAsia="Times New Roman" w:hAnsi="Verdana" w:cs="Times New Roman"/>
                <w:sz w:val="20"/>
                <w:szCs w:val="20"/>
              </w:rPr>
              <w:t>10.</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7180" w:rsidRPr="00393F67" w:rsidRDefault="00347180" w:rsidP="003665AA">
            <w:pPr>
              <w:spacing w:after="0" w:line="240" w:lineRule="auto"/>
              <w:ind w:left="137"/>
              <w:rPr>
                <w:rFonts w:ascii="Verdana" w:eastAsia="Calibri" w:hAnsi="Verdana" w:cs="Calibri"/>
                <w:sz w:val="20"/>
                <w:szCs w:val="20"/>
              </w:rPr>
            </w:pPr>
            <w:r w:rsidRPr="00A63AEB">
              <w:rPr>
                <w:rFonts w:ascii="Verdana" w:eastAsia="Calibri" w:hAnsi="Verdana" w:cs="Calibri"/>
                <w:sz w:val="20"/>
                <w:szCs w:val="20"/>
              </w:rPr>
              <w:t>21-2-2018</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7180" w:rsidRPr="00393F67" w:rsidRDefault="00347180" w:rsidP="003665AA">
            <w:pPr>
              <w:spacing w:after="0" w:line="240" w:lineRule="auto"/>
              <w:ind w:left="34"/>
              <w:rPr>
                <w:rFonts w:ascii="Verdana" w:eastAsia="Calibri" w:hAnsi="Verdana" w:cs="Calibri"/>
                <w:sz w:val="20"/>
                <w:szCs w:val="20"/>
              </w:rPr>
            </w:pPr>
            <w:r>
              <w:rPr>
                <w:rFonts w:ascii="Verdana" w:eastAsia="Calibri" w:hAnsi="Verdana" w:cs="Calibri"/>
                <w:sz w:val="20"/>
                <w:szCs w:val="20"/>
              </w:rPr>
              <w:t>Vragen over rapport vsv en thuiszitters naar Nicoline Beck mailen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7180" w:rsidRDefault="00347180" w:rsidP="003665AA">
            <w:pPr>
              <w:spacing w:after="0" w:line="240" w:lineRule="auto"/>
              <w:ind w:left="5"/>
              <w:rPr>
                <w:rFonts w:ascii="Verdana" w:eastAsia="Calibri" w:hAnsi="Verdana" w:cs="Calibri"/>
                <w:sz w:val="20"/>
                <w:szCs w:val="20"/>
              </w:rPr>
            </w:pPr>
          </w:p>
          <w:p w:rsidR="00347180" w:rsidRPr="00393F67" w:rsidRDefault="00347180" w:rsidP="003665AA">
            <w:pPr>
              <w:spacing w:after="0" w:line="240" w:lineRule="auto"/>
              <w:ind w:left="5"/>
              <w:rPr>
                <w:rFonts w:ascii="Verdana" w:eastAsia="Calibri" w:hAnsi="Verdana" w:cs="Calibri"/>
                <w:sz w:val="20"/>
                <w:szCs w:val="20"/>
              </w:rPr>
            </w:pPr>
            <w:r>
              <w:rPr>
                <w:rFonts w:ascii="Verdana" w:eastAsia="Calibri" w:hAnsi="Verdana" w:cs="Calibri"/>
                <w:sz w:val="20"/>
                <w:szCs w:val="20"/>
              </w:rPr>
              <w:t>Henk</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7180" w:rsidRPr="00393F67" w:rsidRDefault="00347180" w:rsidP="003665AA">
            <w:pPr>
              <w:spacing w:after="0" w:line="240" w:lineRule="auto"/>
              <w:ind w:left="360"/>
              <w:rPr>
                <w:rFonts w:ascii="Verdana" w:eastAsia="Times New Roman" w:hAnsi="Verdana" w:cs="Times New Roman"/>
                <w:sz w:val="20"/>
                <w:szCs w:val="20"/>
              </w:rPr>
            </w:pPr>
          </w:p>
        </w:tc>
      </w:tr>
      <w:tr w:rsidR="00347180" w:rsidRPr="00393F67" w:rsidTr="003665AA">
        <w:trPr>
          <w:trHeight w:val="1"/>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47180" w:rsidRPr="00393F67" w:rsidRDefault="00347180" w:rsidP="003665AA">
            <w:pPr>
              <w:spacing w:after="0" w:line="240" w:lineRule="auto"/>
              <w:ind w:left="176"/>
              <w:rPr>
                <w:rFonts w:ascii="Verdana" w:eastAsia="Times New Roman" w:hAnsi="Verdana" w:cs="Times New Roman"/>
                <w:sz w:val="20"/>
                <w:szCs w:val="20"/>
              </w:rPr>
            </w:pPr>
            <w:r w:rsidRPr="00393F67">
              <w:rPr>
                <w:rFonts w:ascii="Verdana" w:eastAsia="Times New Roman" w:hAnsi="Verdana" w:cs="Times New Roman"/>
                <w:sz w:val="20"/>
                <w:szCs w:val="20"/>
              </w:rPr>
              <w:t>11.</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7180" w:rsidRPr="00393F67" w:rsidRDefault="00347180" w:rsidP="003665AA">
            <w:pPr>
              <w:spacing w:after="0" w:line="240" w:lineRule="auto"/>
              <w:ind w:left="137"/>
              <w:rPr>
                <w:rFonts w:ascii="Verdana" w:eastAsia="Calibri" w:hAnsi="Verdana" w:cs="Calibri"/>
                <w:sz w:val="20"/>
                <w:szCs w:val="20"/>
              </w:rPr>
            </w:pPr>
            <w:r w:rsidRPr="00A63AEB">
              <w:rPr>
                <w:rFonts w:ascii="Verdana" w:eastAsia="Calibri" w:hAnsi="Verdana" w:cs="Calibri"/>
                <w:sz w:val="20"/>
                <w:szCs w:val="20"/>
              </w:rPr>
              <w:t>21-2-2018</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7180" w:rsidRPr="00393F67" w:rsidRDefault="00347180" w:rsidP="003665AA">
            <w:pPr>
              <w:spacing w:after="0" w:line="240" w:lineRule="auto"/>
              <w:ind w:left="34"/>
              <w:rPr>
                <w:rFonts w:ascii="Verdana" w:eastAsia="Calibri" w:hAnsi="Verdana" w:cs="Calibri"/>
                <w:sz w:val="20"/>
                <w:szCs w:val="20"/>
              </w:rPr>
            </w:pPr>
            <w:r>
              <w:rPr>
                <w:rFonts w:ascii="Verdana" w:eastAsia="Calibri" w:hAnsi="Verdana" w:cs="Calibri"/>
                <w:sz w:val="20"/>
                <w:szCs w:val="20"/>
              </w:rPr>
              <w:t>Informeren bij Seniorenberaad naar reden aanpassen speerpunten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7180" w:rsidRDefault="00347180" w:rsidP="003665AA">
            <w:pPr>
              <w:spacing w:after="0" w:line="240" w:lineRule="auto"/>
              <w:ind w:left="5"/>
              <w:rPr>
                <w:rFonts w:ascii="Verdana" w:eastAsia="Calibri" w:hAnsi="Verdana" w:cs="Calibri"/>
                <w:sz w:val="20"/>
                <w:szCs w:val="20"/>
              </w:rPr>
            </w:pPr>
          </w:p>
          <w:p w:rsidR="00347180" w:rsidRPr="00393F67" w:rsidRDefault="00347180" w:rsidP="003665AA">
            <w:pPr>
              <w:spacing w:after="0" w:line="240" w:lineRule="auto"/>
              <w:ind w:left="5"/>
              <w:rPr>
                <w:rFonts w:ascii="Verdana" w:eastAsia="Calibri" w:hAnsi="Verdana" w:cs="Calibri"/>
                <w:sz w:val="20"/>
                <w:szCs w:val="20"/>
              </w:rPr>
            </w:pPr>
            <w:r>
              <w:rPr>
                <w:rFonts w:ascii="Verdana" w:eastAsia="Calibri" w:hAnsi="Verdana" w:cs="Calibri"/>
                <w:sz w:val="20"/>
                <w:szCs w:val="20"/>
              </w:rPr>
              <w:t>Katja</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7180" w:rsidRPr="00393F67" w:rsidRDefault="00347180" w:rsidP="003665AA">
            <w:pPr>
              <w:spacing w:after="0" w:line="240" w:lineRule="auto"/>
              <w:ind w:left="360"/>
              <w:rPr>
                <w:rFonts w:ascii="Verdana" w:eastAsia="Times New Roman" w:hAnsi="Verdana" w:cs="Times New Roman"/>
                <w:sz w:val="20"/>
                <w:szCs w:val="20"/>
              </w:rPr>
            </w:pPr>
          </w:p>
        </w:tc>
      </w:tr>
      <w:tr w:rsidR="00347180" w:rsidRPr="00393F67" w:rsidTr="003665AA">
        <w:trPr>
          <w:trHeight w:val="1"/>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7180" w:rsidRPr="00393F67" w:rsidRDefault="00347180" w:rsidP="003665AA">
            <w:pPr>
              <w:spacing w:after="0" w:line="240" w:lineRule="auto"/>
              <w:ind w:left="176"/>
              <w:rPr>
                <w:rFonts w:ascii="Verdana" w:eastAsia="Times New Roman" w:hAnsi="Verdana" w:cs="Times New Roman"/>
                <w:sz w:val="20"/>
                <w:szCs w:val="20"/>
              </w:rPr>
            </w:pPr>
            <w:r>
              <w:rPr>
                <w:rFonts w:ascii="Verdana" w:eastAsia="Times New Roman" w:hAnsi="Verdana" w:cs="Times New Roman"/>
                <w:sz w:val="20"/>
                <w:szCs w:val="20"/>
              </w:rPr>
              <w:t>12.</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7180" w:rsidRPr="00393F67" w:rsidRDefault="00347180" w:rsidP="003665AA">
            <w:pPr>
              <w:spacing w:after="0" w:line="240" w:lineRule="auto"/>
              <w:ind w:left="137"/>
              <w:rPr>
                <w:rFonts w:ascii="Verdana" w:eastAsia="Calibri" w:hAnsi="Verdana" w:cs="Calibri"/>
                <w:sz w:val="20"/>
                <w:szCs w:val="20"/>
              </w:rPr>
            </w:pPr>
            <w:r w:rsidRPr="00A63AEB">
              <w:rPr>
                <w:rFonts w:ascii="Verdana" w:eastAsia="Calibri" w:hAnsi="Verdana" w:cs="Calibri"/>
                <w:sz w:val="20"/>
                <w:szCs w:val="20"/>
              </w:rPr>
              <w:t>21-2-2018</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7180" w:rsidRPr="00393F67" w:rsidRDefault="00347180" w:rsidP="003665AA">
            <w:pPr>
              <w:spacing w:after="0" w:line="240" w:lineRule="auto"/>
              <w:ind w:left="34"/>
              <w:rPr>
                <w:rFonts w:ascii="Verdana" w:eastAsia="Calibri" w:hAnsi="Verdana" w:cs="Calibri"/>
                <w:sz w:val="20"/>
                <w:szCs w:val="20"/>
              </w:rPr>
            </w:pPr>
            <w:r>
              <w:rPr>
                <w:rFonts w:ascii="Verdana" w:eastAsia="Calibri" w:hAnsi="Verdana" w:cs="Calibri"/>
                <w:sz w:val="20"/>
                <w:szCs w:val="20"/>
              </w:rPr>
              <w:t>Spreekuren naar donderdag; bezetting in duo’s: Katja, Thea, Paula</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7180" w:rsidRDefault="00347180" w:rsidP="003665AA">
            <w:pPr>
              <w:spacing w:after="0" w:line="240" w:lineRule="auto"/>
              <w:ind w:left="5"/>
              <w:rPr>
                <w:rFonts w:ascii="Verdana" w:eastAsia="Calibri" w:hAnsi="Verdana" w:cs="Calibri"/>
                <w:sz w:val="20"/>
                <w:szCs w:val="20"/>
              </w:rPr>
            </w:pPr>
            <w:r>
              <w:rPr>
                <w:rFonts w:ascii="Verdana" w:eastAsia="Calibri" w:hAnsi="Verdana" w:cs="Calibri"/>
                <w:sz w:val="20"/>
                <w:szCs w:val="20"/>
              </w:rPr>
              <w:t>Katja,</w:t>
            </w:r>
          </w:p>
          <w:p w:rsidR="00347180" w:rsidRDefault="00347180" w:rsidP="003665AA">
            <w:pPr>
              <w:spacing w:after="0" w:line="240" w:lineRule="auto"/>
              <w:ind w:left="5"/>
              <w:rPr>
                <w:rFonts w:ascii="Verdana" w:eastAsia="Calibri" w:hAnsi="Verdana" w:cs="Calibri"/>
                <w:sz w:val="20"/>
                <w:szCs w:val="20"/>
              </w:rPr>
            </w:pPr>
            <w:r>
              <w:rPr>
                <w:rFonts w:ascii="Verdana" w:eastAsia="Calibri" w:hAnsi="Verdana" w:cs="Calibri"/>
                <w:sz w:val="20"/>
                <w:szCs w:val="20"/>
              </w:rPr>
              <w:t>Thea,</w:t>
            </w:r>
          </w:p>
          <w:p w:rsidR="00347180" w:rsidRPr="00393F67" w:rsidRDefault="00347180" w:rsidP="003665AA">
            <w:pPr>
              <w:spacing w:after="0" w:line="240" w:lineRule="auto"/>
              <w:ind w:left="5"/>
              <w:rPr>
                <w:rFonts w:ascii="Verdana" w:eastAsia="Calibri" w:hAnsi="Verdana" w:cs="Calibri"/>
                <w:sz w:val="20"/>
                <w:szCs w:val="20"/>
              </w:rPr>
            </w:pPr>
            <w:r>
              <w:rPr>
                <w:rFonts w:ascii="Verdana" w:eastAsia="Calibri" w:hAnsi="Verdana" w:cs="Calibri"/>
                <w:sz w:val="20"/>
                <w:szCs w:val="20"/>
              </w:rPr>
              <w:t>Paula</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7180" w:rsidRPr="00393F67" w:rsidRDefault="00347180" w:rsidP="003665AA">
            <w:pPr>
              <w:spacing w:after="0" w:line="240" w:lineRule="auto"/>
              <w:rPr>
                <w:rFonts w:ascii="Verdana" w:eastAsia="Times New Roman" w:hAnsi="Verdana" w:cs="Times New Roman"/>
                <w:sz w:val="18"/>
                <w:szCs w:val="18"/>
              </w:rPr>
            </w:pPr>
          </w:p>
        </w:tc>
      </w:tr>
    </w:tbl>
    <w:p w:rsidR="008479B0" w:rsidRPr="003F4AEA" w:rsidRDefault="008479B0">
      <w:pPr>
        <w:rPr>
          <w:rFonts w:ascii="Verdana" w:hAnsi="Verdana"/>
        </w:rPr>
      </w:pPr>
    </w:p>
    <w:sectPr w:rsidR="008479B0" w:rsidRPr="003F4AEA" w:rsidSect="001562B9">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D6E" w:rsidRDefault="00667D6E" w:rsidP="00746D6C">
      <w:pPr>
        <w:spacing w:after="0" w:line="240" w:lineRule="auto"/>
      </w:pPr>
      <w:r>
        <w:separator/>
      </w:r>
    </w:p>
  </w:endnote>
  <w:endnote w:type="continuationSeparator" w:id="0">
    <w:p w:rsidR="00667D6E" w:rsidRDefault="00667D6E" w:rsidP="00746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D6E" w:rsidRDefault="00667D6E" w:rsidP="00746D6C">
      <w:pPr>
        <w:spacing w:after="0" w:line="240" w:lineRule="auto"/>
      </w:pPr>
      <w:r>
        <w:separator/>
      </w:r>
    </w:p>
  </w:footnote>
  <w:footnote w:type="continuationSeparator" w:id="0">
    <w:p w:rsidR="00667D6E" w:rsidRDefault="00667D6E" w:rsidP="00746D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175D"/>
    <w:multiLevelType w:val="hybridMultilevel"/>
    <w:tmpl w:val="1A5A2EE4"/>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 w15:restartNumberingAfterBreak="0">
    <w:nsid w:val="060B0FF5"/>
    <w:multiLevelType w:val="hybridMultilevel"/>
    <w:tmpl w:val="DBA4C744"/>
    <w:lvl w:ilvl="0" w:tplc="04130001">
      <w:start w:val="1"/>
      <w:numFmt w:val="bullet"/>
      <w:lvlText w:val=""/>
      <w:lvlJc w:val="left"/>
      <w:pPr>
        <w:ind w:left="786" w:hanging="360"/>
      </w:pPr>
      <w:rPr>
        <w:rFonts w:ascii="Symbol" w:hAnsi="Symbol" w:hint="default"/>
      </w:rPr>
    </w:lvl>
    <w:lvl w:ilvl="1" w:tplc="04130003">
      <w:start w:val="1"/>
      <w:numFmt w:val="bullet"/>
      <w:lvlText w:val="o"/>
      <w:lvlJc w:val="left"/>
      <w:pPr>
        <w:ind w:left="1506" w:hanging="360"/>
      </w:pPr>
      <w:rPr>
        <w:rFonts w:ascii="Courier New" w:hAnsi="Courier New" w:cs="Courier New" w:hint="default"/>
      </w:rPr>
    </w:lvl>
    <w:lvl w:ilvl="2" w:tplc="04130005">
      <w:start w:val="1"/>
      <w:numFmt w:val="bullet"/>
      <w:lvlText w:val=""/>
      <w:lvlJc w:val="left"/>
      <w:pPr>
        <w:ind w:left="2226" w:hanging="360"/>
      </w:pPr>
      <w:rPr>
        <w:rFonts w:ascii="Wingdings" w:hAnsi="Wingdings" w:hint="default"/>
      </w:rPr>
    </w:lvl>
    <w:lvl w:ilvl="3" w:tplc="04130001">
      <w:start w:val="1"/>
      <w:numFmt w:val="bullet"/>
      <w:lvlText w:val=""/>
      <w:lvlJc w:val="left"/>
      <w:pPr>
        <w:ind w:left="2946" w:hanging="360"/>
      </w:pPr>
      <w:rPr>
        <w:rFonts w:ascii="Symbol" w:hAnsi="Symbol" w:hint="default"/>
      </w:rPr>
    </w:lvl>
    <w:lvl w:ilvl="4" w:tplc="04130003">
      <w:start w:val="1"/>
      <w:numFmt w:val="bullet"/>
      <w:lvlText w:val="o"/>
      <w:lvlJc w:val="left"/>
      <w:pPr>
        <w:ind w:left="3666" w:hanging="360"/>
      </w:pPr>
      <w:rPr>
        <w:rFonts w:ascii="Courier New" w:hAnsi="Courier New" w:cs="Courier New" w:hint="default"/>
      </w:rPr>
    </w:lvl>
    <w:lvl w:ilvl="5" w:tplc="04130005">
      <w:start w:val="1"/>
      <w:numFmt w:val="bullet"/>
      <w:lvlText w:val=""/>
      <w:lvlJc w:val="left"/>
      <w:pPr>
        <w:ind w:left="4386" w:hanging="360"/>
      </w:pPr>
      <w:rPr>
        <w:rFonts w:ascii="Wingdings" w:hAnsi="Wingdings" w:hint="default"/>
      </w:rPr>
    </w:lvl>
    <w:lvl w:ilvl="6" w:tplc="04130001">
      <w:start w:val="1"/>
      <w:numFmt w:val="bullet"/>
      <w:lvlText w:val=""/>
      <w:lvlJc w:val="left"/>
      <w:pPr>
        <w:ind w:left="5106" w:hanging="360"/>
      </w:pPr>
      <w:rPr>
        <w:rFonts w:ascii="Symbol" w:hAnsi="Symbol" w:hint="default"/>
      </w:rPr>
    </w:lvl>
    <w:lvl w:ilvl="7" w:tplc="04130003">
      <w:start w:val="1"/>
      <w:numFmt w:val="bullet"/>
      <w:lvlText w:val="o"/>
      <w:lvlJc w:val="left"/>
      <w:pPr>
        <w:ind w:left="5826" w:hanging="360"/>
      </w:pPr>
      <w:rPr>
        <w:rFonts w:ascii="Courier New" w:hAnsi="Courier New" w:cs="Courier New" w:hint="default"/>
      </w:rPr>
    </w:lvl>
    <w:lvl w:ilvl="8" w:tplc="04130005">
      <w:start w:val="1"/>
      <w:numFmt w:val="bullet"/>
      <w:lvlText w:val=""/>
      <w:lvlJc w:val="left"/>
      <w:pPr>
        <w:ind w:left="6546" w:hanging="360"/>
      </w:pPr>
      <w:rPr>
        <w:rFonts w:ascii="Wingdings" w:hAnsi="Wingdings" w:hint="default"/>
      </w:rPr>
    </w:lvl>
  </w:abstractNum>
  <w:abstractNum w:abstractNumId="2" w15:restartNumberingAfterBreak="0">
    <w:nsid w:val="0A2A0E60"/>
    <w:multiLevelType w:val="hybridMultilevel"/>
    <w:tmpl w:val="E4564220"/>
    <w:lvl w:ilvl="0" w:tplc="413E6910">
      <w:start w:val="8"/>
      <w:numFmt w:val="decimal"/>
      <w:lvlText w:val="%1"/>
      <w:lvlJc w:val="left"/>
      <w:pPr>
        <w:ind w:left="786" w:hanging="360"/>
      </w:pPr>
      <w:rPr>
        <w:rFonts w:hint="default"/>
        <w:b/>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3" w15:restartNumberingAfterBreak="0">
    <w:nsid w:val="0BE742E9"/>
    <w:multiLevelType w:val="hybridMultilevel"/>
    <w:tmpl w:val="3DE4B7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3CB061C"/>
    <w:multiLevelType w:val="hybridMultilevel"/>
    <w:tmpl w:val="3AD8F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06B506E"/>
    <w:multiLevelType w:val="hybridMultilevel"/>
    <w:tmpl w:val="37B8F93C"/>
    <w:lvl w:ilvl="0" w:tplc="0413000F">
      <w:start w:val="1"/>
      <w:numFmt w:val="decimal"/>
      <w:lvlText w:val="%1."/>
      <w:lvlJc w:val="left"/>
      <w:pPr>
        <w:ind w:left="360" w:hanging="360"/>
      </w:pPr>
      <w:rPr>
        <w:rFonts w:hint="default"/>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2F1920A1"/>
    <w:multiLevelType w:val="hybridMultilevel"/>
    <w:tmpl w:val="9FE46082"/>
    <w:lvl w:ilvl="0" w:tplc="A43889B0">
      <w:start w:val="5"/>
      <w:numFmt w:val="decimal"/>
      <w:lvlText w:val="%1"/>
      <w:lvlJc w:val="left"/>
      <w:pPr>
        <w:ind w:left="525" w:hanging="360"/>
      </w:pPr>
      <w:rPr>
        <w:rFonts w:hint="default"/>
      </w:rPr>
    </w:lvl>
    <w:lvl w:ilvl="1" w:tplc="04130019" w:tentative="1">
      <w:start w:val="1"/>
      <w:numFmt w:val="lowerLetter"/>
      <w:lvlText w:val="%2."/>
      <w:lvlJc w:val="left"/>
      <w:pPr>
        <w:ind w:left="1245" w:hanging="360"/>
      </w:pPr>
    </w:lvl>
    <w:lvl w:ilvl="2" w:tplc="0413001B" w:tentative="1">
      <w:start w:val="1"/>
      <w:numFmt w:val="lowerRoman"/>
      <w:lvlText w:val="%3."/>
      <w:lvlJc w:val="right"/>
      <w:pPr>
        <w:ind w:left="1965" w:hanging="180"/>
      </w:pPr>
    </w:lvl>
    <w:lvl w:ilvl="3" w:tplc="0413000F" w:tentative="1">
      <w:start w:val="1"/>
      <w:numFmt w:val="decimal"/>
      <w:lvlText w:val="%4."/>
      <w:lvlJc w:val="left"/>
      <w:pPr>
        <w:ind w:left="2685" w:hanging="360"/>
      </w:pPr>
    </w:lvl>
    <w:lvl w:ilvl="4" w:tplc="04130019" w:tentative="1">
      <w:start w:val="1"/>
      <w:numFmt w:val="lowerLetter"/>
      <w:lvlText w:val="%5."/>
      <w:lvlJc w:val="left"/>
      <w:pPr>
        <w:ind w:left="3405" w:hanging="360"/>
      </w:pPr>
    </w:lvl>
    <w:lvl w:ilvl="5" w:tplc="0413001B" w:tentative="1">
      <w:start w:val="1"/>
      <w:numFmt w:val="lowerRoman"/>
      <w:lvlText w:val="%6."/>
      <w:lvlJc w:val="right"/>
      <w:pPr>
        <w:ind w:left="4125" w:hanging="180"/>
      </w:pPr>
    </w:lvl>
    <w:lvl w:ilvl="6" w:tplc="0413000F" w:tentative="1">
      <w:start w:val="1"/>
      <w:numFmt w:val="decimal"/>
      <w:lvlText w:val="%7."/>
      <w:lvlJc w:val="left"/>
      <w:pPr>
        <w:ind w:left="4845" w:hanging="360"/>
      </w:pPr>
    </w:lvl>
    <w:lvl w:ilvl="7" w:tplc="04130019" w:tentative="1">
      <w:start w:val="1"/>
      <w:numFmt w:val="lowerLetter"/>
      <w:lvlText w:val="%8."/>
      <w:lvlJc w:val="left"/>
      <w:pPr>
        <w:ind w:left="5565" w:hanging="360"/>
      </w:pPr>
    </w:lvl>
    <w:lvl w:ilvl="8" w:tplc="0413001B" w:tentative="1">
      <w:start w:val="1"/>
      <w:numFmt w:val="lowerRoman"/>
      <w:lvlText w:val="%9."/>
      <w:lvlJc w:val="right"/>
      <w:pPr>
        <w:ind w:left="6285" w:hanging="180"/>
      </w:pPr>
    </w:lvl>
  </w:abstractNum>
  <w:abstractNum w:abstractNumId="7" w15:restartNumberingAfterBreak="0">
    <w:nsid w:val="32CB4EE8"/>
    <w:multiLevelType w:val="multilevel"/>
    <w:tmpl w:val="B9DEF1A8"/>
    <w:lvl w:ilvl="0">
      <w:start w:val="6"/>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3C7525A3"/>
    <w:multiLevelType w:val="hybridMultilevel"/>
    <w:tmpl w:val="6A0A9698"/>
    <w:lvl w:ilvl="0" w:tplc="04130001">
      <w:start w:val="1"/>
      <w:numFmt w:val="bullet"/>
      <w:lvlText w:val=""/>
      <w:lvlJc w:val="left"/>
      <w:pPr>
        <w:ind w:left="786" w:hanging="360"/>
      </w:pPr>
      <w:rPr>
        <w:rFonts w:ascii="Symbol" w:hAnsi="Symbol" w:hint="default"/>
      </w:rPr>
    </w:lvl>
    <w:lvl w:ilvl="1" w:tplc="04130003">
      <w:start w:val="1"/>
      <w:numFmt w:val="bullet"/>
      <w:lvlText w:val="o"/>
      <w:lvlJc w:val="left"/>
      <w:pPr>
        <w:ind w:left="1506" w:hanging="360"/>
      </w:pPr>
      <w:rPr>
        <w:rFonts w:ascii="Courier New" w:hAnsi="Courier New" w:cs="Courier New" w:hint="default"/>
      </w:rPr>
    </w:lvl>
    <w:lvl w:ilvl="2" w:tplc="04130005">
      <w:start w:val="1"/>
      <w:numFmt w:val="bullet"/>
      <w:lvlText w:val=""/>
      <w:lvlJc w:val="left"/>
      <w:pPr>
        <w:ind w:left="2226" w:hanging="360"/>
      </w:pPr>
      <w:rPr>
        <w:rFonts w:ascii="Wingdings" w:hAnsi="Wingdings" w:hint="default"/>
      </w:rPr>
    </w:lvl>
    <w:lvl w:ilvl="3" w:tplc="04130001">
      <w:start w:val="1"/>
      <w:numFmt w:val="bullet"/>
      <w:lvlText w:val=""/>
      <w:lvlJc w:val="left"/>
      <w:pPr>
        <w:ind w:left="2946" w:hanging="360"/>
      </w:pPr>
      <w:rPr>
        <w:rFonts w:ascii="Symbol" w:hAnsi="Symbol" w:hint="default"/>
      </w:rPr>
    </w:lvl>
    <w:lvl w:ilvl="4" w:tplc="04130003">
      <w:start w:val="1"/>
      <w:numFmt w:val="bullet"/>
      <w:lvlText w:val="o"/>
      <w:lvlJc w:val="left"/>
      <w:pPr>
        <w:ind w:left="3666" w:hanging="360"/>
      </w:pPr>
      <w:rPr>
        <w:rFonts w:ascii="Courier New" w:hAnsi="Courier New" w:cs="Courier New" w:hint="default"/>
      </w:rPr>
    </w:lvl>
    <w:lvl w:ilvl="5" w:tplc="04130005">
      <w:start w:val="1"/>
      <w:numFmt w:val="bullet"/>
      <w:lvlText w:val=""/>
      <w:lvlJc w:val="left"/>
      <w:pPr>
        <w:ind w:left="4386" w:hanging="360"/>
      </w:pPr>
      <w:rPr>
        <w:rFonts w:ascii="Wingdings" w:hAnsi="Wingdings" w:hint="default"/>
      </w:rPr>
    </w:lvl>
    <w:lvl w:ilvl="6" w:tplc="04130001">
      <w:start w:val="1"/>
      <w:numFmt w:val="bullet"/>
      <w:lvlText w:val=""/>
      <w:lvlJc w:val="left"/>
      <w:pPr>
        <w:ind w:left="5106" w:hanging="360"/>
      </w:pPr>
      <w:rPr>
        <w:rFonts w:ascii="Symbol" w:hAnsi="Symbol" w:hint="default"/>
      </w:rPr>
    </w:lvl>
    <w:lvl w:ilvl="7" w:tplc="04130003">
      <w:start w:val="1"/>
      <w:numFmt w:val="bullet"/>
      <w:lvlText w:val="o"/>
      <w:lvlJc w:val="left"/>
      <w:pPr>
        <w:ind w:left="5826" w:hanging="360"/>
      </w:pPr>
      <w:rPr>
        <w:rFonts w:ascii="Courier New" w:hAnsi="Courier New" w:cs="Courier New" w:hint="default"/>
      </w:rPr>
    </w:lvl>
    <w:lvl w:ilvl="8" w:tplc="04130005">
      <w:start w:val="1"/>
      <w:numFmt w:val="bullet"/>
      <w:lvlText w:val=""/>
      <w:lvlJc w:val="left"/>
      <w:pPr>
        <w:ind w:left="6546" w:hanging="360"/>
      </w:pPr>
      <w:rPr>
        <w:rFonts w:ascii="Wingdings" w:hAnsi="Wingdings" w:hint="default"/>
      </w:rPr>
    </w:lvl>
  </w:abstractNum>
  <w:abstractNum w:abstractNumId="9" w15:restartNumberingAfterBreak="0">
    <w:nsid w:val="3F1C4DD0"/>
    <w:multiLevelType w:val="hybridMultilevel"/>
    <w:tmpl w:val="0DD62C6C"/>
    <w:lvl w:ilvl="0" w:tplc="A0021D78">
      <w:start w:val="8"/>
      <w:numFmt w:val="decimal"/>
      <w:lvlText w:val="%1"/>
      <w:lvlJc w:val="left"/>
      <w:pPr>
        <w:ind w:left="1146" w:hanging="360"/>
      </w:pPr>
      <w:rPr>
        <w:rFonts w:hint="default"/>
        <w:b/>
      </w:r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10" w15:restartNumberingAfterBreak="0">
    <w:nsid w:val="42D531C6"/>
    <w:multiLevelType w:val="hybridMultilevel"/>
    <w:tmpl w:val="493839AC"/>
    <w:lvl w:ilvl="0" w:tplc="04130001">
      <w:start w:val="1"/>
      <w:numFmt w:val="bullet"/>
      <w:lvlText w:val=""/>
      <w:lvlJc w:val="left"/>
      <w:pPr>
        <w:ind w:left="1571" w:hanging="360"/>
      </w:pPr>
      <w:rPr>
        <w:rFonts w:ascii="Symbol" w:hAnsi="Symbol" w:hint="default"/>
      </w:rPr>
    </w:lvl>
    <w:lvl w:ilvl="1" w:tplc="04130003">
      <w:start w:val="1"/>
      <w:numFmt w:val="bullet"/>
      <w:lvlText w:val="o"/>
      <w:lvlJc w:val="left"/>
      <w:pPr>
        <w:ind w:left="2291" w:hanging="360"/>
      </w:pPr>
      <w:rPr>
        <w:rFonts w:ascii="Courier New" w:hAnsi="Courier New" w:cs="Courier New" w:hint="default"/>
      </w:rPr>
    </w:lvl>
    <w:lvl w:ilvl="2" w:tplc="04130005">
      <w:start w:val="1"/>
      <w:numFmt w:val="bullet"/>
      <w:lvlText w:val=""/>
      <w:lvlJc w:val="left"/>
      <w:pPr>
        <w:ind w:left="3011" w:hanging="360"/>
      </w:pPr>
      <w:rPr>
        <w:rFonts w:ascii="Wingdings" w:hAnsi="Wingdings" w:hint="default"/>
      </w:rPr>
    </w:lvl>
    <w:lvl w:ilvl="3" w:tplc="04130001">
      <w:start w:val="1"/>
      <w:numFmt w:val="bullet"/>
      <w:lvlText w:val=""/>
      <w:lvlJc w:val="left"/>
      <w:pPr>
        <w:ind w:left="3731" w:hanging="360"/>
      </w:pPr>
      <w:rPr>
        <w:rFonts w:ascii="Symbol" w:hAnsi="Symbol" w:hint="default"/>
      </w:rPr>
    </w:lvl>
    <w:lvl w:ilvl="4" w:tplc="04130003">
      <w:start w:val="1"/>
      <w:numFmt w:val="bullet"/>
      <w:lvlText w:val="o"/>
      <w:lvlJc w:val="left"/>
      <w:pPr>
        <w:ind w:left="4451" w:hanging="360"/>
      </w:pPr>
      <w:rPr>
        <w:rFonts w:ascii="Courier New" w:hAnsi="Courier New" w:cs="Courier New" w:hint="default"/>
      </w:rPr>
    </w:lvl>
    <w:lvl w:ilvl="5" w:tplc="04130005">
      <w:start w:val="1"/>
      <w:numFmt w:val="bullet"/>
      <w:lvlText w:val=""/>
      <w:lvlJc w:val="left"/>
      <w:pPr>
        <w:ind w:left="5171" w:hanging="360"/>
      </w:pPr>
      <w:rPr>
        <w:rFonts w:ascii="Wingdings" w:hAnsi="Wingdings" w:hint="default"/>
      </w:rPr>
    </w:lvl>
    <w:lvl w:ilvl="6" w:tplc="04130001">
      <w:start w:val="1"/>
      <w:numFmt w:val="bullet"/>
      <w:lvlText w:val=""/>
      <w:lvlJc w:val="left"/>
      <w:pPr>
        <w:ind w:left="5891" w:hanging="360"/>
      </w:pPr>
      <w:rPr>
        <w:rFonts w:ascii="Symbol" w:hAnsi="Symbol" w:hint="default"/>
      </w:rPr>
    </w:lvl>
    <w:lvl w:ilvl="7" w:tplc="04130003">
      <w:start w:val="1"/>
      <w:numFmt w:val="bullet"/>
      <w:lvlText w:val="o"/>
      <w:lvlJc w:val="left"/>
      <w:pPr>
        <w:ind w:left="6611" w:hanging="360"/>
      </w:pPr>
      <w:rPr>
        <w:rFonts w:ascii="Courier New" w:hAnsi="Courier New" w:cs="Courier New" w:hint="default"/>
      </w:rPr>
    </w:lvl>
    <w:lvl w:ilvl="8" w:tplc="04130005">
      <w:start w:val="1"/>
      <w:numFmt w:val="bullet"/>
      <w:lvlText w:val=""/>
      <w:lvlJc w:val="left"/>
      <w:pPr>
        <w:ind w:left="7331" w:hanging="360"/>
      </w:pPr>
      <w:rPr>
        <w:rFonts w:ascii="Wingdings" w:hAnsi="Wingdings" w:hint="default"/>
      </w:rPr>
    </w:lvl>
  </w:abstractNum>
  <w:abstractNum w:abstractNumId="11" w15:restartNumberingAfterBreak="0">
    <w:nsid w:val="46AE53BF"/>
    <w:multiLevelType w:val="hybridMultilevel"/>
    <w:tmpl w:val="C9DC6FD2"/>
    <w:lvl w:ilvl="0" w:tplc="71F89348">
      <w:start w:val="3"/>
      <w:numFmt w:val="decimal"/>
      <w:lvlText w:val="%1"/>
      <w:lvlJc w:val="left"/>
      <w:pPr>
        <w:ind w:left="435" w:hanging="360"/>
      </w:pPr>
      <w:rPr>
        <w:rFonts w:hint="default"/>
        <w:b/>
        <w:sz w:val="24"/>
      </w:rPr>
    </w:lvl>
    <w:lvl w:ilvl="1" w:tplc="04130019" w:tentative="1">
      <w:start w:val="1"/>
      <w:numFmt w:val="lowerLetter"/>
      <w:lvlText w:val="%2."/>
      <w:lvlJc w:val="left"/>
      <w:pPr>
        <w:ind w:left="1155" w:hanging="360"/>
      </w:pPr>
    </w:lvl>
    <w:lvl w:ilvl="2" w:tplc="0413001B" w:tentative="1">
      <w:start w:val="1"/>
      <w:numFmt w:val="lowerRoman"/>
      <w:lvlText w:val="%3."/>
      <w:lvlJc w:val="right"/>
      <w:pPr>
        <w:ind w:left="1875" w:hanging="180"/>
      </w:pPr>
    </w:lvl>
    <w:lvl w:ilvl="3" w:tplc="0413000F" w:tentative="1">
      <w:start w:val="1"/>
      <w:numFmt w:val="decimal"/>
      <w:lvlText w:val="%4."/>
      <w:lvlJc w:val="left"/>
      <w:pPr>
        <w:ind w:left="2595" w:hanging="360"/>
      </w:pPr>
    </w:lvl>
    <w:lvl w:ilvl="4" w:tplc="04130019" w:tentative="1">
      <w:start w:val="1"/>
      <w:numFmt w:val="lowerLetter"/>
      <w:lvlText w:val="%5."/>
      <w:lvlJc w:val="left"/>
      <w:pPr>
        <w:ind w:left="3315" w:hanging="360"/>
      </w:pPr>
    </w:lvl>
    <w:lvl w:ilvl="5" w:tplc="0413001B" w:tentative="1">
      <w:start w:val="1"/>
      <w:numFmt w:val="lowerRoman"/>
      <w:lvlText w:val="%6."/>
      <w:lvlJc w:val="right"/>
      <w:pPr>
        <w:ind w:left="4035" w:hanging="180"/>
      </w:pPr>
    </w:lvl>
    <w:lvl w:ilvl="6" w:tplc="0413000F" w:tentative="1">
      <w:start w:val="1"/>
      <w:numFmt w:val="decimal"/>
      <w:lvlText w:val="%7."/>
      <w:lvlJc w:val="left"/>
      <w:pPr>
        <w:ind w:left="4755" w:hanging="360"/>
      </w:pPr>
    </w:lvl>
    <w:lvl w:ilvl="7" w:tplc="04130019" w:tentative="1">
      <w:start w:val="1"/>
      <w:numFmt w:val="lowerLetter"/>
      <w:lvlText w:val="%8."/>
      <w:lvlJc w:val="left"/>
      <w:pPr>
        <w:ind w:left="5475" w:hanging="360"/>
      </w:pPr>
    </w:lvl>
    <w:lvl w:ilvl="8" w:tplc="0413001B" w:tentative="1">
      <w:start w:val="1"/>
      <w:numFmt w:val="lowerRoman"/>
      <w:lvlText w:val="%9."/>
      <w:lvlJc w:val="right"/>
      <w:pPr>
        <w:ind w:left="6195" w:hanging="180"/>
      </w:pPr>
    </w:lvl>
  </w:abstractNum>
  <w:abstractNum w:abstractNumId="12" w15:restartNumberingAfterBreak="0">
    <w:nsid w:val="48EE14E9"/>
    <w:multiLevelType w:val="hybridMultilevel"/>
    <w:tmpl w:val="B520165C"/>
    <w:lvl w:ilvl="0" w:tplc="04130001">
      <w:start w:val="1"/>
      <w:numFmt w:val="bullet"/>
      <w:lvlText w:val=""/>
      <w:lvlJc w:val="left"/>
      <w:pPr>
        <w:ind w:left="394" w:hanging="360"/>
      </w:pPr>
      <w:rPr>
        <w:rFonts w:ascii="Symbol" w:hAnsi="Symbol" w:hint="default"/>
      </w:rPr>
    </w:lvl>
    <w:lvl w:ilvl="1" w:tplc="04130003">
      <w:start w:val="1"/>
      <w:numFmt w:val="bullet"/>
      <w:lvlText w:val="o"/>
      <w:lvlJc w:val="left"/>
      <w:pPr>
        <w:ind w:left="1114" w:hanging="360"/>
      </w:pPr>
      <w:rPr>
        <w:rFonts w:ascii="Courier New" w:hAnsi="Courier New" w:cs="Courier New" w:hint="default"/>
      </w:rPr>
    </w:lvl>
    <w:lvl w:ilvl="2" w:tplc="04130005">
      <w:start w:val="1"/>
      <w:numFmt w:val="bullet"/>
      <w:lvlText w:val=""/>
      <w:lvlJc w:val="left"/>
      <w:pPr>
        <w:ind w:left="1834" w:hanging="360"/>
      </w:pPr>
      <w:rPr>
        <w:rFonts w:ascii="Wingdings" w:hAnsi="Wingdings" w:hint="default"/>
      </w:rPr>
    </w:lvl>
    <w:lvl w:ilvl="3" w:tplc="04130001">
      <w:start w:val="1"/>
      <w:numFmt w:val="bullet"/>
      <w:lvlText w:val=""/>
      <w:lvlJc w:val="left"/>
      <w:pPr>
        <w:ind w:left="2554" w:hanging="360"/>
      </w:pPr>
      <w:rPr>
        <w:rFonts w:ascii="Symbol" w:hAnsi="Symbol" w:hint="default"/>
      </w:rPr>
    </w:lvl>
    <w:lvl w:ilvl="4" w:tplc="04130003">
      <w:start w:val="1"/>
      <w:numFmt w:val="bullet"/>
      <w:lvlText w:val="o"/>
      <w:lvlJc w:val="left"/>
      <w:pPr>
        <w:ind w:left="3274" w:hanging="360"/>
      </w:pPr>
      <w:rPr>
        <w:rFonts w:ascii="Courier New" w:hAnsi="Courier New" w:cs="Courier New" w:hint="default"/>
      </w:rPr>
    </w:lvl>
    <w:lvl w:ilvl="5" w:tplc="04130005">
      <w:start w:val="1"/>
      <w:numFmt w:val="bullet"/>
      <w:lvlText w:val=""/>
      <w:lvlJc w:val="left"/>
      <w:pPr>
        <w:ind w:left="3994" w:hanging="360"/>
      </w:pPr>
      <w:rPr>
        <w:rFonts w:ascii="Wingdings" w:hAnsi="Wingdings" w:hint="default"/>
      </w:rPr>
    </w:lvl>
    <w:lvl w:ilvl="6" w:tplc="04130001">
      <w:start w:val="1"/>
      <w:numFmt w:val="bullet"/>
      <w:lvlText w:val=""/>
      <w:lvlJc w:val="left"/>
      <w:pPr>
        <w:ind w:left="4714" w:hanging="360"/>
      </w:pPr>
      <w:rPr>
        <w:rFonts w:ascii="Symbol" w:hAnsi="Symbol" w:hint="default"/>
      </w:rPr>
    </w:lvl>
    <w:lvl w:ilvl="7" w:tplc="04130003">
      <w:start w:val="1"/>
      <w:numFmt w:val="bullet"/>
      <w:lvlText w:val="o"/>
      <w:lvlJc w:val="left"/>
      <w:pPr>
        <w:ind w:left="5434" w:hanging="360"/>
      </w:pPr>
      <w:rPr>
        <w:rFonts w:ascii="Courier New" w:hAnsi="Courier New" w:cs="Courier New" w:hint="default"/>
      </w:rPr>
    </w:lvl>
    <w:lvl w:ilvl="8" w:tplc="04130005">
      <w:start w:val="1"/>
      <w:numFmt w:val="bullet"/>
      <w:lvlText w:val=""/>
      <w:lvlJc w:val="left"/>
      <w:pPr>
        <w:ind w:left="6154" w:hanging="360"/>
      </w:pPr>
      <w:rPr>
        <w:rFonts w:ascii="Wingdings" w:hAnsi="Wingdings" w:hint="default"/>
      </w:rPr>
    </w:lvl>
  </w:abstractNum>
  <w:abstractNum w:abstractNumId="13" w15:restartNumberingAfterBreak="0">
    <w:nsid w:val="4DCD7A39"/>
    <w:multiLevelType w:val="hybridMultilevel"/>
    <w:tmpl w:val="6B3A1F3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62290924"/>
    <w:multiLevelType w:val="multilevel"/>
    <w:tmpl w:val="8508FC5A"/>
    <w:lvl w:ilvl="0">
      <w:start w:val="7"/>
      <w:numFmt w:val="decimal"/>
      <w:lvlText w:val="%1."/>
      <w:lvlJc w:val="left"/>
      <w:pPr>
        <w:ind w:left="502" w:hanging="360"/>
      </w:pPr>
      <w:rPr>
        <w:rFonts w:hint="default"/>
      </w:rPr>
    </w:lvl>
    <w:lvl w:ilvl="1">
      <w:start w:val="6"/>
      <w:numFmt w:val="decimal"/>
      <w:isLgl/>
      <w:lvlText w:val="%1.%2"/>
      <w:lvlJc w:val="left"/>
      <w:pPr>
        <w:ind w:left="1440" w:hanging="72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956" w:hanging="1080"/>
      </w:pPr>
      <w:rPr>
        <w:rFonts w:hint="default"/>
      </w:rPr>
    </w:lvl>
    <w:lvl w:ilvl="4">
      <w:start w:val="1"/>
      <w:numFmt w:val="decimal"/>
      <w:isLgl/>
      <w:lvlText w:val="%1.%2.%3.%4.%5"/>
      <w:lvlJc w:val="left"/>
      <w:pPr>
        <w:ind w:left="3894" w:hanging="1440"/>
      </w:pPr>
      <w:rPr>
        <w:rFonts w:hint="default"/>
      </w:rPr>
    </w:lvl>
    <w:lvl w:ilvl="5">
      <w:start w:val="1"/>
      <w:numFmt w:val="decimal"/>
      <w:isLgl/>
      <w:lvlText w:val="%1.%2.%3.%4.%5.%6"/>
      <w:lvlJc w:val="left"/>
      <w:pPr>
        <w:ind w:left="4472" w:hanging="1440"/>
      </w:pPr>
      <w:rPr>
        <w:rFonts w:hint="default"/>
      </w:rPr>
    </w:lvl>
    <w:lvl w:ilvl="6">
      <w:start w:val="1"/>
      <w:numFmt w:val="decimal"/>
      <w:isLgl/>
      <w:lvlText w:val="%1.%2.%3.%4.%5.%6.%7"/>
      <w:lvlJc w:val="left"/>
      <w:pPr>
        <w:ind w:left="5410" w:hanging="1800"/>
      </w:pPr>
      <w:rPr>
        <w:rFonts w:hint="default"/>
      </w:rPr>
    </w:lvl>
    <w:lvl w:ilvl="7">
      <w:start w:val="1"/>
      <w:numFmt w:val="decimal"/>
      <w:isLgl/>
      <w:lvlText w:val="%1.%2.%3.%4.%5.%6.%7.%8"/>
      <w:lvlJc w:val="left"/>
      <w:pPr>
        <w:ind w:left="6348" w:hanging="2160"/>
      </w:pPr>
      <w:rPr>
        <w:rFonts w:hint="default"/>
      </w:rPr>
    </w:lvl>
    <w:lvl w:ilvl="8">
      <w:start w:val="1"/>
      <w:numFmt w:val="decimal"/>
      <w:isLgl/>
      <w:lvlText w:val="%1.%2.%3.%4.%5.%6.%7.%8.%9"/>
      <w:lvlJc w:val="left"/>
      <w:pPr>
        <w:ind w:left="6926" w:hanging="2160"/>
      </w:pPr>
      <w:rPr>
        <w:rFonts w:hint="default"/>
      </w:rPr>
    </w:lvl>
  </w:abstractNum>
  <w:abstractNum w:abstractNumId="15" w15:restartNumberingAfterBreak="0">
    <w:nsid w:val="71080BDF"/>
    <w:multiLevelType w:val="hybridMultilevel"/>
    <w:tmpl w:val="C1765E9E"/>
    <w:lvl w:ilvl="0" w:tplc="4844BE8C">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6" w15:restartNumberingAfterBreak="0">
    <w:nsid w:val="72434535"/>
    <w:multiLevelType w:val="hybridMultilevel"/>
    <w:tmpl w:val="25D811A8"/>
    <w:lvl w:ilvl="0" w:tplc="DD522D1E">
      <w:start w:val="8"/>
      <w:numFmt w:val="decimal"/>
      <w:lvlText w:val="%1"/>
      <w:lvlJc w:val="left"/>
      <w:pPr>
        <w:ind w:left="720" w:hanging="360"/>
      </w:pPr>
      <w:rPr>
        <w:rFonts w:hint="default"/>
        <w:b/>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61971D8"/>
    <w:multiLevelType w:val="hybridMultilevel"/>
    <w:tmpl w:val="8AA8E968"/>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18" w15:restartNumberingAfterBreak="0">
    <w:nsid w:val="7C691563"/>
    <w:multiLevelType w:val="hybridMultilevel"/>
    <w:tmpl w:val="53D48004"/>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7"/>
  </w:num>
  <w:num w:numId="4">
    <w:abstractNumId w:val="8"/>
  </w:num>
  <w:num w:numId="5">
    <w:abstractNumId w:val="10"/>
  </w:num>
  <w:num w:numId="6">
    <w:abstractNumId w:val="1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7"/>
  </w:num>
  <w:num w:numId="10">
    <w:abstractNumId w:val="6"/>
  </w:num>
  <w:num w:numId="11">
    <w:abstractNumId w:val="14"/>
  </w:num>
  <w:num w:numId="12">
    <w:abstractNumId w:val="11"/>
  </w:num>
  <w:num w:numId="13">
    <w:abstractNumId w:val="2"/>
  </w:num>
  <w:num w:numId="14">
    <w:abstractNumId w:val="9"/>
  </w:num>
  <w:num w:numId="15">
    <w:abstractNumId w:val="16"/>
  </w:num>
  <w:num w:numId="16">
    <w:abstractNumId w:val="3"/>
  </w:num>
  <w:num w:numId="17">
    <w:abstractNumId w:val="0"/>
  </w:num>
  <w:num w:numId="18">
    <w:abstractNumId w:val="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D6C"/>
    <w:rsid w:val="00037FC0"/>
    <w:rsid w:val="0004088D"/>
    <w:rsid w:val="000F2D13"/>
    <w:rsid w:val="00124BF7"/>
    <w:rsid w:val="001562B9"/>
    <w:rsid w:val="00184FEE"/>
    <w:rsid w:val="001F7BB8"/>
    <w:rsid w:val="00210B94"/>
    <w:rsid w:val="00233029"/>
    <w:rsid w:val="002877A8"/>
    <w:rsid w:val="002B18D9"/>
    <w:rsid w:val="002C0170"/>
    <w:rsid w:val="002C2EEB"/>
    <w:rsid w:val="00327081"/>
    <w:rsid w:val="003423C1"/>
    <w:rsid w:val="00347180"/>
    <w:rsid w:val="00357ADF"/>
    <w:rsid w:val="0036629A"/>
    <w:rsid w:val="00372756"/>
    <w:rsid w:val="00391708"/>
    <w:rsid w:val="003A04F4"/>
    <w:rsid w:val="003A6DCA"/>
    <w:rsid w:val="003D0A4F"/>
    <w:rsid w:val="003D3250"/>
    <w:rsid w:val="003F32C3"/>
    <w:rsid w:val="003F4AEA"/>
    <w:rsid w:val="00401953"/>
    <w:rsid w:val="00471449"/>
    <w:rsid w:val="00477FC4"/>
    <w:rsid w:val="0049303E"/>
    <w:rsid w:val="004C26FF"/>
    <w:rsid w:val="004E628D"/>
    <w:rsid w:val="004E6B88"/>
    <w:rsid w:val="004F2407"/>
    <w:rsid w:val="00513763"/>
    <w:rsid w:val="00523812"/>
    <w:rsid w:val="005468A2"/>
    <w:rsid w:val="0057484B"/>
    <w:rsid w:val="005759B3"/>
    <w:rsid w:val="005E157B"/>
    <w:rsid w:val="00667D6E"/>
    <w:rsid w:val="00682971"/>
    <w:rsid w:val="00682EE4"/>
    <w:rsid w:val="006B6A79"/>
    <w:rsid w:val="006D1071"/>
    <w:rsid w:val="006E5A72"/>
    <w:rsid w:val="00713D84"/>
    <w:rsid w:val="00735A06"/>
    <w:rsid w:val="00746D6C"/>
    <w:rsid w:val="00752605"/>
    <w:rsid w:val="00791F47"/>
    <w:rsid w:val="007C51BB"/>
    <w:rsid w:val="008479B0"/>
    <w:rsid w:val="00873834"/>
    <w:rsid w:val="00914501"/>
    <w:rsid w:val="00917DE6"/>
    <w:rsid w:val="00965389"/>
    <w:rsid w:val="009667D6"/>
    <w:rsid w:val="00990951"/>
    <w:rsid w:val="009B06FE"/>
    <w:rsid w:val="00A41880"/>
    <w:rsid w:val="00A578DC"/>
    <w:rsid w:val="00A864D6"/>
    <w:rsid w:val="00AA28DA"/>
    <w:rsid w:val="00AB7E82"/>
    <w:rsid w:val="00AD0B1E"/>
    <w:rsid w:val="00AD734A"/>
    <w:rsid w:val="00B019B9"/>
    <w:rsid w:val="00B1322F"/>
    <w:rsid w:val="00B15EF0"/>
    <w:rsid w:val="00B163AE"/>
    <w:rsid w:val="00B23279"/>
    <w:rsid w:val="00B308D1"/>
    <w:rsid w:val="00B34B2E"/>
    <w:rsid w:val="00B81CA5"/>
    <w:rsid w:val="00BB3BED"/>
    <w:rsid w:val="00BE3FB0"/>
    <w:rsid w:val="00C2562F"/>
    <w:rsid w:val="00C277D6"/>
    <w:rsid w:val="00C5270B"/>
    <w:rsid w:val="00C5581E"/>
    <w:rsid w:val="00CC3EB4"/>
    <w:rsid w:val="00CD01EC"/>
    <w:rsid w:val="00CE2D61"/>
    <w:rsid w:val="00CF4E83"/>
    <w:rsid w:val="00D12012"/>
    <w:rsid w:val="00D15665"/>
    <w:rsid w:val="00D47043"/>
    <w:rsid w:val="00D65447"/>
    <w:rsid w:val="00D82A2D"/>
    <w:rsid w:val="00D84CD9"/>
    <w:rsid w:val="00D90BBC"/>
    <w:rsid w:val="00DB4702"/>
    <w:rsid w:val="00DD5F68"/>
    <w:rsid w:val="00DD6A62"/>
    <w:rsid w:val="00DE5AC9"/>
    <w:rsid w:val="00E010D7"/>
    <w:rsid w:val="00E14F9D"/>
    <w:rsid w:val="00E41BF9"/>
    <w:rsid w:val="00E4583B"/>
    <w:rsid w:val="00E62ABC"/>
    <w:rsid w:val="00EB5805"/>
    <w:rsid w:val="00EC61D1"/>
    <w:rsid w:val="00EE2DE1"/>
    <w:rsid w:val="00F423B9"/>
    <w:rsid w:val="00F72E99"/>
    <w:rsid w:val="00F73462"/>
    <w:rsid w:val="00F840A4"/>
    <w:rsid w:val="00F914CE"/>
    <w:rsid w:val="00FC2FD6"/>
    <w:rsid w:val="00FC33D6"/>
    <w:rsid w:val="00FC42A3"/>
    <w:rsid w:val="00FC4570"/>
    <w:rsid w:val="00FE51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2E772033-C875-40DB-AC0D-EA3E43DF9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46D6C"/>
    <w:pPr>
      <w:spacing w:line="256"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46D6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46D6C"/>
  </w:style>
  <w:style w:type="paragraph" w:styleId="Voettekst">
    <w:name w:val="footer"/>
    <w:basedOn w:val="Standaard"/>
    <w:link w:val="VoettekstChar"/>
    <w:uiPriority w:val="99"/>
    <w:unhideWhenUsed/>
    <w:rsid w:val="00746D6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46D6C"/>
  </w:style>
  <w:style w:type="character" w:styleId="Hyperlink">
    <w:name w:val="Hyperlink"/>
    <w:basedOn w:val="Standaardalinea-lettertype"/>
    <w:uiPriority w:val="99"/>
    <w:semiHidden/>
    <w:unhideWhenUsed/>
    <w:rsid w:val="00746D6C"/>
    <w:rPr>
      <w:color w:val="0563C1" w:themeColor="hyperlink"/>
      <w:u w:val="single"/>
    </w:rPr>
  </w:style>
  <w:style w:type="paragraph" w:styleId="Lijstalinea">
    <w:name w:val="List Paragraph"/>
    <w:basedOn w:val="Standaard"/>
    <w:uiPriority w:val="34"/>
    <w:qFormat/>
    <w:rsid w:val="00746D6C"/>
    <w:pPr>
      <w:ind w:left="720"/>
      <w:contextualSpacing/>
    </w:pPr>
  </w:style>
  <w:style w:type="paragraph" w:styleId="Tekstzonderopmaak">
    <w:name w:val="Plain Text"/>
    <w:basedOn w:val="Standaard"/>
    <w:link w:val="TekstzonderopmaakChar"/>
    <w:uiPriority w:val="99"/>
    <w:semiHidden/>
    <w:unhideWhenUsed/>
    <w:rsid w:val="00B23279"/>
    <w:pPr>
      <w:spacing w:after="0" w:line="240" w:lineRule="auto"/>
    </w:pPr>
    <w:rPr>
      <w:rFonts w:ascii="Calibri" w:eastAsia="Times New Roman" w:hAnsi="Calibri" w:cs="Times New Roman"/>
      <w:szCs w:val="21"/>
    </w:rPr>
  </w:style>
  <w:style w:type="character" w:customStyle="1" w:styleId="TekstzonderopmaakChar">
    <w:name w:val="Tekst zonder opmaak Char"/>
    <w:basedOn w:val="Standaardalinea-lettertype"/>
    <w:link w:val="Tekstzonderopmaak"/>
    <w:uiPriority w:val="99"/>
    <w:semiHidden/>
    <w:rsid w:val="00B23279"/>
    <w:rPr>
      <w:rFonts w:ascii="Calibri" w:eastAsia="Times New Roman" w:hAnsi="Calibri" w:cs="Times New Roman"/>
      <w:szCs w:val="21"/>
      <w:lang w:eastAsia="nl-NL"/>
    </w:rPr>
  </w:style>
  <w:style w:type="paragraph" w:styleId="Ballontekst">
    <w:name w:val="Balloon Text"/>
    <w:basedOn w:val="Standaard"/>
    <w:link w:val="BallontekstChar"/>
    <w:uiPriority w:val="99"/>
    <w:semiHidden/>
    <w:unhideWhenUsed/>
    <w:rsid w:val="001562B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562B9"/>
    <w:rPr>
      <w:rFonts w:ascii="Segoe UI" w:eastAsiaTheme="minorEastAsia"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24188">
      <w:bodyDiv w:val="1"/>
      <w:marLeft w:val="0"/>
      <w:marRight w:val="0"/>
      <w:marTop w:val="0"/>
      <w:marBottom w:val="0"/>
      <w:divBdr>
        <w:top w:val="none" w:sz="0" w:space="0" w:color="auto"/>
        <w:left w:val="none" w:sz="0" w:space="0" w:color="auto"/>
        <w:bottom w:val="none" w:sz="0" w:space="0" w:color="auto"/>
        <w:right w:val="none" w:sz="0" w:space="0" w:color="auto"/>
      </w:divBdr>
    </w:div>
    <w:div w:id="282272909">
      <w:bodyDiv w:val="1"/>
      <w:marLeft w:val="0"/>
      <w:marRight w:val="0"/>
      <w:marTop w:val="0"/>
      <w:marBottom w:val="0"/>
      <w:divBdr>
        <w:top w:val="none" w:sz="0" w:space="0" w:color="auto"/>
        <w:left w:val="none" w:sz="0" w:space="0" w:color="auto"/>
        <w:bottom w:val="none" w:sz="0" w:space="0" w:color="auto"/>
        <w:right w:val="none" w:sz="0" w:space="0" w:color="auto"/>
      </w:divBdr>
    </w:div>
    <w:div w:id="389623015">
      <w:bodyDiv w:val="1"/>
      <w:marLeft w:val="0"/>
      <w:marRight w:val="0"/>
      <w:marTop w:val="0"/>
      <w:marBottom w:val="0"/>
      <w:divBdr>
        <w:top w:val="none" w:sz="0" w:space="0" w:color="auto"/>
        <w:left w:val="none" w:sz="0" w:space="0" w:color="auto"/>
        <w:bottom w:val="none" w:sz="0" w:space="0" w:color="auto"/>
        <w:right w:val="none" w:sz="0" w:space="0" w:color="auto"/>
      </w:divBdr>
    </w:div>
    <w:div w:id="1391731958">
      <w:bodyDiv w:val="1"/>
      <w:marLeft w:val="0"/>
      <w:marRight w:val="0"/>
      <w:marTop w:val="0"/>
      <w:marBottom w:val="0"/>
      <w:divBdr>
        <w:top w:val="none" w:sz="0" w:space="0" w:color="auto"/>
        <w:left w:val="none" w:sz="0" w:space="0" w:color="auto"/>
        <w:bottom w:val="none" w:sz="0" w:space="0" w:color="auto"/>
        <w:right w:val="none" w:sz="0" w:space="0" w:color="auto"/>
      </w:divBdr>
    </w:div>
    <w:div w:id="2010713599">
      <w:bodyDiv w:val="1"/>
      <w:marLeft w:val="0"/>
      <w:marRight w:val="0"/>
      <w:marTop w:val="0"/>
      <w:marBottom w:val="0"/>
      <w:divBdr>
        <w:top w:val="none" w:sz="0" w:space="0" w:color="auto"/>
        <w:left w:val="none" w:sz="0" w:space="0" w:color="auto"/>
        <w:bottom w:val="none" w:sz="0" w:space="0" w:color="auto"/>
        <w:right w:val="none" w:sz="0" w:space="0" w:color="auto"/>
      </w:divBdr>
    </w:div>
    <w:div w:id="203426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wmoraadwijch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1512</Words>
  <Characters>8321</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Gemeente Nijmegen</Company>
  <LinksUpToDate>false</LinksUpToDate>
  <CharactersWithSpaces>9814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Wesseling</dc:creator>
  <cp:lastModifiedBy>Gerard Wesseling</cp:lastModifiedBy>
  <cp:revision>3</cp:revision>
  <cp:lastPrinted>2018-02-16T19:51:00Z</cp:lastPrinted>
  <dcterms:created xsi:type="dcterms:W3CDTF">2018-02-22T21:23:00Z</dcterms:created>
  <dcterms:modified xsi:type="dcterms:W3CDTF">2018-02-22T21:23:00Z</dcterms:modified>
</cp:coreProperties>
</file>