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53" w:rsidRDefault="00F87FC2">
      <w:pPr>
        <w:spacing w:after="0" w:line="240" w:lineRule="auto"/>
        <w:rPr>
          <w:rFonts w:ascii="Calibri" w:eastAsia="Calibri" w:hAnsi="Calibri" w:cs="Calibri"/>
        </w:rPr>
      </w:pPr>
      <w:r>
        <w:object w:dxaOrig="3077" w:dyaOrig="1214">
          <v:rect id="rectole0000000000" o:spid="_x0000_i1025" style="width:153.75pt;height:60.75pt" o:ole="" o:preferrelative="t" stroked="f">
            <v:imagedata r:id="rId7" o:title=""/>
          </v:rect>
          <o:OLEObject Type="Embed" ProgID="StaticMetafile" ShapeID="rectole0000000000" DrawAspect="Content" ObjectID="_1572204572" r:id="rId8"/>
        </w:object>
      </w:r>
    </w:p>
    <w:p w:rsidR="00492F53" w:rsidRDefault="00492F53">
      <w:pPr>
        <w:spacing w:after="0" w:line="240" w:lineRule="auto"/>
        <w:rPr>
          <w:rFonts w:ascii="Calibri" w:eastAsia="Calibri" w:hAnsi="Calibri" w:cs="Calibri"/>
        </w:rPr>
      </w:pPr>
    </w:p>
    <w:p w:rsidR="00492F53" w:rsidRDefault="00F87FC2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Secretariaat: G.J.M. Wesseling</w:t>
      </w:r>
      <w:r>
        <w:rPr>
          <w:rFonts w:ascii="Verdana" w:eastAsia="Verdana" w:hAnsi="Verdana" w:cs="Verdana"/>
          <w:sz w:val="20"/>
        </w:rPr>
        <w:br/>
        <w:t>(06) 30 95 38 41</w:t>
      </w:r>
      <w:r>
        <w:rPr>
          <w:rFonts w:ascii="Verdana" w:eastAsia="Verdana" w:hAnsi="Verdana" w:cs="Verdana"/>
          <w:sz w:val="20"/>
        </w:rPr>
        <w:br/>
      </w:r>
      <w:hyperlink r:id="rId9">
        <w:r>
          <w:rPr>
            <w:rFonts w:ascii="Verdana" w:eastAsia="Verdana" w:hAnsi="Verdana" w:cs="Verdana"/>
            <w:color w:val="0000FF"/>
            <w:sz w:val="20"/>
            <w:u w:val="single"/>
          </w:rPr>
          <w:t>info@wmoraadwijchen.nl</w:t>
        </w:r>
      </w:hyperlink>
    </w:p>
    <w:p w:rsidR="00492F53" w:rsidRDefault="00492F53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492F53" w:rsidRDefault="00F87FC2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Betreft: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sz w:val="20"/>
        </w:rPr>
        <w:t>NOTULEN</w:t>
      </w:r>
    </w:p>
    <w:p w:rsidR="00492F53" w:rsidRDefault="00492F53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492F53" w:rsidRDefault="00F87FC2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Notulen 3</w:t>
      </w:r>
      <w:r w:rsidR="003A4B96">
        <w:rPr>
          <w:rFonts w:ascii="Verdana" w:eastAsia="Verdana" w:hAnsi="Verdana" w:cs="Verdana"/>
          <w:b/>
          <w:sz w:val="20"/>
        </w:rPr>
        <w:t>2</w:t>
      </w:r>
      <w:r>
        <w:rPr>
          <w:rFonts w:ascii="Verdana" w:eastAsia="Verdana" w:hAnsi="Verdana" w:cs="Verdana"/>
          <w:b/>
          <w:sz w:val="20"/>
        </w:rPr>
        <w:t>e overleg van de Wmo raad Wijchen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Onderwerp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 w:rsidP="003A4B96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3</w:t>
            </w:r>
            <w:r w:rsidR="003A4B96">
              <w:rPr>
                <w:rFonts w:ascii="Verdana" w:eastAsia="Verdana" w:hAnsi="Verdana" w:cs="Verdana"/>
                <w:sz w:val="20"/>
              </w:rPr>
              <w:t>2</w:t>
            </w:r>
            <w:r>
              <w:rPr>
                <w:rFonts w:ascii="Verdana" w:eastAsia="Verdana" w:hAnsi="Verdana" w:cs="Verdana"/>
                <w:sz w:val="20"/>
              </w:rPr>
              <w:t>e overleg Wmo raad Wijchen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Datum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3A4B96" w:rsidP="00BB248D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8 november</w:t>
            </w:r>
            <w:r w:rsidR="00F87FC2">
              <w:rPr>
                <w:rFonts w:ascii="Verdana" w:eastAsia="Verdana" w:hAnsi="Verdana" w:cs="Verdana"/>
                <w:sz w:val="20"/>
              </w:rPr>
              <w:t xml:space="preserve"> 2017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Plaats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Koetshuis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Voorzitter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Henk Grootveld</w:t>
            </w:r>
          </w:p>
        </w:tc>
      </w:tr>
      <w:tr w:rsidR="00492F53" w:rsidTr="00FE271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Notulist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Riekie Dibbets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Aanwezig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 w:rsidP="008F56B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Gerard Wesseling, Thea van Vlijmen,</w:t>
            </w:r>
            <w:r w:rsidR="00F177CA" w:rsidRPr="00F177CA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René Nuijten, </w:t>
            </w:r>
            <w:r w:rsidR="00BB248D">
              <w:rPr>
                <w:rFonts w:ascii="Verdana" w:eastAsia="Verdana" w:hAnsi="Verdana" w:cs="Verdana"/>
                <w:sz w:val="20"/>
              </w:rPr>
              <w:t xml:space="preserve">Katja </w:t>
            </w:r>
            <w:r w:rsidR="0099106D">
              <w:rPr>
                <w:rFonts w:ascii="Verdana" w:eastAsia="Verdana" w:hAnsi="Verdana" w:cs="Verdana"/>
                <w:sz w:val="20"/>
              </w:rPr>
              <w:t xml:space="preserve">Jamin 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 w:rsidP="00BB248D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Gasten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3A4B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Wethouder Rob Engels; de heren Doodkorte en Rommens bij agendapunt 2.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Afwezig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8F56B0" w:rsidP="00F56824">
            <w:pPr>
              <w:spacing w:after="0" w:line="240" w:lineRule="auto"/>
            </w:pPr>
            <w:r w:rsidRPr="008F56B0">
              <w:t xml:space="preserve">Sylvia Janssen, </w:t>
            </w:r>
            <w:r w:rsidR="00AD6231" w:rsidRPr="00AD6231">
              <w:t xml:space="preserve">Paula Meerveld, </w:t>
            </w:r>
            <w:r w:rsidR="007C491A" w:rsidRPr="007C491A">
              <w:t>Theo Anema</w:t>
            </w:r>
          </w:p>
        </w:tc>
      </w:tr>
    </w:tbl>
    <w:p w:rsidR="00492F53" w:rsidRDefault="00492F53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:rsidR="00492F53" w:rsidRPr="00F177CA" w:rsidRDefault="00F87FC2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b/>
          <w:sz w:val="20"/>
        </w:rPr>
        <w:t>Opening</w:t>
      </w:r>
      <w:r w:rsidR="00F177CA">
        <w:rPr>
          <w:rFonts w:ascii="Verdana" w:eastAsia="Verdana" w:hAnsi="Verdana" w:cs="Verdana"/>
          <w:sz w:val="20"/>
        </w:rPr>
        <w:t xml:space="preserve"> door Henk.</w:t>
      </w:r>
    </w:p>
    <w:p w:rsidR="00F177CA" w:rsidRPr="00F177CA" w:rsidRDefault="00F177CA" w:rsidP="00F177CA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A61DF6" w:rsidRDefault="00A61DF6" w:rsidP="00A61DF6">
      <w:p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Mededelingen</w:t>
      </w:r>
    </w:p>
    <w:p w:rsidR="003A4B96" w:rsidRPr="00221DFD" w:rsidRDefault="00B273F3" w:rsidP="00221DFD">
      <w:pPr>
        <w:pStyle w:val="Lijstalinea"/>
        <w:numPr>
          <w:ilvl w:val="0"/>
          <w:numId w:val="21"/>
        </w:numPr>
        <w:spacing w:after="0" w:line="240" w:lineRule="auto"/>
        <w:ind w:left="708" w:hanging="283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De </w:t>
      </w:r>
      <w:r w:rsidR="003B6950">
        <w:rPr>
          <w:rFonts w:ascii="Verdana" w:eastAsia="Verdana" w:hAnsi="Verdana" w:cs="Verdana"/>
          <w:sz w:val="20"/>
        </w:rPr>
        <w:t xml:space="preserve">Wmo raad is uitgenodigd voor een regionale ontmoeting van raden op initiatief van </w:t>
      </w:r>
      <w:r>
        <w:rPr>
          <w:rFonts w:ascii="Verdana" w:eastAsia="Verdana" w:hAnsi="Verdana" w:cs="Verdana"/>
          <w:sz w:val="20"/>
        </w:rPr>
        <w:t>de cliëntenraad van Beuningen op</w:t>
      </w:r>
      <w:r w:rsidR="003B6950">
        <w:rPr>
          <w:rFonts w:ascii="Verdana" w:eastAsia="Verdana" w:hAnsi="Verdana" w:cs="Verdana"/>
          <w:sz w:val="20"/>
        </w:rPr>
        <w:t xml:space="preserve"> </w:t>
      </w:r>
      <w:r w:rsidR="008F56B0">
        <w:rPr>
          <w:rFonts w:ascii="Verdana" w:eastAsia="Verdana" w:hAnsi="Verdana" w:cs="Verdana"/>
          <w:sz w:val="20"/>
        </w:rPr>
        <w:t>13 november – Gerard en Henk gaan.</w:t>
      </w:r>
      <w:r w:rsidR="008F56B0">
        <w:rPr>
          <w:rFonts w:ascii="Verdana" w:eastAsia="Verdana" w:hAnsi="Verdana" w:cs="Verdana"/>
          <w:sz w:val="20"/>
        </w:rPr>
        <w:br/>
        <w:t>Katja vraag</w:t>
      </w:r>
      <w:r>
        <w:rPr>
          <w:rFonts w:ascii="Verdana" w:eastAsia="Verdana" w:hAnsi="Verdana" w:cs="Verdana"/>
          <w:sz w:val="20"/>
        </w:rPr>
        <w:t>t</w:t>
      </w:r>
      <w:r w:rsidR="008F56B0">
        <w:rPr>
          <w:rFonts w:ascii="Verdana" w:eastAsia="Verdana" w:hAnsi="Verdana" w:cs="Verdana"/>
          <w:sz w:val="20"/>
        </w:rPr>
        <w:t xml:space="preserve"> om daar te informeren hoe elders omgegaan wordt met contacten met seniorenverenigingen zoals KBO</w:t>
      </w:r>
      <w:r>
        <w:rPr>
          <w:rFonts w:ascii="Verdana" w:eastAsia="Verdana" w:hAnsi="Verdana" w:cs="Verdana"/>
          <w:sz w:val="20"/>
        </w:rPr>
        <w:t xml:space="preserve"> en ANBO.</w:t>
      </w:r>
    </w:p>
    <w:p w:rsidR="00221DFD" w:rsidRPr="00221DFD" w:rsidRDefault="00221DFD" w:rsidP="00221DFD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3A4B96" w:rsidRDefault="003A4B96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Effect van populatie</w:t>
      </w:r>
      <w:r w:rsidR="003B6950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gebonden bekostiging op de swt’s</w:t>
      </w:r>
    </w:p>
    <w:p w:rsidR="00575524" w:rsidRDefault="00082BED" w:rsidP="0083472B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Wethouder Engels schetst de huidige </w:t>
      </w:r>
      <w:r w:rsidR="00ED5CF1">
        <w:rPr>
          <w:rFonts w:ascii="Verdana" w:eastAsia="Verdana" w:hAnsi="Verdana" w:cs="Verdana"/>
          <w:sz w:val="20"/>
        </w:rPr>
        <w:t>sta</w:t>
      </w:r>
      <w:r>
        <w:rPr>
          <w:rFonts w:ascii="Verdana" w:eastAsia="Verdana" w:hAnsi="Verdana" w:cs="Verdana"/>
          <w:sz w:val="20"/>
        </w:rPr>
        <w:t xml:space="preserve">nd </w:t>
      </w:r>
      <w:r w:rsidR="00ED5CF1">
        <w:rPr>
          <w:rFonts w:ascii="Verdana" w:eastAsia="Verdana" w:hAnsi="Verdana" w:cs="Verdana"/>
          <w:sz w:val="20"/>
        </w:rPr>
        <w:t>va</w:t>
      </w:r>
      <w:r>
        <w:rPr>
          <w:rFonts w:ascii="Verdana" w:eastAsia="Verdana" w:hAnsi="Verdana" w:cs="Verdana"/>
          <w:sz w:val="20"/>
        </w:rPr>
        <w:t xml:space="preserve">n </w:t>
      </w:r>
      <w:r w:rsidR="00ED5CF1">
        <w:rPr>
          <w:rFonts w:ascii="Verdana" w:eastAsia="Verdana" w:hAnsi="Verdana" w:cs="Verdana"/>
          <w:sz w:val="20"/>
        </w:rPr>
        <w:t>za</w:t>
      </w:r>
      <w:r>
        <w:rPr>
          <w:rFonts w:ascii="Verdana" w:eastAsia="Verdana" w:hAnsi="Verdana" w:cs="Verdana"/>
          <w:sz w:val="20"/>
        </w:rPr>
        <w:t xml:space="preserve">ken. De gemeente Wijchen is al </w:t>
      </w:r>
    </w:p>
    <w:p w:rsidR="003A4B96" w:rsidRDefault="00082BED" w:rsidP="0083472B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 jaar</w:t>
      </w:r>
      <w:r w:rsidR="00ED5CF1">
        <w:rPr>
          <w:rFonts w:ascii="Verdana" w:eastAsia="Verdana" w:hAnsi="Verdana" w:cs="Verdana"/>
          <w:sz w:val="20"/>
        </w:rPr>
        <w:t xml:space="preserve"> bezig om</w:t>
      </w:r>
      <w:r>
        <w:rPr>
          <w:rFonts w:ascii="Verdana" w:eastAsia="Verdana" w:hAnsi="Verdana" w:cs="Verdana"/>
          <w:sz w:val="20"/>
        </w:rPr>
        <w:t xml:space="preserve"> de</w:t>
      </w:r>
      <w:r w:rsidR="00ED5CF1">
        <w:rPr>
          <w:rFonts w:ascii="Verdana" w:eastAsia="Verdana" w:hAnsi="Verdana" w:cs="Verdana"/>
          <w:sz w:val="20"/>
        </w:rPr>
        <w:t xml:space="preserve"> financiering </w:t>
      </w:r>
      <w:r>
        <w:rPr>
          <w:rFonts w:ascii="Verdana" w:eastAsia="Verdana" w:hAnsi="Verdana" w:cs="Verdana"/>
          <w:sz w:val="20"/>
        </w:rPr>
        <w:t xml:space="preserve">van </w:t>
      </w:r>
      <w:r w:rsidR="00ED5CF1">
        <w:rPr>
          <w:rFonts w:ascii="Verdana" w:eastAsia="Verdana" w:hAnsi="Verdana" w:cs="Verdana"/>
          <w:sz w:val="20"/>
        </w:rPr>
        <w:t xml:space="preserve">zorg anders te regelen. </w:t>
      </w:r>
      <w:r>
        <w:rPr>
          <w:rFonts w:ascii="Verdana" w:eastAsia="Verdana" w:hAnsi="Verdana" w:cs="Verdana"/>
          <w:sz w:val="20"/>
        </w:rPr>
        <w:t>Dit h</w:t>
      </w:r>
      <w:r w:rsidR="00ED5CF1">
        <w:rPr>
          <w:rFonts w:ascii="Verdana" w:eastAsia="Verdana" w:hAnsi="Verdana" w:cs="Verdana"/>
          <w:sz w:val="20"/>
        </w:rPr>
        <w:t xml:space="preserve">eeft geleid tot </w:t>
      </w:r>
      <w:r>
        <w:rPr>
          <w:rFonts w:ascii="Verdana" w:eastAsia="Verdana" w:hAnsi="Verdana" w:cs="Verdana"/>
          <w:sz w:val="20"/>
        </w:rPr>
        <w:t xml:space="preserve">de </w:t>
      </w:r>
      <w:r w:rsidR="00ED5CF1">
        <w:rPr>
          <w:rFonts w:ascii="Verdana" w:eastAsia="Verdana" w:hAnsi="Verdana" w:cs="Verdana"/>
          <w:sz w:val="20"/>
        </w:rPr>
        <w:t>populatie gebonden bekostiging. Start 1-1-20</w:t>
      </w:r>
      <w:r w:rsidR="00625C00">
        <w:rPr>
          <w:rFonts w:ascii="Verdana" w:eastAsia="Verdana" w:hAnsi="Verdana" w:cs="Verdana"/>
          <w:sz w:val="20"/>
        </w:rPr>
        <w:t>18. Deze maand</w:t>
      </w:r>
      <w:r>
        <w:rPr>
          <w:rFonts w:ascii="Verdana" w:eastAsia="Verdana" w:hAnsi="Verdana" w:cs="Verdana"/>
          <w:sz w:val="20"/>
        </w:rPr>
        <w:t xml:space="preserve"> worden </w:t>
      </w:r>
      <w:r w:rsidR="0099106D">
        <w:rPr>
          <w:rFonts w:ascii="Verdana" w:eastAsia="Verdana" w:hAnsi="Verdana" w:cs="Verdana"/>
          <w:sz w:val="20"/>
        </w:rPr>
        <w:t>er</w:t>
      </w:r>
      <w:r w:rsidR="00625C00">
        <w:rPr>
          <w:rFonts w:ascii="Verdana" w:eastAsia="Verdana" w:hAnsi="Verdana" w:cs="Verdana"/>
          <w:sz w:val="20"/>
        </w:rPr>
        <w:t xml:space="preserve"> handtekeningen gezet </w:t>
      </w:r>
      <w:r w:rsidR="00ED5CF1">
        <w:rPr>
          <w:rFonts w:ascii="Verdana" w:eastAsia="Verdana" w:hAnsi="Verdana" w:cs="Verdana"/>
          <w:sz w:val="20"/>
        </w:rPr>
        <w:t xml:space="preserve">en hiermee </w:t>
      </w:r>
      <w:r w:rsidR="00625C00">
        <w:rPr>
          <w:rFonts w:ascii="Verdana" w:eastAsia="Verdana" w:hAnsi="Verdana" w:cs="Verdana"/>
          <w:sz w:val="20"/>
        </w:rPr>
        <w:t>staat het</w:t>
      </w:r>
      <w:r w:rsidR="00ED5CF1">
        <w:rPr>
          <w:rFonts w:ascii="Verdana" w:eastAsia="Verdana" w:hAnsi="Verdana" w:cs="Verdana"/>
          <w:sz w:val="20"/>
        </w:rPr>
        <w:t xml:space="preserve"> </w:t>
      </w:r>
      <w:r w:rsidR="00625C00">
        <w:rPr>
          <w:rFonts w:ascii="Verdana" w:eastAsia="Verdana" w:hAnsi="Verdana" w:cs="Verdana"/>
          <w:sz w:val="20"/>
        </w:rPr>
        <w:t>j</w:t>
      </w:r>
      <w:r w:rsidR="00ED5CF1">
        <w:rPr>
          <w:rFonts w:ascii="Verdana" w:eastAsia="Verdana" w:hAnsi="Verdana" w:cs="Verdana"/>
          <w:sz w:val="20"/>
        </w:rPr>
        <w:t xml:space="preserve">uridisch </w:t>
      </w:r>
      <w:r>
        <w:rPr>
          <w:rFonts w:ascii="Verdana" w:eastAsia="Verdana" w:hAnsi="Verdana" w:cs="Verdana"/>
          <w:sz w:val="20"/>
        </w:rPr>
        <w:t>kader</w:t>
      </w:r>
      <w:r w:rsidR="00ED5CF1">
        <w:rPr>
          <w:rFonts w:ascii="Verdana" w:eastAsia="Verdana" w:hAnsi="Verdana" w:cs="Verdana"/>
          <w:sz w:val="20"/>
        </w:rPr>
        <w:t>.</w:t>
      </w:r>
      <w:r w:rsidR="00625C00">
        <w:rPr>
          <w:rFonts w:ascii="Verdana" w:eastAsia="Verdana" w:hAnsi="Verdana" w:cs="Verdana"/>
          <w:sz w:val="20"/>
        </w:rPr>
        <w:t xml:space="preserve"> </w:t>
      </w:r>
    </w:p>
    <w:p w:rsidR="00625C00" w:rsidRDefault="00082BED" w:rsidP="0083472B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Ondertussen loopt de procedure voor </w:t>
      </w:r>
      <w:r w:rsidR="00625C00">
        <w:rPr>
          <w:rFonts w:ascii="Verdana" w:eastAsia="Verdana" w:hAnsi="Verdana" w:cs="Verdana"/>
          <w:sz w:val="20"/>
        </w:rPr>
        <w:t>toelating van zorgpartijen</w:t>
      </w:r>
      <w:r>
        <w:rPr>
          <w:rFonts w:ascii="Verdana" w:eastAsia="Verdana" w:hAnsi="Verdana" w:cs="Verdana"/>
          <w:sz w:val="20"/>
        </w:rPr>
        <w:t xml:space="preserve"> </w:t>
      </w:r>
      <w:r w:rsidR="00625C00">
        <w:rPr>
          <w:rFonts w:ascii="Verdana" w:eastAsia="Verdana" w:hAnsi="Verdana" w:cs="Verdana"/>
          <w:sz w:val="20"/>
        </w:rPr>
        <w:t>aan Rondom Wijchen. Basis: kwaliteitskader van de regio. De kwaliteitseisen</w:t>
      </w:r>
      <w:r>
        <w:rPr>
          <w:rFonts w:ascii="Verdana" w:eastAsia="Verdana" w:hAnsi="Verdana" w:cs="Verdana"/>
          <w:sz w:val="20"/>
        </w:rPr>
        <w:t xml:space="preserve"> voor de zorgaanbieders</w:t>
      </w:r>
      <w:r w:rsidR="00625C00">
        <w:rPr>
          <w:rFonts w:ascii="Verdana" w:eastAsia="Verdana" w:hAnsi="Verdana" w:cs="Verdana"/>
          <w:sz w:val="20"/>
        </w:rPr>
        <w:t xml:space="preserve"> zijn gelijk aan die van de regio. </w:t>
      </w:r>
      <w:r>
        <w:rPr>
          <w:rFonts w:ascii="Verdana" w:eastAsia="Verdana" w:hAnsi="Verdana" w:cs="Verdana"/>
          <w:sz w:val="20"/>
        </w:rPr>
        <w:t xml:space="preserve">Er zijn </w:t>
      </w:r>
      <w:r w:rsidR="00625C00">
        <w:rPr>
          <w:rFonts w:ascii="Verdana" w:eastAsia="Verdana" w:hAnsi="Verdana" w:cs="Verdana"/>
          <w:sz w:val="20"/>
        </w:rPr>
        <w:t xml:space="preserve">76 aanmeldingen, 61 </w:t>
      </w:r>
      <w:r>
        <w:rPr>
          <w:rFonts w:ascii="Verdana" w:eastAsia="Verdana" w:hAnsi="Verdana" w:cs="Verdana"/>
          <w:sz w:val="20"/>
        </w:rPr>
        <w:t xml:space="preserve">worden </w:t>
      </w:r>
      <w:r w:rsidR="00625C00">
        <w:rPr>
          <w:rFonts w:ascii="Verdana" w:eastAsia="Verdana" w:hAnsi="Verdana" w:cs="Verdana"/>
          <w:sz w:val="20"/>
        </w:rPr>
        <w:t>toegelaten</w:t>
      </w:r>
      <w:r>
        <w:rPr>
          <w:rFonts w:ascii="Verdana" w:eastAsia="Verdana" w:hAnsi="Verdana" w:cs="Verdana"/>
          <w:sz w:val="20"/>
        </w:rPr>
        <w:t xml:space="preserve">, </w:t>
      </w:r>
      <w:r w:rsidR="00625C00">
        <w:rPr>
          <w:rFonts w:ascii="Verdana" w:eastAsia="Verdana" w:hAnsi="Verdana" w:cs="Verdana"/>
          <w:sz w:val="20"/>
        </w:rPr>
        <w:t xml:space="preserve">9 worden afgewezen op basis van inhoudelijke kwaliteit en </w:t>
      </w:r>
      <w:r w:rsidR="00575524">
        <w:rPr>
          <w:rFonts w:ascii="Verdana" w:eastAsia="Verdana" w:hAnsi="Verdana" w:cs="Verdana"/>
          <w:sz w:val="20"/>
        </w:rPr>
        <w:t xml:space="preserve">de </w:t>
      </w:r>
      <w:r w:rsidR="00625C00">
        <w:rPr>
          <w:rFonts w:ascii="Verdana" w:eastAsia="Verdana" w:hAnsi="Verdana" w:cs="Verdana"/>
          <w:sz w:val="20"/>
        </w:rPr>
        <w:t xml:space="preserve">rest zit nog in </w:t>
      </w:r>
      <w:r>
        <w:rPr>
          <w:rFonts w:ascii="Verdana" w:eastAsia="Verdana" w:hAnsi="Verdana" w:cs="Verdana"/>
          <w:sz w:val="20"/>
        </w:rPr>
        <w:t>het</w:t>
      </w:r>
      <w:r w:rsidR="00625C00">
        <w:rPr>
          <w:rFonts w:ascii="Verdana" w:eastAsia="Verdana" w:hAnsi="Verdana" w:cs="Verdana"/>
          <w:sz w:val="20"/>
        </w:rPr>
        <w:t xml:space="preserve"> proces – we willen </w:t>
      </w:r>
      <w:r>
        <w:rPr>
          <w:rFonts w:ascii="Verdana" w:eastAsia="Verdana" w:hAnsi="Verdana" w:cs="Verdana"/>
          <w:sz w:val="20"/>
        </w:rPr>
        <w:t>in principe van hun diensten gebruik maken</w:t>
      </w:r>
      <w:r w:rsidR="00625C00">
        <w:rPr>
          <w:rFonts w:ascii="Verdana" w:eastAsia="Verdana" w:hAnsi="Verdana" w:cs="Verdana"/>
          <w:sz w:val="20"/>
        </w:rPr>
        <w:t>, maar er zijn verbeterpunten.</w:t>
      </w:r>
    </w:p>
    <w:p w:rsidR="00625C00" w:rsidRDefault="00082BED" w:rsidP="00625C00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Van de huidige klanten nemen er </w:t>
      </w:r>
      <w:r w:rsidR="00625C00">
        <w:rPr>
          <w:rFonts w:ascii="Verdana" w:eastAsia="Verdana" w:hAnsi="Verdana" w:cs="Verdana"/>
          <w:sz w:val="20"/>
        </w:rPr>
        <w:t xml:space="preserve">10 </w:t>
      </w:r>
      <w:r>
        <w:rPr>
          <w:rFonts w:ascii="Verdana" w:eastAsia="Verdana" w:hAnsi="Verdana" w:cs="Verdana"/>
          <w:sz w:val="20"/>
        </w:rPr>
        <w:t>diensten af</w:t>
      </w:r>
      <w:r w:rsidR="00625C00">
        <w:rPr>
          <w:rFonts w:ascii="Verdana" w:eastAsia="Verdana" w:hAnsi="Verdana" w:cs="Verdana"/>
          <w:sz w:val="20"/>
        </w:rPr>
        <w:t xml:space="preserve"> bij afgewezen leveranciers; 37 bij aanbieders die zich nog niet hebben gemeld. Voor deze 47 mensen is er een overgangsregeling – die zorg mag een jaar</w:t>
      </w:r>
      <w:r>
        <w:rPr>
          <w:rFonts w:ascii="Verdana" w:eastAsia="Verdana" w:hAnsi="Verdana" w:cs="Verdana"/>
          <w:sz w:val="20"/>
        </w:rPr>
        <w:t xml:space="preserve"> lang</w:t>
      </w:r>
      <w:r w:rsidR="00625C00">
        <w:rPr>
          <w:rFonts w:ascii="Verdana" w:eastAsia="Verdana" w:hAnsi="Verdana" w:cs="Verdana"/>
          <w:sz w:val="20"/>
        </w:rPr>
        <w:t xml:space="preserve"> doorlopen. In dat jaar worden</w:t>
      </w:r>
      <w:r>
        <w:rPr>
          <w:rFonts w:ascii="Verdana" w:eastAsia="Verdana" w:hAnsi="Verdana" w:cs="Verdana"/>
          <w:sz w:val="20"/>
        </w:rPr>
        <w:t>,</w:t>
      </w:r>
      <w:r w:rsidR="00625C00">
        <w:rPr>
          <w:rFonts w:ascii="Verdana" w:eastAsia="Verdana" w:hAnsi="Verdana" w:cs="Verdana"/>
          <w:sz w:val="20"/>
        </w:rPr>
        <w:t xml:space="preserve"> indien nodig</w:t>
      </w:r>
      <w:r>
        <w:rPr>
          <w:rFonts w:ascii="Verdana" w:eastAsia="Verdana" w:hAnsi="Verdana" w:cs="Verdana"/>
          <w:sz w:val="20"/>
        </w:rPr>
        <w:t>,</w:t>
      </w:r>
      <w:r w:rsidR="00625C00">
        <w:rPr>
          <w:rFonts w:ascii="Verdana" w:eastAsia="Verdana" w:hAnsi="Verdana" w:cs="Verdana"/>
          <w:sz w:val="20"/>
        </w:rPr>
        <w:t xml:space="preserve"> afspraken gemaakt over het vervolg.</w:t>
      </w:r>
    </w:p>
    <w:p w:rsidR="00082BED" w:rsidRPr="00082BED" w:rsidRDefault="00082BED" w:rsidP="00082BED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 w:rsidRPr="00082BED">
        <w:rPr>
          <w:rFonts w:ascii="Verdana" w:eastAsia="Verdana" w:hAnsi="Verdana" w:cs="Verdana"/>
          <w:sz w:val="20"/>
        </w:rPr>
        <w:t xml:space="preserve">Het proces is transparant en te volgen via </w:t>
      </w:r>
      <w:hyperlink r:id="rId10" w:history="1">
        <w:r w:rsidRPr="00082BED">
          <w:rPr>
            <w:rStyle w:val="Hyperlink"/>
            <w:rFonts w:ascii="Verdana" w:eastAsia="Verdana" w:hAnsi="Verdana" w:cs="Verdana"/>
            <w:sz w:val="20"/>
          </w:rPr>
          <w:t>www.Rondomwijchen.com</w:t>
        </w:r>
      </w:hyperlink>
      <w:r w:rsidRPr="00082BED">
        <w:rPr>
          <w:rFonts w:ascii="Verdana" w:eastAsia="Verdana" w:hAnsi="Verdana" w:cs="Verdana"/>
          <w:sz w:val="20"/>
        </w:rPr>
        <w:t xml:space="preserve"> </w:t>
      </w:r>
    </w:p>
    <w:p w:rsidR="00F31998" w:rsidRDefault="00F31998" w:rsidP="00625C00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D543C4" w:rsidRPr="00D543C4" w:rsidRDefault="00D543C4" w:rsidP="00625C00">
      <w:p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Reacties en vragen</w:t>
      </w:r>
    </w:p>
    <w:p w:rsidR="00082BED" w:rsidRDefault="00B23FCE" w:rsidP="00082BED">
      <w:pPr>
        <w:pStyle w:val="Lijstalinea"/>
        <w:numPr>
          <w:ilvl w:val="0"/>
          <w:numId w:val="28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Zijn er ook kleine aanbieder gecontracteerd?</w:t>
      </w:r>
      <w:r>
        <w:rPr>
          <w:rFonts w:ascii="Verdana" w:eastAsia="Verdana" w:hAnsi="Verdana" w:cs="Verdana"/>
          <w:sz w:val="20"/>
        </w:rPr>
        <w:br/>
        <w:t>Antwoord:</w:t>
      </w:r>
      <w:r w:rsidR="00082BED" w:rsidRPr="00082BED">
        <w:rPr>
          <w:rFonts w:ascii="Verdana" w:eastAsia="Verdana" w:hAnsi="Verdana" w:cs="Verdana"/>
          <w:sz w:val="20"/>
        </w:rPr>
        <w:t xml:space="preserve"> als coöperaties van zzp-ers worden meegeteld,</w:t>
      </w:r>
      <w:r w:rsidR="00575524">
        <w:rPr>
          <w:rFonts w:ascii="Verdana" w:eastAsia="Verdana" w:hAnsi="Verdana" w:cs="Verdana"/>
          <w:sz w:val="20"/>
        </w:rPr>
        <w:t xml:space="preserve"> dan</w:t>
      </w:r>
      <w:r w:rsidR="00082BED" w:rsidRPr="00082BED">
        <w:rPr>
          <w:rFonts w:ascii="Verdana" w:eastAsia="Verdana" w:hAnsi="Verdana" w:cs="Verdana"/>
          <w:sz w:val="20"/>
        </w:rPr>
        <w:t xml:space="preserve"> zijn er meer kleine aanbieders dan grote</w:t>
      </w:r>
      <w:r>
        <w:rPr>
          <w:rFonts w:ascii="Verdana" w:eastAsia="Verdana" w:hAnsi="Verdana" w:cs="Verdana"/>
          <w:sz w:val="20"/>
        </w:rPr>
        <w:t xml:space="preserve"> </w:t>
      </w:r>
      <w:r w:rsidR="00575524">
        <w:rPr>
          <w:rFonts w:ascii="Verdana" w:eastAsia="Verdana" w:hAnsi="Verdana" w:cs="Verdana"/>
          <w:sz w:val="20"/>
        </w:rPr>
        <w:t xml:space="preserve">aanbieders </w:t>
      </w:r>
      <w:r w:rsidR="0099106D">
        <w:rPr>
          <w:rFonts w:ascii="Verdana" w:eastAsia="Verdana" w:hAnsi="Verdana" w:cs="Verdana"/>
          <w:sz w:val="20"/>
        </w:rPr>
        <w:t>gecontracteerd</w:t>
      </w:r>
      <w:r w:rsidR="00082BED" w:rsidRPr="00082BED">
        <w:rPr>
          <w:rFonts w:ascii="Verdana" w:eastAsia="Verdana" w:hAnsi="Verdana" w:cs="Verdana"/>
          <w:sz w:val="20"/>
        </w:rPr>
        <w:t>.</w:t>
      </w:r>
    </w:p>
    <w:p w:rsidR="00D60C1C" w:rsidRDefault="00F31998" w:rsidP="00D60C1C">
      <w:pPr>
        <w:pStyle w:val="Lijstalinea"/>
        <w:numPr>
          <w:ilvl w:val="0"/>
          <w:numId w:val="28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D60C1C">
        <w:rPr>
          <w:rFonts w:ascii="Verdana" w:eastAsia="Verdana" w:hAnsi="Verdana" w:cs="Verdana"/>
          <w:sz w:val="20"/>
        </w:rPr>
        <w:t>Bij Rondom Wijchen zitten organisaties die werkgever zijn van leden van het swt. Levert dat spanning op? Antwoord: niet meer dan nu, situatie is nu ook al zo.</w:t>
      </w:r>
    </w:p>
    <w:p w:rsidR="00D60C1C" w:rsidRDefault="00B23FCE" w:rsidP="00D60C1C">
      <w:pPr>
        <w:pStyle w:val="Lijstalinea"/>
        <w:numPr>
          <w:ilvl w:val="0"/>
          <w:numId w:val="28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Structuur: o</w:t>
      </w:r>
      <w:r w:rsidR="00AB5147" w:rsidRPr="00D60C1C">
        <w:rPr>
          <w:rFonts w:ascii="Verdana" w:eastAsia="Verdana" w:hAnsi="Verdana" w:cs="Verdana"/>
          <w:sz w:val="20"/>
        </w:rPr>
        <w:t>pdrachtgever – gemeente; zorgverlener (Rondom Wijchen); lokale toegangspoort (swt).</w:t>
      </w:r>
    </w:p>
    <w:p w:rsidR="00D60C1C" w:rsidRDefault="00B23FCE" w:rsidP="00D60C1C">
      <w:pPr>
        <w:pStyle w:val="Lijstalinea"/>
        <w:numPr>
          <w:ilvl w:val="0"/>
          <w:numId w:val="28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Bij</w:t>
      </w:r>
      <w:r w:rsidR="00D60C1C" w:rsidRPr="00D60C1C">
        <w:rPr>
          <w:rFonts w:ascii="Verdana" w:eastAsia="Verdana" w:hAnsi="Verdana" w:cs="Verdana"/>
          <w:sz w:val="20"/>
        </w:rPr>
        <w:t xml:space="preserve"> </w:t>
      </w:r>
      <w:r w:rsidR="0099106D">
        <w:rPr>
          <w:rFonts w:ascii="Verdana" w:eastAsia="Verdana" w:hAnsi="Verdana" w:cs="Verdana"/>
          <w:sz w:val="20"/>
        </w:rPr>
        <w:t>p</w:t>
      </w:r>
      <w:r w:rsidR="0099106D" w:rsidRPr="00D60C1C">
        <w:rPr>
          <w:rFonts w:ascii="Verdana" w:eastAsia="Verdana" w:hAnsi="Verdana" w:cs="Verdana"/>
          <w:sz w:val="20"/>
        </w:rPr>
        <w:t>gb’s</w:t>
      </w:r>
      <w:r w:rsidR="00D60C1C" w:rsidRPr="00D60C1C">
        <w:rPr>
          <w:rFonts w:ascii="Verdana" w:eastAsia="Verdana" w:hAnsi="Verdana" w:cs="Verdana"/>
          <w:sz w:val="20"/>
        </w:rPr>
        <w:t xml:space="preserve"> wordt kritisch gekeken naar wie de zorg verleent (waarom die, is de </w:t>
      </w:r>
      <w:r w:rsidR="0099106D" w:rsidRPr="00D60C1C">
        <w:rPr>
          <w:rFonts w:ascii="Verdana" w:eastAsia="Verdana" w:hAnsi="Verdana" w:cs="Verdana"/>
          <w:sz w:val="20"/>
        </w:rPr>
        <w:t>kwaliteit</w:t>
      </w:r>
      <w:r w:rsidR="00D60C1C" w:rsidRPr="00D60C1C">
        <w:rPr>
          <w:rFonts w:ascii="Verdana" w:eastAsia="Verdana" w:hAnsi="Verdana" w:cs="Verdana"/>
          <w:sz w:val="20"/>
        </w:rPr>
        <w:t xml:space="preserve"> voldoende).</w:t>
      </w:r>
    </w:p>
    <w:p w:rsidR="00D60C1C" w:rsidRDefault="00D60C1C" w:rsidP="00D60C1C">
      <w:pPr>
        <w:pStyle w:val="Lijstalinea"/>
        <w:numPr>
          <w:ilvl w:val="0"/>
          <w:numId w:val="28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D60C1C">
        <w:rPr>
          <w:rFonts w:ascii="Verdana" w:eastAsia="Verdana" w:hAnsi="Verdana" w:cs="Verdana"/>
          <w:sz w:val="20"/>
        </w:rPr>
        <w:lastRenderedPageBreak/>
        <w:t xml:space="preserve">Zorgboerderijen: </w:t>
      </w:r>
      <w:r w:rsidR="00B23FCE">
        <w:rPr>
          <w:rFonts w:ascii="Verdana" w:eastAsia="Verdana" w:hAnsi="Verdana" w:cs="Verdana"/>
          <w:sz w:val="20"/>
        </w:rPr>
        <w:t xml:space="preserve">een </w:t>
      </w:r>
      <w:r w:rsidRPr="00D60C1C">
        <w:rPr>
          <w:rFonts w:ascii="Verdana" w:eastAsia="Verdana" w:hAnsi="Verdana" w:cs="Verdana"/>
          <w:sz w:val="20"/>
        </w:rPr>
        <w:t xml:space="preserve">aantal </w:t>
      </w:r>
      <w:r w:rsidR="00B23FCE">
        <w:rPr>
          <w:rFonts w:ascii="Verdana" w:eastAsia="Verdana" w:hAnsi="Verdana" w:cs="Verdana"/>
          <w:sz w:val="20"/>
        </w:rPr>
        <w:t xml:space="preserve">is </w:t>
      </w:r>
      <w:r w:rsidRPr="00D60C1C">
        <w:rPr>
          <w:rFonts w:ascii="Verdana" w:eastAsia="Verdana" w:hAnsi="Verdana" w:cs="Verdana"/>
          <w:sz w:val="20"/>
        </w:rPr>
        <w:t xml:space="preserve">afgewezen bij de aanbesteding, niet op inhoudelijke gronden, maar omdat ze zich aangemeld hadden bij de verkeerde aanbesteding. </w:t>
      </w:r>
      <w:r>
        <w:rPr>
          <w:rFonts w:ascii="Verdana" w:eastAsia="Verdana" w:hAnsi="Verdana" w:cs="Verdana"/>
          <w:sz w:val="20"/>
        </w:rPr>
        <w:t xml:space="preserve">Waar wenselijk is dit recht getrokken. De </w:t>
      </w:r>
      <w:r w:rsidRPr="00D60C1C">
        <w:rPr>
          <w:rFonts w:ascii="Verdana" w:eastAsia="Verdana" w:hAnsi="Verdana" w:cs="Verdana"/>
          <w:sz w:val="20"/>
        </w:rPr>
        <w:t>Henricushoeve is alsnog toegelaten.</w:t>
      </w:r>
    </w:p>
    <w:p w:rsidR="00D543C4" w:rsidRDefault="00FE37CC" w:rsidP="00D60C1C">
      <w:pPr>
        <w:pStyle w:val="Lijstalinea"/>
        <w:numPr>
          <w:ilvl w:val="0"/>
          <w:numId w:val="28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D543C4">
        <w:rPr>
          <w:rFonts w:ascii="Verdana" w:eastAsia="Verdana" w:hAnsi="Verdana" w:cs="Verdana"/>
          <w:sz w:val="20"/>
        </w:rPr>
        <w:t xml:space="preserve">Door nieuwe systematiek veranderen er 2 belangrijke dingen: </w:t>
      </w:r>
      <w:r w:rsidR="00D543C4">
        <w:rPr>
          <w:rFonts w:ascii="Verdana" w:eastAsia="Verdana" w:hAnsi="Verdana" w:cs="Verdana"/>
          <w:sz w:val="20"/>
        </w:rPr>
        <w:t xml:space="preserve">er zijn </w:t>
      </w:r>
      <w:r w:rsidRPr="00D543C4">
        <w:rPr>
          <w:rFonts w:ascii="Verdana" w:eastAsia="Verdana" w:hAnsi="Verdana" w:cs="Verdana"/>
          <w:sz w:val="20"/>
        </w:rPr>
        <w:t>andere competenties nodig bij de swt’s; er wordt meer naar welzijn gekeken. Het swt van nu is een ander swt dan 2 jaar geleden. De vervanging van NIM door MEE Gelderse Poort heeft een ander type medewerkers gebracht.</w:t>
      </w:r>
      <w:r w:rsidR="00D543C4" w:rsidRPr="00D543C4">
        <w:rPr>
          <w:rFonts w:ascii="Verdana" w:eastAsia="Verdana" w:hAnsi="Verdana" w:cs="Verdana"/>
          <w:sz w:val="20"/>
        </w:rPr>
        <w:t xml:space="preserve"> De ontwikkeling blijft doorgaan.</w:t>
      </w:r>
    </w:p>
    <w:p w:rsidR="00D911CE" w:rsidRDefault="00D911CE" w:rsidP="00B23FCE">
      <w:pPr>
        <w:pStyle w:val="Lijstalinea"/>
        <w:spacing w:after="0" w:line="240" w:lineRule="auto"/>
        <w:ind w:left="78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Dyslexie als voorbeeld </w:t>
      </w:r>
      <w:r w:rsidR="007352C1">
        <w:rPr>
          <w:rFonts w:ascii="Verdana" w:eastAsia="Verdana" w:hAnsi="Verdana" w:cs="Verdana"/>
          <w:sz w:val="20"/>
        </w:rPr>
        <w:t>–</w:t>
      </w:r>
      <w:r>
        <w:rPr>
          <w:rFonts w:ascii="Verdana" w:eastAsia="Verdana" w:hAnsi="Verdana" w:cs="Verdana"/>
          <w:sz w:val="20"/>
        </w:rPr>
        <w:t xml:space="preserve"> </w:t>
      </w:r>
      <w:r w:rsidR="002A3082">
        <w:rPr>
          <w:rFonts w:ascii="Verdana" w:eastAsia="Verdana" w:hAnsi="Verdana" w:cs="Verdana"/>
          <w:sz w:val="20"/>
        </w:rPr>
        <w:t>logo</w:t>
      </w:r>
      <w:r>
        <w:rPr>
          <w:rFonts w:ascii="Verdana" w:eastAsia="Verdana" w:hAnsi="Verdana" w:cs="Verdana"/>
          <w:sz w:val="20"/>
        </w:rPr>
        <w:t>pedisten</w:t>
      </w:r>
      <w:r w:rsidR="007352C1">
        <w:rPr>
          <w:rFonts w:ascii="Verdana" w:eastAsia="Verdana" w:hAnsi="Verdana" w:cs="Verdana"/>
          <w:sz w:val="20"/>
        </w:rPr>
        <w:t>, en ook schoolmaatschappelijk werk</w:t>
      </w:r>
      <w:r w:rsidR="00B23FCE">
        <w:rPr>
          <w:rFonts w:ascii="Verdana" w:eastAsia="Verdana" w:hAnsi="Verdana" w:cs="Verdana"/>
          <w:sz w:val="20"/>
        </w:rPr>
        <w:t>,</w:t>
      </w:r>
      <w:r>
        <w:rPr>
          <w:rFonts w:ascii="Verdana" w:eastAsia="Verdana" w:hAnsi="Verdana" w:cs="Verdana"/>
          <w:sz w:val="20"/>
        </w:rPr>
        <w:t xml:space="preserve"> maken nu deel uit van </w:t>
      </w:r>
      <w:r w:rsidR="007352C1">
        <w:rPr>
          <w:rFonts w:ascii="Verdana" w:eastAsia="Verdana" w:hAnsi="Verdana" w:cs="Verdana"/>
          <w:sz w:val="20"/>
        </w:rPr>
        <w:t xml:space="preserve">de </w:t>
      </w:r>
      <w:r>
        <w:rPr>
          <w:rFonts w:ascii="Verdana" w:eastAsia="Verdana" w:hAnsi="Verdana" w:cs="Verdana"/>
          <w:sz w:val="20"/>
        </w:rPr>
        <w:t>swt</w:t>
      </w:r>
      <w:r w:rsidR="007352C1">
        <w:rPr>
          <w:rFonts w:ascii="Verdana" w:eastAsia="Verdana" w:hAnsi="Verdana" w:cs="Verdana"/>
          <w:sz w:val="20"/>
        </w:rPr>
        <w:t>’s</w:t>
      </w:r>
      <w:r>
        <w:rPr>
          <w:rFonts w:ascii="Verdana" w:eastAsia="Verdana" w:hAnsi="Verdana" w:cs="Verdana"/>
          <w:sz w:val="20"/>
        </w:rPr>
        <w:t xml:space="preserve"> en bezoeken de scholen </w:t>
      </w:r>
      <w:r w:rsidR="00B23FCE">
        <w:rPr>
          <w:rFonts w:ascii="Verdana" w:eastAsia="Verdana" w:hAnsi="Verdana" w:cs="Verdana"/>
          <w:sz w:val="20"/>
        </w:rPr>
        <w:t>regelmatig. Dit l</w:t>
      </w:r>
      <w:r>
        <w:rPr>
          <w:rFonts w:ascii="Verdana" w:eastAsia="Verdana" w:hAnsi="Verdana" w:cs="Verdana"/>
          <w:sz w:val="20"/>
        </w:rPr>
        <w:t>eidt tot minder zorgbehoefte.</w:t>
      </w:r>
    </w:p>
    <w:p w:rsidR="00D543C4" w:rsidRDefault="00D543C4" w:rsidP="00D60C1C">
      <w:pPr>
        <w:pStyle w:val="Lijstalinea"/>
        <w:numPr>
          <w:ilvl w:val="0"/>
          <w:numId w:val="28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D543C4">
        <w:rPr>
          <w:rFonts w:ascii="Verdana" w:eastAsia="Verdana" w:hAnsi="Verdana" w:cs="Verdana"/>
          <w:sz w:val="20"/>
        </w:rPr>
        <w:t>1 gezin, 1 plan – wordt steeds meer realiteit</w:t>
      </w:r>
      <w:r>
        <w:rPr>
          <w:rFonts w:ascii="Verdana" w:eastAsia="Verdana" w:hAnsi="Verdana" w:cs="Verdana"/>
          <w:sz w:val="20"/>
        </w:rPr>
        <w:t xml:space="preserve">. </w:t>
      </w:r>
      <w:r w:rsidR="00B23FCE">
        <w:rPr>
          <w:rFonts w:ascii="Verdana" w:eastAsia="Verdana" w:hAnsi="Verdana" w:cs="Verdana"/>
          <w:sz w:val="20"/>
        </w:rPr>
        <w:t>De v</w:t>
      </w:r>
      <w:r w:rsidR="00F074B7">
        <w:rPr>
          <w:rFonts w:ascii="Verdana" w:eastAsia="Verdana" w:hAnsi="Verdana" w:cs="Verdana"/>
          <w:sz w:val="20"/>
        </w:rPr>
        <w:t xml:space="preserve">erkleuring van het aanbod – meer vanuit de eigen omgeving en minder van daarbuiten, staat nog in de startblokken. </w:t>
      </w:r>
      <w:r w:rsidR="00B23FCE">
        <w:rPr>
          <w:rFonts w:ascii="Verdana" w:eastAsia="Verdana" w:hAnsi="Verdana" w:cs="Verdana"/>
          <w:sz w:val="20"/>
        </w:rPr>
        <w:t>De r</w:t>
      </w:r>
      <w:r w:rsidR="00F074B7">
        <w:rPr>
          <w:rFonts w:ascii="Verdana" w:eastAsia="Verdana" w:hAnsi="Verdana" w:cs="Verdana"/>
          <w:sz w:val="20"/>
        </w:rPr>
        <w:t>egieteamfunctie moet zich nog verder ontwikkelen, mensen hebben de neiging te denken vanuit de eigen organisatie.</w:t>
      </w:r>
    </w:p>
    <w:p w:rsidR="00D911CE" w:rsidRDefault="00B23FCE" w:rsidP="00D60C1C">
      <w:pPr>
        <w:pStyle w:val="Lijstalinea"/>
        <w:numPr>
          <w:ilvl w:val="0"/>
          <w:numId w:val="28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 Wmo raad spreekt z</w:t>
      </w:r>
      <w:r w:rsidR="00D911CE">
        <w:rPr>
          <w:rFonts w:ascii="Verdana" w:eastAsia="Verdana" w:hAnsi="Verdana" w:cs="Verdana"/>
          <w:sz w:val="20"/>
        </w:rPr>
        <w:t xml:space="preserve">org </w:t>
      </w:r>
      <w:r>
        <w:rPr>
          <w:rFonts w:ascii="Verdana" w:eastAsia="Verdana" w:hAnsi="Verdana" w:cs="Verdana"/>
          <w:sz w:val="20"/>
        </w:rPr>
        <w:t xml:space="preserve">uit </w:t>
      </w:r>
      <w:r w:rsidR="00D911CE">
        <w:rPr>
          <w:rFonts w:ascii="Verdana" w:eastAsia="Verdana" w:hAnsi="Verdana" w:cs="Verdana"/>
          <w:sz w:val="20"/>
        </w:rPr>
        <w:t xml:space="preserve">om </w:t>
      </w:r>
      <w:r>
        <w:rPr>
          <w:rFonts w:ascii="Verdana" w:eastAsia="Verdana" w:hAnsi="Verdana" w:cs="Verdana"/>
          <w:sz w:val="20"/>
        </w:rPr>
        <w:t xml:space="preserve">de </w:t>
      </w:r>
      <w:r w:rsidR="00D911CE">
        <w:rPr>
          <w:rFonts w:ascii="Verdana" w:eastAsia="Verdana" w:hAnsi="Verdana" w:cs="Verdana"/>
          <w:sz w:val="20"/>
        </w:rPr>
        <w:t xml:space="preserve">zelfredzaamheid van de burger – in die zin dat </w:t>
      </w:r>
      <w:r>
        <w:rPr>
          <w:rFonts w:ascii="Verdana" w:eastAsia="Verdana" w:hAnsi="Verdana" w:cs="Verdana"/>
          <w:sz w:val="20"/>
        </w:rPr>
        <w:t>men</w:t>
      </w:r>
      <w:r w:rsidR="00D911CE">
        <w:rPr>
          <w:rFonts w:ascii="Verdana" w:eastAsia="Verdana" w:hAnsi="Verdana" w:cs="Verdana"/>
          <w:sz w:val="20"/>
        </w:rPr>
        <w:t xml:space="preserve"> de weg niet vind</w:t>
      </w:r>
      <w:r>
        <w:rPr>
          <w:rFonts w:ascii="Verdana" w:eastAsia="Verdana" w:hAnsi="Verdana" w:cs="Verdana"/>
          <w:sz w:val="20"/>
        </w:rPr>
        <w:t>t</w:t>
      </w:r>
      <w:r w:rsidR="00D911CE">
        <w:rPr>
          <w:rFonts w:ascii="Verdana" w:eastAsia="Verdana" w:hAnsi="Verdana" w:cs="Verdana"/>
          <w:sz w:val="20"/>
        </w:rPr>
        <w:t>, dat het te complex is om hulp te vragen. Weynand</w:t>
      </w:r>
      <w:r>
        <w:rPr>
          <w:rFonts w:ascii="Verdana" w:eastAsia="Verdana" w:hAnsi="Verdana" w:cs="Verdana"/>
          <w:sz w:val="20"/>
        </w:rPr>
        <w:t xml:space="preserve"> reageert dat hulp vragen in zijn beleving nu juist </w:t>
      </w:r>
      <w:r w:rsidR="00D911CE">
        <w:rPr>
          <w:rFonts w:ascii="Verdana" w:eastAsia="Verdana" w:hAnsi="Verdana" w:cs="Verdana"/>
          <w:sz w:val="20"/>
        </w:rPr>
        <w:t xml:space="preserve">erg laagdrempelig </w:t>
      </w:r>
      <w:r>
        <w:rPr>
          <w:rFonts w:ascii="Verdana" w:eastAsia="Verdana" w:hAnsi="Verdana" w:cs="Verdana"/>
          <w:sz w:val="20"/>
        </w:rPr>
        <w:t>is. De s</w:t>
      </w:r>
      <w:r w:rsidR="00522ACF">
        <w:rPr>
          <w:rFonts w:ascii="Verdana" w:eastAsia="Verdana" w:hAnsi="Verdana" w:cs="Verdana"/>
          <w:sz w:val="20"/>
        </w:rPr>
        <w:t xml:space="preserve">chil </w:t>
      </w:r>
      <w:r>
        <w:rPr>
          <w:rFonts w:ascii="Verdana" w:eastAsia="Verdana" w:hAnsi="Verdana" w:cs="Verdana"/>
          <w:sz w:val="20"/>
        </w:rPr>
        <w:t>om de klant</w:t>
      </w:r>
      <w:r w:rsidR="00522ACF">
        <w:rPr>
          <w:rFonts w:ascii="Verdana" w:eastAsia="Verdana" w:hAnsi="Verdana" w:cs="Verdana"/>
          <w:sz w:val="20"/>
        </w:rPr>
        <w:t>, huisartsen, Meer Voormekaar</w:t>
      </w:r>
      <w:r>
        <w:rPr>
          <w:rFonts w:ascii="Verdana" w:eastAsia="Verdana" w:hAnsi="Verdana" w:cs="Verdana"/>
          <w:sz w:val="20"/>
        </w:rPr>
        <w:t xml:space="preserve"> en</w:t>
      </w:r>
      <w:r w:rsidR="00522ACF">
        <w:rPr>
          <w:rFonts w:ascii="Verdana" w:eastAsia="Verdana" w:hAnsi="Verdana" w:cs="Verdana"/>
          <w:sz w:val="20"/>
        </w:rPr>
        <w:t xml:space="preserve"> scholen spelen ook een belangrijke rol in deze.</w:t>
      </w:r>
    </w:p>
    <w:p w:rsidR="00757F36" w:rsidRDefault="00575524" w:rsidP="00757F36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Exit van de gasten, nadat de voorzitter hen bedankt had voor hun aanwezigheid en voor de informatie die gegeven werd.</w:t>
      </w:r>
    </w:p>
    <w:p w:rsidR="00757F36" w:rsidRDefault="00757F36" w:rsidP="00120427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757F36" w:rsidRPr="00757F36" w:rsidRDefault="00757F36" w:rsidP="00120427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Indruk: verhaal is g</w:t>
      </w:r>
      <w:r w:rsidR="007352C1">
        <w:rPr>
          <w:rFonts w:ascii="Verdana" w:eastAsia="Verdana" w:hAnsi="Verdana" w:cs="Verdana"/>
          <w:sz w:val="20"/>
        </w:rPr>
        <w:t>edegen</w:t>
      </w:r>
      <w:r>
        <w:rPr>
          <w:rFonts w:ascii="Verdana" w:eastAsia="Verdana" w:hAnsi="Verdana" w:cs="Verdana"/>
          <w:sz w:val="20"/>
        </w:rPr>
        <w:t xml:space="preserve">. </w:t>
      </w:r>
      <w:r w:rsidR="007352C1">
        <w:rPr>
          <w:rFonts w:ascii="Verdana" w:eastAsia="Verdana" w:hAnsi="Verdana" w:cs="Verdana"/>
          <w:sz w:val="20"/>
        </w:rPr>
        <w:t>Aanvankelijke s</w:t>
      </w:r>
      <w:r>
        <w:rPr>
          <w:rFonts w:ascii="Verdana" w:eastAsia="Verdana" w:hAnsi="Verdana" w:cs="Verdana"/>
          <w:sz w:val="20"/>
        </w:rPr>
        <w:t>cepsis begint af te nemen.</w:t>
      </w:r>
      <w:r w:rsidR="007352C1">
        <w:rPr>
          <w:rFonts w:ascii="Verdana" w:eastAsia="Verdana" w:hAnsi="Verdana" w:cs="Verdana"/>
          <w:sz w:val="20"/>
        </w:rPr>
        <w:t xml:space="preserve"> De Wmo</w:t>
      </w:r>
      <w:r w:rsidR="00492E0F">
        <w:rPr>
          <w:rFonts w:ascii="Verdana" w:eastAsia="Verdana" w:hAnsi="Verdana" w:cs="Verdana"/>
          <w:sz w:val="20"/>
        </w:rPr>
        <w:t xml:space="preserve"> </w:t>
      </w:r>
      <w:r w:rsidR="007352C1">
        <w:rPr>
          <w:rFonts w:ascii="Verdana" w:eastAsia="Verdana" w:hAnsi="Verdana" w:cs="Verdana"/>
          <w:sz w:val="20"/>
        </w:rPr>
        <w:t xml:space="preserve">raad is positief gestemd wat betreft de ontwikkelingen. </w:t>
      </w:r>
    </w:p>
    <w:p w:rsidR="003A4B96" w:rsidRDefault="003A4B96" w:rsidP="00120427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492F53" w:rsidRPr="002A3082" w:rsidRDefault="00A61DF6" w:rsidP="00120427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Vaststelling agenda</w:t>
      </w:r>
      <w:r w:rsidR="00A4300B">
        <w:rPr>
          <w:rFonts w:ascii="Verdana" w:eastAsia="Verdana" w:hAnsi="Verdana" w:cs="Verdana"/>
          <w:b/>
          <w:sz w:val="20"/>
        </w:rPr>
        <w:t xml:space="preserve"> –</w:t>
      </w:r>
      <w:r w:rsidR="003B6950">
        <w:rPr>
          <w:rFonts w:ascii="Verdana" w:eastAsia="Verdana" w:hAnsi="Verdana" w:cs="Verdana"/>
          <w:b/>
          <w:sz w:val="20"/>
        </w:rPr>
        <w:t xml:space="preserve"> </w:t>
      </w:r>
      <w:r w:rsidR="00A4300B">
        <w:rPr>
          <w:rFonts w:ascii="Verdana" w:eastAsia="Verdana" w:hAnsi="Verdana" w:cs="Verdana"/>
          <w:sz w:val="20"/>
        </w:rPr>
        <w:t>vastgesteld.</w:t>
      </w:r>
    </w:p>
    <w:p w:rsidR="00492F53" w:rsidRPr="00977FB7" w:rsidRDefault="00492F53" w:rsidP="00120427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3A4B96" w:rsidRDefault="00A61DF6" w:rsidP="00120427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Goedkeuring notulen </w:t>
      </w:r>
      <w:r w:rsidR="003A4B96">
        <w:rPr>
          <w:rFonts w:ascii="Verdana" w:eastAsia="Verdana" w:hAnsi="Verdana" w:cs="Verdana"/>
          <w:b/>
          <w:sz w:val="20"/>
        </w:rPr>
        <w:t>1</w:t>
      </w:r>
      <w:r>
        <w:rPr>
          <w:rFonts w:ascii="Verdana" w:eastAsia="Verdana" w:hAnsi="Verdana" w:cs="Verdana"/>
          <w:b/>
          <w:sz w:val="20"/>
        </w:rPr>
        <w:t xml:space="preserve">1 </w:t>
      </w:r>
      <w:r w:rsidR="003A4B96">
        <w:rPr>
          <w:rFonts w:ascii="Verdana" w:eastAsia="Verdana" w:hAnsi="Verdana" w:cs="Verdana"/>
          <w:b/>
          <w:sz w:val="20"/>
        </w:rPr>
        <w:t>oktobe</w:t>
      </w:r>
      <w:r>
        <w:rPr>
          <w:rFonts w:ascii="Verdana" w:eastAsia="Verdana" w:hAnsi="Verdana" w:cs="Verdana"/>
          <w:b/>
          <w:sz w:val="20"/>
        </w:rPr>
        <w:t>r</w:t>
      </w:r>
      <w:r w:rsidR="005C4D48">
        <w:rPr>
          <w:rFonts w:ascii="Verdana" w:eastAsia="Verdana" w:hAnsi="Verdana" w:cs="Verdana"/>
          <w:b/>
          <w:sz w:val="20"/>
        </w:rPr>
        <w:t xml:space="preserve"> –</w:t>
      </w:r>
      <w:r w:rsidR="003A4B96">
        <w:rPr>
          <w:rFonts w:ascii="Verdana" w:eastAsia="Verdana" w:hAnsi="Verdana" w:cs="Verdana"/>
          <w:b/>
          <w:sz w:val="20"/>
        </w:rPr>
        <w:t xml:space="preserve"> </w:t>
      </w:r>
      <w:r w:rsidR="003A4B96">
        <w:rPr>
          <w:rFonts w:ascii="Verdana" w:eastAsia="Verdana" w:hAnsi="Verdana" w:cs="Verdana"/>
          <w:sz w:val="20"/>
        </w:rPr>
        <w:t>vastgesteld.</w:t>
      </w:r>
      <w:r w:rsidR="003A4B96">
        <w:rPr>
          <w:rFonts w:ascii="Verdana" w:eastAsia="Verdana" w:hAnsi="Verdana" w:cs="Verdana"/>
          <w:sz w:val="20"/>
        </w:rPr>
        <w:br/>
      </w:r>
    </w:p>
    <w:p w:rsidR="00492F53" w:rsidRDefault="00A61DF6" w:rsidP="00120427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Actielijst van </w:t>
      </w:r>
      <w:r w:rsidR="003A4B96">
        <w:rPr>
          <w:rFonts w:ascii="Verdana" w:eastAsia="Verdana" w:hAnsi="Verdana" w:cs="Verdana"/>
          <w:b/>
          <w:sz w:val="20"/>
        </w:rPr>
        <w:t>1</w:t>
      </w:r>
      <w:r>
        <w:rPr>
          <w:rFonts w:ascii="Verdana" w:eastAsia="Verdana" w:hAnsi="Verdana" w:cs="Verdana"/>
          <w:b/>
          <w:sz w:val="20"/>
        </w:rPr>
        <w:t xml:space="preserve">1 </w:t>
      </w:r>
      <w:r w:rsidR="003A4B96">
        <w:rPr>
          <w:rFonts w:ascii="Verdana" w:eastAsia="Verdana" w:hAnsi="Verdana" w:cs="Verdana"/>
          <w:b/>
          <w:sz w:val="20"/>
        </w:rPr>
        <w:t>oktob</w:t>
      </w:r>
      <w:r>
        <w:rPr>
          <w:rFonts w:ascii="Verdana" w:eastAsia="Verdana" w:hAnsi="Verdana" w:cs="Verdana"/>
          <w:b/>
          <w:sz w:val="20"/>
        </w:rPr>
        <w:t>er</w:t>
      </w:r>
      <w:r w:rsidR="00D96CA9">
        <w:rPr>
          <w:rFonts w:ascii="Verdana" w:eastAsia="Verdana" w:hAnsi="Verdana" w:cs="Verdana"/>
          <w:b/>
          <w:sz w:val="20"/>
        </w:rPr>
        <w:t xml:space="preserve"> </w:t>
      </w:r>
      <w:r w:rsidR="00D96CA9">
        <w:rPr>
          <w:rFonts w:ascii="Verdana" w:eastAsia="Verdana" w:hAnsi="Verdana" w:cs="Verdana"/>
          <w:sz w:val="20"/>
        </w:rPr>
        <w:t>– wordt aangepast.</w:t>
      </w:r>
    </w:p>
    <w:p w:rsidR="00492E0F" w:rsidRDefault="006E494A" w:rsidP="00120427">
      <w:pPr>
        <w:pStyle w:val="Lijstalinea"/>
        <w:numPr>
          <w:ilvl w:val="0"/>
          <w:numId w:val="32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N.a.v. de actielijst (advertentie Wegwijs) wordt </w:t>
      </w:r>
      <w:r w:rsidR="009F6D33">
        <w:rPr>
          <w:rFonts w:ascii="Verdana" w:eastAsia="Verdana" w:hAnsi="Verdana" w:cs="Verdana"/>
          <w:sz w:val="20"/>
        </w:rPr>
        <w:t>overwogen of</w:t>
      </w:r>
      <w:r>
        <w:rPr>
          <w:rFonts w:ascii="Verdana" w:eastAsia="Verdana" w:hAnsi="Verdana" w:cs="Verdana"/>
          <w:sz w:val="20"/>
        </w:rPr>
        <w:t xml:space="preserve"> de Wmo</w:t>
      </w:r>
      <w:r w:rsidR="00492E0F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raad toe wil naar 8 leden</w:t>
      </w:r>
      <w:r w:rsidR="009F6D33">
        <w:rPr>
          <w:rFonts w:ascii="Verdana" w:eastAsia="Verdana" w:hAnsi="Verdana" w:cs="Verdana"/>
          <w:sz w:val="20"/>
        </w:rPr>
        <w:t xml:space="preserve"> Katja en René </w:t>
      </w:r>
      <w:r w:rsidR="00492E0F">
        <w:rPr>
          <w:rFonts w:ascii="Verdana" w:eastAsia="Verdana" w:hAnsi="Verdana" w:cs="Verdana"/>
          <w:sz w:val="20"/>
        </w:rPr>
        <w:t xml:space="preserve">verklaren zich </w:t>
      </w:r>
      <w:r w:rsidR="009F6D33">
        <w:rPr>
          <w:rFonts w:ascii="Verdana" w:eastAsia="Verdana" w:hAnsi="Verdana" w:cs="Verdana"/>
          <w:sz w:val="20"/>
        </w:rPr>
        <w:t xml:space="preserve">bereid cursussen te volgen om zich te bekwamen in social media. </w:t>
      </w:r>
      <w:r w:rsidR="00492E0F">
        <w:rPr>
          <w:rFonts w:ascii="Verdana" w:eastAsia="Verdana" w:hAnsi="Verdana" w:cs="Verdana"/>
          <w:sz w:val="20"/>
        </w:rPr>
        <w:t>René informeert naar de mogelijkheden. Besloten wordt nog te wachten met een advertentie.</w:t>
      </w:r>
    </w:p>
    <w:p w:rsidR="00492E0F" w:rsidRDefault="00C76D1A" w:rsidP="00120427">
      <w:pPr>
        <w:pStyle w:val="Lijstalinea"/>
        <w:numPr>
          <w:ilvl w:val="0"/>
          <w:numId w:val="32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492E0F">
        <w:rPr>
          <w:rFonts w:ascii="Verdana" w:eastAsia="Verdana" w:hAnsi="Verdana" w:cs="Verdana"/>
          <w:sz w:val="20"/>
        </w:rPr>
        <w:t xml:space="preserve">Agenda </w:t>
      </w:r>
      <w:r w:rsidR="0099106D" w:rsidRPr="00492E0F">
        <w:rPr>
          <w:rFonts w:ascii="Verdana" w:eastAsia="Verdana" w:hAnsi="Verdana" w:cs="Verdana"/>
          <w:sz w:val="20"/>
        </w:rPr>
        <w:t>22</w:t>
      </w:r>
      <w:r w:rsidR="0099106D">
        <w:rPr>
          <w:rFonts w:ascii="Verdana" w:eastAsia="Verdana" w:hAnsi="Verdana" w:cs="Verdana"/>
          <w:sz w:val="20"/>
        </w:rPr>
        <w:t xml:space="preserve">: </w:t>
      </w:r>
      <w:r w:rsidRPr="00492E0F">
        <w:rPr>
          <w:rFonts w:ascii="Verdana" w:eastAsia="Verdana" w:hAnsi="Verdana" w:cs="Verdana"/>
          <w:sz w:val="20"/>
        </w:rPr>
        <w:t>J</w:t>
      </w:r>
      <w:r w:rsidR="009F6D33" w:rsidRPr="00492E0F">
        <w:rPr>
          <w:rFonts w:ascii="Verdana" w:eastAsia="Verdana" w:hAnsi="Verdana" w:cs="Verdana"/>
          <w:sz w:val="20"/>
        </w:rPr>
        <w:t>an Troost uitnodigen voor</w:t>
      </w:r>
      <w:r w:rsidR="00492E0F">
        <w:rPr>
          <w:rFonts w:ascii="Verdana" w:eastAsia="Verdana" w:hAnsi="Verdana" w:cs="Verdana"/>
          <w:sz w:val="20"/>
        </w:rPr>
        <w:t xml:space="preserve"> de vergadering van</w:t>
      </w:r>
      <w:r w:rsidR="009F6D33" w:rsidRPr="00492E0F">
        <w:rPr>
          <w:rFonts w:ascii="Verdana" w:eastAsia="Verdana" w:hAnsi="Verdana" w:cs="Verdana"/>
          <w:sz w:val="20"/>
        </w:rPr>
        <w:t xml:space="preserve"> januari</w:t>
      </w:r>
      <w:r w:rsidR="00492E0F">
        <w:rPr>
          <w:rFonts w:ascii="Verdana" w:eastAsia="Verdana" w:hAnsi="Verdana" w:cs="Verdana"/>
          <w:sz w:val="20"/>
        </w:rPr>
        <w:t>. Actie:</w:t>
      </w:r>
      <w:r w:rsidR="009F6D33" w:rsidRPr="00492E0F">
        <w:rPr>
          <w:rFonts w:ascii="Verdana" w:eastAsia="Verdana" w:hAnsi="Verdana" w:cs="Verdana"/>
          <w:sz w:val="20"/>
        </w:rPr>
        <w:t xml:space="preserve"> Katja</w:t>
      </w:r>
      <w:r w:rsidR="00492E0F">
        <w:rPr>
          <w:rFonts w:ascii="Verdana" w:eastAsia="Verdana" w:hAnsi="Verdana" w:cs="Verdana"/>
          <w:sz w:val="20"/>
        </w:rPr>
        <w:t>.</w:t>
      </w:r>
    </w:p>
    <w:p w:rsidR="009F6D33" w:rsidRPr="00492E0F" w:rsidRDefault="009F6D33" w:rsidP="00120427">
      <w:pPr>
        <w:pStyle w:val="Lijstalinea"/>
        <w:numPr>
          <w:ilvl w:val="0"/>
          <w:numId w:val="32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492E0F">
        <w:rPr>
          <w:rFonts w:ascii="Verdana" w:eastAsia="Verdana" w:hAnsi="Verdana" w:cs="Verdana"/>
          <w:sz w:val="20"/>
        </w:rPr>
        <w:t xml:space="preserve">Op </w:t>
      </w:r>
      <w:r w:rsidR="0073607C">
        <w:rPr>
          <w:rFonts w:ascii="Verdana" w:eastAsia="Verdana" w:hAnsi="Verdana" w:cs="Verdana"/>
          <w:sz w:val="20"/>
        </w:rPr>
        <w:t>de web</w:t>
      </w:r>
      <w:r w:rsidRPr="00492E0F">
        <w:rPr>
          <w:rFonts w:ascii="Verdana" w:eastAsia="Verdana" w:hAnsi="Verdana" w:cs="Verdana"/>
          <w:sz w:val="20"/>
        </w:rPr>
        <w:t>site</w:t>
      </w:r>
      <w:r w:rsidR="0073607C">
        <w:rPr>
          <w:rFonts w:ascii="Verdana" w:eastAsia="Verdana" w:hAnsi="Verdana" w:cs="Verdana"/>
          <w:sz w:val="20"/>
        </w:rPr>
        <w:t xml:space="preserve"> van de Wmo raad wordt een</w:t>
      </w:r>
      <w:r w:rsidRPr="00492E0F">
        <w:rPr>
          <w:rFonts w:ascii="Verdana" w:eastAsia="Verdana" w:hAnsi="Verdana" w:cs="Verdana"/>
          <w:sz w:val="20"/>
        </w:rPr>
        <w:t xml:space="preserve"> link </w:t>
      </w:r>
      <w:r w:rsidR="0073607C">
        <w:rPr>
          <w:rFonts w:ascii="Verdana" w:eastAsia="Verdana" w:hAnsi="Verdana" w:cs="Verdana"/>
          <w:sz w:val="20"/>
        </w:rPr>
        <w:t xml:space="preserve">gezet naar de website van </w:t>
      </w:r>
      <w:r w:rsidR="0099106D">
        <w:rPr>
          <w:rFonts w:ascii="Verdana" w:eastAsia="Verdana" w:hAnsi="Verdana" w:cs="Verdana"/>
          <w:sz w:val="20"/>
        </w:rPr>
        <w:t xml:space="preserve">de </w:t>
      </w:r>
      <w:r w:rsidRPr="00492E0F">
        <w:rPr>
          <w:rFonts w:ascii="Verdana" w:eastAsia="Verdana" w:hAnsi="Verdana" w:cs="Verdana"/>
          <w:sz w:val="20"/>
        </w:rPr>
        <w:t>CPW</w:t>
      </w:r>
      <w:r w:rsidR="00492E0F">
        <w:rPr>
          <w:rFonts w:ascii="Verdana" w:eastAsia="Verdana" w:hAnsi="Verdana" w:cs="Verdana"/>
          <w:sz w:val="20"/>
        </w:rPr>
        <w:t>.</w:t>
      </w:r>
      <w:r w:rsidR="0073607C">
        <w:rPr>
          <w:rFonts w:ascii="Verdana" w:eastAsia="Verdana" w:hAnsi="Verdana" w:cs="Verdana"/>
          <w:sz w:val="20"/>
        </w:rPr>
        <w:t xml:space="preserve"> Actie: René.</w:t>
      </w:r>
      <w:r w:rsidR="00306A8D">
        <w:rPr>
          <w:rFonts w:ascii="Verdana" w:eastAsia="Verdana" w:hAnsi="Verdana" w:cs="Verdana"/>
          <w:sz w:val="20"/>
        </w:rPr>
        <w:br/>
      </w:r>
    </w:p>
    <w:p w:rsidR="00A61DF6" w:rsidRDefault="003A4B96" w:rsidP="00120427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Voorbereiding op de kennismaking met </w:t>
      </w:r>
      <w:r w:rsidR="0073607C">
        <w:rPr>
          <w:rFonts w:ascii="Verdana" w:eastAsia="Verdana" w:hAnsi="Verdana" w:cs="Verdana"/>
          <w:b/>
          <w:sz w:val="20"/>
        </w:rPr>
        <w:t xml:space="preserve">de </w:t>
      </w:r>
      <w:r>
        <w:rPr>
          <w:rFonts w:ascii="Verdana" w:eastAsia="Verdana" w:hAnsi="Verdana" w:cs="Verdana"/>
          <w:b/>
          <w:sz w:val="20"/>
        </w:rPr>
        <w:t>CPW</w:t>
      </w:r>
    </w:p>
    <w:p w:rsidR="00241CF4" w:rsidRDefault="009F6D33" w:rsidP="00120427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De Wmo </w:t>
      </w:r>
      <w:r w:rsidR="0073607C">
        <w:rPr>
          <w:rFonts w:ascii="Verdana" w:eastAsia="Verdana" w:hAnsi="Verdana" w:cs="Verdana"/>
          <w:sz w:val="20"/>
        </w:rPr>
        <w:t xml:space="preserve">raad </w:t>
      </w:r>
      <w:r>
        <w:rPr>
          <w:rFonts w:ascii="Verdana" w:eastAsia="Verdana" w:hAnsi="Verdana" w:cs="Verdana"/>
          <w:sz w:val="20"/>
        </w:rPr>
        <w:t xml:space="preserve">zal de bestaande presentatie gebruiken om zich te presenteren. De CPW wordt gevraagd of zij ook een presentatie hebben. Vervolgens wordt gekeken op welke gebieden </w:t>
      </w:r>
      <w:r w:rsidR="001D02BE">
        <w:rPr>
          <w:rFonts w:ascii="Verdana" w:eastAsia="Verdana" w:hAnsi="Verdana" w:cs="Verdana"/>
          <w:sz w:val="20"/>
        </w:rPr>
        <w:t xml:space="preserve">samenwerking van </w:t>
      </w:r>
      <w:r w:rsidR="0073607C">
        <w:rPr>
          <w:rFonts w:ascii="Verdana" w:eastAsia="Verdana" w:hAnsi="Verdana" w:cs="Verdana"/>
          <w:sz w:val="20"/>
        </w:rPr>
        <w:t>de raden</w:t>
      </w:r>
      <w:r>
        <w:rPr>
          <w:rFonts w:ascii="Verdana" w:eastAsia="Verdana" w:hAnsi="Verdana" w:cs="Verdana"/>
          <w:sz w:val="20"/>
        </w:rPr>
        <w:t xml:space="preserve"> </w:t>
      </w:r>
      <w:r w:rsidR="001D02BE">
        <w:rPr>
          <w:rFonts w:ascii="Verdana" w:eastAsia="Verdana" w:hAnsi="Verdana" w:cs="Verdana"/>
          <w:sz w:val="20"/>
        </w:rPr>
        <w:t>gewenst is</w:t>
      </w:r>
      <w:r>
        <w:rPr>
          <w:rFonts w:ascii="Verdana" w:eastAsia="Verdana" w:hAnsi="Verdana" w:cs="Verdana"/>
          <w:sz w:val="20"/>
        </w:rPr>
        <w:t>.</w:t>
      </w:r>
    </w:p>
    <w:p w:rsidR="009F6D33" w:rsidRPr="00241CF4" w:rsidRDefault="009F6D33" w:rsidP="00241CF4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575524" w:rsidRDefault="003A4B96" w:rsidP="00A1545E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sz w:val="20"/>
        </w:rPr>
      </w:pPr>
      <w:r w:rsidRPr="003A4B96">
        <w:rPr>
          <w:rFonts w:ascii="Verdana" w:eastAsia="Verdana" w:hAnsi="Verdana" w:cs="Verdana"/>
          <w:b/>
          <w:sz w:val="20"/>
        </w:rPr>
        <w:t>Studiemiddag Wmo-raad 20 december 2017</w:t>
      </w:r>
      <w:r>
        <w:rPr>
          <w:rFonts w:ascii="Verdana" w:eastAsia="Verdana" w:hAnsi="Verdana" w:cs="Verdana"/>
          <w:b/>
          <w:sz w:val="20"/>
        </w:rPr>
        <w:br/>
      </w:r>
      <w:r w:rsidR="000C3E24">
        <w:rPr>
          <w:rFonts w:ascii="Verdana" w:eastAsia="Verdana" w:hAnsi="Verdana" w:cs="Verdana"/>
          <w:sz w:val="20"/>
        </w:rPr>
        <w:t xml:space="preserve">Tijd: </w:t>
      </w:r>
      <w:r w:rsidR="009F6D33">
        <w:rPr>
          <w:rFonts w:ascii="Verdana" w:eastAsia="Verdana" w:hAnsi="Verdana" w:cs="Verdana"/>
          <w:sz w:val="20"/>
        </w:rPr>
        <w:t xml:space="preserve">13.30-17.30 waarna </w:t>
      </w:r>
      <w:r w:rsidR="000C3E24">
        <w:rPr>
          <w:rFonts w:ascii="Verdana" w:eastAsia="Verdana" w:hAnsi="Verdana" w:cs="Verdana"/>
          <w:sz w:val="20"/>
        </w:rPr>
        <w:t>er samen gegeten wordt</w:t>
      </w:r>
      <w:r w:rsidR="009F6D33">
        <w:rPr>
          <w:rFonts w:ascii="Verdana" w:eastAsia="Verdana" w:hAnsi="Verdana" w:cs="Verdana"/>
          <w:sz w:val="20"/>
        </w:rPr>
        <w:t xml:space="preserve"> in het centrum van Wijchen. </w:t>
      </w:r>
      <w:r w:rsidR="000C3E24">
        <w:rPr>
          <w:rFonts w:ascii="Verdana" w:eastAsia="Verdana" w:hAnsi="Verdana" w:cs="Verdana"/>
          <w:sz w:val="20"/>
        </w:rPr>
        <w:br/>
      </w:r>
      <w:r w:rsidR="009F6D33">
        <w:rPr>
          <w:rFonts w:ascii="Verdana" w:eastAsia="Verdana" w:hAnsi="Verdana" w:cs="Verdana"/>
          <w:sz w:val="20"/>
        </w:rPr>
        <w:t>Henk heeft contact gehad met Joke Stoffelen.</w:t>
      </w:r>
      <w:r w:rsidR="009726DD">
        <w:rPr>
          <w:rFonts w:ascii="Verdana" w:eastAsia="Verdana" w:hAnsi="Verdana" w:cs="Verdana"/>
          <w:sz w:val="20"/>
        </w:rPr>
        <w:t xml:space="preserve"> </w:t>
      </w:r>
      <w:r w:rsidR="00575524">
        <w:rPr>
          <w:rFonts w:ascii="Verdana" w:eastAsia="Verdana" w:hAnsi="Verdana" w:cs="Verdana"/>
          <w:sz w:val="20"/>
        </w:rPr>
        <w:t>Zij was op de gewenste datum niet beschikbaar. Haar collega Antoinette Meijs was wel beschikbaar en wilde deze middag verzorgen.</w:t>
      </w:r>
    </w:p>
    <w:p w:rsidR="000C3E24" w:rsidRDefault="009726DD" w:rsidP="00575524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Onderwerp</w:t>
      </w:r>
      <w:r w:rsidR="000C3E24">
        <w:rPr>
          <w:rFonts w:ascii="Verdana" w:eastAsia="Verdana" w:hAnsi="Verdana" w:cs="Verdana"/>
          <w:sz w:val="20"/>
        </w:rPr>
        <w:t>en:</w:t>
      </w:r>
    </w:p>
    <w:p w:rsidR="000C3E24" w:rsidRDefault="009726DD" w:rsidP="000C3E24">
      <w:pPr>
        <w:pStyle w:val="Lijstalinea"/>
        <w:numPr>
          <w:ilvl w:val="0"/>
          <w:numId w:val="33"/>
        </w:numPr>
        <w:spacing w:after="0" w:line="240" w:lineRule="auto"/>
        <w:ind w:left="709" w:hanging="283"/>
        <w:rPr>
          <w:rFonts w:ascii="Verdana" w:eastAsia="Verdana" w:hAnsi="Verdana" w:cs="Verdana"/>
          <w:sz w:val="20"/>
        </w:rPr>
      </w:pPr>
      <w:r w:rsidRPr="000C3E24">
        <w:rPr>
          <w:rFonts w:ascii="Verdana" w:eastAsia="Verdana" w:hAnsi="Verdana" w:cs="Verdana"/>
          <w:sz w:val="20"/>
        </w:rPr>
        <w:t xml:space="preserve">Hoe krijgen we contact met onze achterban? </w:t>
      </w:r>
      <w:r w:rsidR="000C3E24">
        <w:rPr>
          <w:rFonts w:ascii="Verdana" w:eastAsia="Verdana" w:hAnsi="Verdana" w:cs="Verdana"/>
          <w:sz w:val="20"/>
        </w:rPr>
        <w:t>en</w:t>
      </w:r>
    </w:p>
    <w:p w:rsidR="000C3E24" w:rsidRDefault="000C3E24" w:rsidP="000C3E24">
      <w:pPr>
        <w:pStyle w:val="Lijstalinea"/>
        <w:numPr>
          <w:ilvl w:val="0"/>
          <w:numId w:val="33"/>
        </w:numPr>
        <w:spacing w:after="0" w:line="240" w:lineRule="auto"/>
        <w:ind w:left="709" w:hanging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</w:t>
      </w:r>
      <w:r w:rsidR="003B143B" w:rsidRPr="000C3E24">
        <w:rPr>
          <w:rFonts w:ascii="Verdana" w:eastAsia="Verdana" w:hAnsi="Verdana" w:cs="Verdana"/>
          <w:sz w:val="20"/>
        </w:rPr>
        <w:t xml:space="preserve">en frisse kijk op een seniorencentrum. </w:t>
      </w:r>
    </w:p>
    <w:p w:rsidR="003B143B" w:rsidRPr="000C3E24" w:rsidRDefault="009726DD" w:rsidP="000C3E24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 w:rsidRPr="000C3E24">
        <w:rPr>
          <w:rFonts w:ascii="Verdana" w:eastAsia="Verdana" w:hAnsi="Verdana" w:cs="Verdana"/>
          <w:sz w:val="20"/>
        </w:rPr>
        <w:t>Antoinette Meijs zal de bijeenkomst leiden</w:t>
      </w:r>
      <w:r w:rsidR="000C3E24">
        <w:rPr>
          <w:rFonts w:ascii="Verdana" w:eastAsia="Verdana" w:hAnsi="Verdana" w:cs="Verdana"/>
          <w:sz w:val="20"/>
        </w:rPr>
        <w:t xml:space="preserve"> en</w:t>
      </w:r>
      <w:r w:rsidR="003B143B" w:rsidRPr="000C3E24">
        <w:rPr>
          <w:rFonts w:ascii="Verdana" w:eastAsia="Verdana" w:hAnsi="Verdana" w:cs="Verdana"/>
          <w:sz w:val="20"/>
        </w:rPr>
        <w:t xml:space="preserve"> een programma maken</w:t>
      </w:r>
      <w:r w:rsidR="000C3E24">
        <w:rPr>
          <w:rFonts w:ascii="Verdana" w:eastAsia="Verdana" w:hAnsi="Verdana" w:cs="Verdana"/>
          <w:sz w:val="20"/>
        </w:rPr>
        <w:t>. D</w:t>
      </w:r>
      <w:r w:rsidR="003B143B" w:rsidRPr="000C3E24">
        <w:rPr>
          <w:rFonts w:ascii="Verdana" w:eastAsia="Verdana" w:hAnsi="Verdana" w:cs="Verdana"/>
          <w:sz w:val="20"/>
        </w:rPr>
        <w:t>at doet ze n.a.v. good practice</w:t>
      </w:r>
      <w:r w:rsidR="00575524">
        <w:rPr>
          <w:rFonts w:ascii="Verdana" w:eastAsia="Verdana" w:hAnsi="Verdana" w:cs="Verdana"/>
          <w:sz w:val="20"/>
        </w:rPr>
        <w:t>. Het eerste onderwerp</w:t>
      </w:r>
      <w:r w:rsidR="000C3E24">
        <w:rPr>
          <w:rFonts w:ascii="Verdana" w:eastAsia="Verdana" w:hAnsi="Verdana" w:cs="Verdana"/>
          <w:sz w:val="20"/>
        </w:rPr>
        <w:t xml:space="preserve"> aan de hand van </w:t>
      </w:r>
      <w:r w:rsidR="003B143B" w:rsidRPr="000C3E24">
        <w:rPr>
          <w:rFonts w:ascii="Verdana" w:eastAsia="Verdana" w:hAnsi="Verdana" w:cs="Verdana"/>
          <w:sz w:val="20"/>
        </w:rPr>
        <w:t xml:space="preserve">voorbeelden in den lande waar het al wel goed loopt. Resultaten van de raadpleging kunnen daarin meegenomen worden. </w:t>
      </w:r>
      <w:r w:rsidR="000C3E24">
        <w:rPr>
          <w:rFonts w:ascii="Verdana" w:eastAsia="Verdana" w:hAnsi="Verdana" w:cs="Verdana"/>
          <w:sz w:val="20"/>
        </w:rPr>
        <w:t xml:space="preserve"> Voor wat betreft het 2</w:t>
      </w:r>
      <w:r w:rsidR="000C3E24" w:rsidRPr="000C3E24">
        <w:rPr>
          <w:rFonts w:ascii="Verdana" w:eastAsia="Verdana" w:hAnsi="Verdana" w:cs="Verdana"/>
          <w:sz w:val="20"/>
          <w:vertAlign w:val="superscript"/>
        </w:rPr>
        <w:t>e</w:t>
      </w:r>
      <w:r w:rsidR="000C3E24">
        <w:rPr>
          <w:rFonts w:ascii="Verdana" w:eastAsia="Verdana" w:hAnsi="Verdana" w:cs="Verdana"/>
          <w:sz w:val="20"/>
        </w:rPr>
        <w:t xml:space="preserve"> onderwerp: </w:t>
      </w:r>
      <w:r w:rsidR="000C3E24" w:rsidRPr="000C3E24">
        <w:rPr>
          <w:rFonts w:ascii="Verdana" w:eastAsia="Verdana" w:hAnsi="Verdana" w:cs="Verdana"/>
          <w:sz w:val="20"/>
        </w:rPr>
        <w:t>ook daar zal het programma zijn op basis van good practice</w:t>
      </w:r>
      <w:r w:rsidR="000C3E24">
        <w:rPr>
          <w:rFonts w:ascii="Verdana" w:eastAsia="Verdana" w:hAnsi="Verdana" w:cs="Verdana"/>
          <w:sz w:val="20"/>
        </w:rPr>
        <w:t xml:space="preserve"> (m</w:t>
      </w:r>
      <w:r w:rsidR="003B143B" w:rsidRPr="000C3E24">
        <w:rPr>
          <w:rFonts w:ascii="Verdana" w:eastAsia="Verdana" w:hAnsi="Verdana" w:cs="Verdana"/>
          <w:sz w:val="20"/>
        </w:rPr>
        <w:t>evrouw Meijs is voorzitter v</w:t>
      </w:r>
      <w:r w:rsidR="000C3E24">
        <w:rPr>
          <w:rFonts w:ascii="Verdana" w:eastAsia="Verdana" w:hAnsi="Verdana" w:cs="Verdana"/>
          <w:sz w:val="20"/>
        </w:rPr>
        <w:t>an een seniorencentrum in Vel</w:t>
      </w:r>
      <w:r w:rsidR="00575524">
        <w:rPr>
          <w:rFonts w:ascii="Verdana" w:eastAsia="Verdana" w:hAnsi="Verdana" w:cs="Verdana"/>
          <w:sz w:val="20"/>
        </w:rPr>
        <w:t>p</w:t>
      </w:r>
      <w:r w:rsidR="000C3E24">
        <w:rPr>
          <w:rFonts w:ascii="Verdana" w:eastAsia="Verdana" w:hAnsi="Verdana" w:cs="Verdana"/>
          <w:sz w:val="20"/>
        </w:rPr>
        <w:t>).</w:t>
      </w:r>
      <w:r w:rsidR="003B143B" w:rsidRPr="000C3E24">
        <w:rPr>
          <w:rFonts w:ascii="Verdana" w:eastAsia="Verdana" w:hAnsi="Verdana" w:cs="Verdana"/>
          <w:sz w:val="20"/>
        </w:rPr>
        <w:t xml:space="preserve"> </w:t>
      </w:r>
    </w:p>
    <w:p w:rsidR="003B143B" w:rsidRDefault="000C3E24" w:rsidP="003B143B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Henk zal het v</w:t>
      </w:r>
      <w:r w:rsidR="003B143B">
        <w:rPr>
          <w:rFonts w:ascii="Verdana" w:eastAsia="Verdana" w:hAnsi="Verdana" w:cs="Verdana"/>
          <w:sz w:val="20"/>
        </w:rPr>
        <w:t>erslag van de raadpleging (staat op dropbox)</w:t>
      </w:r>
      <w:r>
        <w:rPr>
          <w:rFonts w:ascii="Verdana" w:eastAsia="Verdana" w:hAnsi="Verdana" w:cs="Verdana"/>
          <w:sz w:val="20"/>
        </w:rPr>
        <w:t xml:space="preserve"> aan mevrouw Meijs toesturen.</w:t>
      </w:r>
      <w:r>
        <w:rPr>
          <w:rFonts w:ascii="Verdana" w:eastAsia="Verdana" w:hAnsi="Verdana" w:cs="Verdana"/>
          <w:sz w:val="20"/>
        </w:rPr>
        <w:br/>
      </w:r>
      <w:r w:rsidR="0099106D">
        <w:rPr>
          <w:rFonts w:ascii="Verdana" w:eastAsia="Verdana" w:hAnsi="Verdana" w:cs="Verdana"/>
          <w:sz w:val="20"/>
        </w:rPr>
        <w:t>[De vulling dropbox door Sylvia is een aandachtspunt, er staan veel relevante stukken niet op bijv. de stukken die Theo regelmatig stuurt.]</w:t>
      </w:r>
    </w:p>
    <w:p w:rsidR="00A1545E" w:rsidRDefault="00A1545E" w:rsidP="00A1545E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492F53" w:rsidRPr="00A1545E" w:rsidRDefault="00F87FC2" w:rsidP="00A1545E">
      <w:pPr>
        <w:pStyle w:val="Lijstalinea"/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 w:rsidRPr="00A1545E">
        <w:rPr>
          <w:rFonts w:ascii="Verdana" w:eastAsia="Verdana" w:hAnsi="Verdana" w:cs="Verdana"/>
          <w:b/>
          <w:sz w:val="20"/>
        </w:rPr>
        <w:t>Punten Theo Anema</w:t>
      </w:r>
    </w:p>
    <w:p w:rsidR="008F5552" w:rsidRPr="008F5552" w:rsidRDefault="003B6950" w:rsidP="008F5552">
      <w:pPr>
        <w:pStyle w:val="Lijstalinea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D</w:t>
      </w:r>
      <w:r w:rsidR="003A4B96">
        <w:rPr>
          <w:rFonts w:ascii="Verdana" w:eastAsia="Verdana" w:hAnsi="Verdana" w:cs="Verdana"/>
          <w:sz w:val="20"/>
        </w:rPr>
        <w:t>ata voor aansluiten bij overleg Rondom Wijchen</w:t>
      </w:r>
      <w:r w:rsidR="00C76D1A">
        <w:rPr>
          <w:rFonts w:ascii="Verdana" w:eastAsia="Verdana" w:hAnsi="Verdana" w:cs="Verdana"/>
          <w:sz w:val="20"/>
        </w:rPr>
        <w:t>.</w:t>
      </w:r>
    </w:p>
    <w:p w:rsidR="00A61DF6" w:rsidRPr="00C76D1A" w:rsidRDefault="003A4B96" w:rsidP="003A4B96">
      <w:pPr>
        <w:pStyle w:val="Lijstalinea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Vraag om speerpunten </w:t>
      </w:r>
      <w:r w:rsidR="008F5552">
        <w:rPr>
          <w:rFonts w:ascii="Verdana" w:eastAsia="Verdana" w:hAnsi="Verdana" w:cs="Verdana"/>
          <w:sz w:val="20"/>
        </w:rPr>
        <w:t xml:space="preserve">Rondom Wijchen </w:t>
      </w:r>
      <w:r>
        <w:rPr>
          <w:rFonts w:ascii="Verdana" w:eastAsia="Verdana" w:hAnsi="Verdana" w:cs="Verdana"/>
          <w:sz w:val="20"/>
        </w:rPr>
        <w:t>komend jaar</w:t>
      </w:r>
      <w:r w:rsidR="00C76D1A">
        <w:rPr>
          <w:rFonts w:ascii="Verdana" w:eastAsia="Verdana" w:hAnsi="Verdana" w:cs="Verdana"/>
          <w:sz w:val="20"/>
        </w:rPr>
        <w:t xml:space="preserve"> – </w:t>
      </w:r>
      <w:r w:rsidR="00095891">
        <w:rPr>
          <w:rFonts w:ascii="Verdana" w:eastAsia="Verdana" w:hAnsi="Verdana" w:cs="Verdana"/>
          <w:sz w:val="20"/>
        </w:rPr>
        <w:t xml:space="preserve">tijdens de </w:t>
      </w:r>
      <w:r w:rsidR="00C76D1A">
        <w:rPr>
          <w:rFonts w:ascii="Verdana" w:eastAsia="Verdana" w:hAnsi="Verdana" w:cs="Verdana"/>
          <w:sz w:val="20"/>
        </w:rPr>
        <w:t xml:space="preserve">studiedag aan de orde stellen. </w:t>
      </w:r>
    </w:p>
    <w:p w:rsidR="00C76D1A" w:rsidRPr="00C76D1A" w:rsidRDefault="00C76D1A" w:rsidP="00C76D1A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  <w:r w:rsidRPr="00C76D1A">
        <w:rPr>
          <w:rFonts w:ascii="Verdana" w:eastAsia="Verdana" w:hAnsi="Verdana" w:cs="Verdana"/>
          <w:sz w:val="20"/>
        </w:rPr>
        <w:t>Verder aangehouden i</w:t>
      </w:r>
      <w:r w:rsidR="00095891">
        <w:rPr>
          <w:rFonts w:ascii="Verdana" w:eastAsia="Verdana" w:hAnsi="Verdana" w:cs="Verdana"/>
          <w:sz w:val="20"/>
        </w:rPr>
        <w:t>.</w:t>
      </w:r>
      <w:r w:rsidRPr="00C76D1A">
        <w:rPr>
          <w:rFonts w:ascii="Verdana" w:eastAsia="Verdana" w:hAnsi="Verdana" w:cs="Verdana"/>
          <w:sz w:val="20"/>
        </w:rPr>
        <w:t>v</w:t>
      </w:r>
      <w:r w:rsidR="00095891">
        <w:rPr>
          <w:rFonts w:ascii="Verdana" w:eastAsia="Verdana" w:hAnsi="Verdana" w:cs="Verdana"/>
          <w:sz w:val="20"/>
        </w:rPr>
        <w:t>.</w:t>
      </w:r>
      <w:r w:rsidRPr="00C76D1A">
        <w:rPr>
          <w:rFonts w:ascii="Verdana" w:eastAsia="Verdana" w:hAnsi="Verdana" w:cs="Verdana"/>
          <w:sz w:val="20"/>
        </w:rPr>
        <w:t>m</w:t>
      </w:r>
      <w:r w:rsidR="00095891">
        <w:rPr>
          <w:rFonts w:ascii="Verdana" w:eastAsia="Verdana" w:hAnsi="Verdana" w:cs="Verdana"/>
          <w:sz w:val="20"/>
        </w:rPr>
        <w:t>.</w:t>
      </w:r>
      <w:r w:rsidRPr="00C76D1A">
        <w:rPr>
          <w:rFonts w:ascii="Verdana" w:eastAsia="Verdana" w:hAnsi="Verdana" w:cs="Verdana"/>
          <w:sz w:val="20"/>
        </w:rPr>
        <w:t xml:space="preserve"> afwezigheid </w:t>
      </w:r>
      <w:r w:rsidR="00095891">
        <w:rPr>
          <w:rFonts w:ascii="Verdana" w:eastAsia="Verdana" w:hAnsi="Verdana" w:cs="Verdana"/>
          <w:sz w:val="20"/>
        </w:rPr>
        <w:t xml:space="preserve">van </w:t>
      </w:r>
      <w:r w:rsidRPr="00C76D1A">
        <w:rPr>
          <w:rFonts w:ascii="Verdana" w:eastAsia="Verdana" w:hAnsi="Verdana" w:cs="Verdana"/>
          <w:sz w:val="20"/>
        </w:rPr>
        <w:t>Theo.</w:t>
      </w:r>
    </w:p>
    <w:p w:rsidR="003A4B96" w:rsidRPr="003A4B96" w:rsidRDefault="003A4B96" w:rsidP="003A4B96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61DF6" w:rsidRDefault="00A61DF6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Info vanuit de communicatiehoek</w:t>
      </w:r>
    </w:p>
    <w:p w:rsidR="003A4B96" w:rsidRPr="00C76D1A" w:rsidRDefault="00C76D1A" w:rsidP="00C76D1A">
      <w:pPr>
        <w:pStyle w:val="Lijstalinea"/>
        <w:numPr>
          <w:ilvl w:val="0"/>
          <w:numId w:val="29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Bij alle huisartsen op 1 na liggen de folders. Die ene praktijk in Zuid legt alleen folders neer die betrekking hebben op zorg</w:t>
      </w:r>
      <w:r w:rsidR="00095891">
        <w:rPr>
          <w:rFonts w:ascii="Verdana" w:eastAsia="Verdana" w:hAnsi="Verdana" w:cs="Verdana"/>
          <w:sz w:val="20"/>
        </w:rPr>
        <w:t xml:space="preserve"> (Katja)</w:t>
      </w:r>
      <w:r>
        <w:rPr>
          <w:rFonts w:ascii="Verdana" w:eastAsia="Verdana" w:hAnsi="Verdana" w:cs="Verdana"/>
          <w:sz w:val="20"/>
        </w:rPr>
        <w:t>.</w:t>
      </w:r>
    </w:p>
    <w:p w:rsidR="00C76D1A" w:rsidRPr="00C76D1A" w:rsidRDefault="00C76D1A" w:rsidP="00C76D1A">
      <w:pPr>
        <w:pStyle w:val="Lijstalinea"/>
        <w:numPr>
          <w:ilvl w:val="0"/>
          <w:numId w:val="29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Ide</w:t>
      </w:r>
      <w:r w:rsidR="00221DFD">
        <w:rPr>
          <w:rFonts w:ascii="Verdana" w:eastAsia="Verdana" w:hAnsi="Verdana" w:cs="Verdana"/>
          <w:sz w:val="20"/>
        </w:rPr>
        <w:t>m</w:t>
      </w:r>
      <w:r>
        <w:rPr>
          <w:rFonts w:ascii="Verdana" w:eastAsia="Verdana" w:hAnsi="Verdana" w:cs="Verdana"/>
          <w:sz w:val="20"/>
        </w:rPr>
        <w:t xml:space="preserve"> fysiotherapiepraktijken</w:t>
      </w:r>
      <w:r w:rsidR="00221DFD">
        <w:rPr>
          <w:rFonts w:ascii="Verdana" w:eastAsia="Verdana" w:hAnsi="Verdana" w:cs="Verdana"/>
          <w:sz w:val="20"/>
        </w:rPr>
        <w:t xml:space="preserve"> (op 3 na)</w:t>
      </w:r>
      <w:r>
        <w:rPr>
          <w:rFonts w:ascii="Verdana" w:eastAsia="Verdana" w:hAnsi="Verdana" w:cs="Verdana"/>
          <w:sz w:val="20"/>
        </w:rPr>
        <w:t xml:space="preserve"> (René).</w:t>
      </w:r>
    </w:p>
    <w:p w:rsidR="00C76D1A" w:rsidRPr="00C76D1A" w:rsidRDefault="00C76D1A" w:rsidP="00C76D1A">
      <w:pPr>
        <w:pStyle w:val="Lijstalinea"/>
        <w:numPr>
          <w:ilvl w:val="0"/>
          <w:numId w:val="29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N.a.v. spam op webm</w:t>
      </w:r>
      <w:r w:rsidR="008E7582">
        <w:rPr>
          <w:rFonts w:ascii="Verdana" w:eastAsia="Verdana" w:hAnsi="Verdana" w:cs="Verdana"/>
          <w:sz w:val="20"/>
        </w:rPr>
        <w:t>ail heeft René contact gehad met</w:t>
      </w:r>
      <w:r w:rsidR="008E7582">
        <w:rPr>
          <w:color w:val="1F497D"/>
        </w:rPr>
        <w:t xml:space="preserve"> </w:t>
      </w:r>
      <w:r w:rsidR="008E7582">
        <w:rPr>
          <w:color w:val="1F497D"/>
        </w:rPr>
        <w:t xml:space="preserve"> de host van onze site </w:t>
      </w:r>
      <w:r w:rsidR="008E7582">
        <w:rPr>
          <w:color w:val="1F497D"/>
        </w:rPr>
        <w:t>(</w:t>
      </w:r>
      <w:bookmarkStart w:id="0" w:name="_GoBack"/>
      <w:bookmarkEnd w:id="0"/>
      <w:r w:rsidR="008E7582">
        <w:rPr>
          <w:color w:val="1F497D"/>
        </w:rPr>
        <w:t>Argeweb).</w:t>
      </w:r>
      <w:r>
        <w:rPr>
          <w:rFonts w:ascii="Verdana" w:eastAsia="Verdana" w:hAnsi="Verdana" w:cs="Verdana"/>
          <w:sz w:val="20"/>
        </w:rPr>
        <w:t xml:space="preserve">. </w:t>
      </w:r>
      <w:r w:rsidR="00095891">
        <w:rPr>
          <w:rFonts w:ascii="Verdana" w:eastAsia="Verdana" w:hAnsi="Verdana" w:cs="Verdana"/>
          <w:sz w:val="20"/>
        </w:rPr>
        <w:t>De spa</w:t>
      </w:r>
      <w:r w:rsidR="00D3749D">
        <w:rPr>
          <w:rFonts w:ascii="Verdana" w:eastAsia="Verdana" w:hAnsi="Verdana" w:cs="Verdana"/>
          <w:sz w:val="20"/>
        </w:rPr>
        <w:t>m</w:t>
      </w:r>
      <w:r w:rsidR="00095891">
        <w:rPr>
          <w:rFonts w:ascii="Verdana" w:eastAsia="Verdana" w:hAnsi="Verdana" w:cs="Verdana"/>
          <w:sz w:val="20"/>
        </w:rPr>
        <w:t xml:space="preserve"> i</w:t>
      </w:r>
      <w:r>
        <w:rPr>
          <w:rFonts w:ascii="Verdana" w:eastAsia="Verdana" w:hAnsi="Verdana" w:cs="Verdana"/>
          <w:sz w:val="20"/>
        </w:rPr>
        <w:t xml:space="preserve">s inmiddels </w:t>
      </w:r>
      <w:r w:rsidR="00095891">
        <w:rPr>
          <w:rFonts w:ascii="Verdana" w:eastAsia="Verdana" w:hAnsi="Verdana" w:cs="Verdana"/>
          <w:sz w:val="20"/>
        </w:rPr>
        <w:t xml:space="preserve">grotendeels </w:t>
      </w:r>
      <w:r>
        <w:rPr>
          <w:rFonts w:ascii="Verdana" w:eastAsia="Verdana" w:hAnsi="Verdana" w:cs="Verdana"/>
          <w:sz w:val="20"/>
        </w:rPr>
        <w:t>gestopt. Had te maken met vinkjes</w:t>
      </w:r>
      <w:r w:rsidR="00095891">
        <w:rPr>
          <w:rFonts w:ascii="Verdana" w:eastAsia="Verdana" w:hAnsi="Verdana" w:cs="Verdana"/>
          <w:sz w:val="20"/>
        </w:rPr>
        <w:t xml:space="preserve"> aan- en uitzetten</w:t>
      </w:r>
      <w:r>
        <w:rPr>
          <w:rFonts w:ascii="Verdana" w:eastAsia="Verdana" w:hAnsi="Verdana" w:cs="Verdana"/>
          <w:sz w:val="20"/>
        </w:rPr>
        <w:t xml:space="preserve">. </w:t>
      </w:r>
      <w:r w:rsidR="00095891">
        <w:rPr>
          <w:rFonts w:ascii="Verdana" w:eastAsia="Verdana" w:hAnsi="Verdana" w:cs="Verdana"/>
          <w:sz w:val="20"/>
        </w:rPr>
        <w:t>Bij</w:t>
      </w:r>
      <w:r>
        <w:rPr>
          <w:rFonts w:ascii="Verdana" w:eastAsia="Verdana" w:hAnsi="Verdana" w:cs="Verdana"/>
          <w:sz w:val="20"/>
        </w:rPr>
        <w:t xml:space="preserve"> </w:t>
      </w:r>
      <w:r w:rsidR="00095891">
        <w:rPr>
          <w:rFonts w:ascii="Verdana" w:eastAsia="Verdana" w:hAnsi="Verdana" w:cs="Verdana"/>
          <w:sz w:val="20"/>
        </w:rPr>
        <w:t xml:space="preserve">het </w:t>
      </w:r>
      <w:r>
        <w:rPr>
          <w:rFonts w:ascii="Verdana" w:eastAsia="Verdana" w:hAnsi="Verdana" w:cs="Verdana"/>
          <w:sz w:val="20"/>
        </w:rPr>
        <w:t>Twitter</w:t>
      </w:r>
      <w:r w:rsidR="00095891">
        <w:rPr>
          <w:rFonts w:ascii="Verdana" w:eastAsia="Verdana" w:hAnsi="Verdana" w:cs="Verdana"/>
          <w:sz w:val="20"/>
        </w:rPr>
        <w:t xml:space="preserve"> account</w:t>
      </w:r>
      <w:r>
        <w:rPr>
          <w:rFonts w:ascii="Verdana" w:eastAsia="Verdana" w:hAnsi="Verdana" w:cs="Verdana"/>
          <w:sz w:val="20"/>
        </w:rPr>
        <w:t xml:space="preserve"> moet ook nog iets </w:t>
      </w:r>
      <w:r w:rsidR="00095891">
        <w:rPr>
          <w:rFonts w:ascii="Verdana" w:eastAsia="Verdana" w:hAnsi="Verdana" w:cs="Verdana"/>
          <w:sz w:val="20"/>
        </w:rPr>
        <w:t>aan- of uit</w:t>
      </w:r>
      <w:r>
        <w:rPr>
          <w:rFonts w:ascii="Verdana" w:eastAsia="Verdana" w:hAnsi="Verdana" w:cs="Verdana"/>
          <w:sz w:val="20"/>
        </w:rPr>
        <w:t>gezet worden.</w:t>
      </w:r>
      <w:r w:rsidR="00095891">
        <w:rPr>
          <w:rFonts w:ascii="Verdana" w:eastAsia="Verdana" w:hAnsi="Verdana" w:cs="Verdana"/>
          <w:sz w:val="20"/>
        </w:rPr>
        <w:t xml:space="preserve"> René zoekt dit uit.</w:t>
      </w:r>
    </w:p>
    <w:p w:rsidR="00C76D1A" w:rsidRPr="00C76D1A" w:rsidRDefault="00095891" w:rsidP="00C76D1A">
      <w:pPr>
        <w:pStyle w:val="Lijstalinea"/>
        <w:numPr>
          <w:ilvl w:val="0"/>
          <w:numId w:val="29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Er zijn g</w:t>
      </w:r>
      <w:r w:rsidR="00C76D1A">
        <w:rPr>
          <w:rFonts w:ascii="Verdana" w:eastAsia="Verdana" w:hAnsi="Verdana" w:cs="Verdana"/>
          <w:sz w:val="20"/>
        </w:rPr>
        <w:t>een reacties</w:t>
      </w:r>
      <w:r>
        <w:rPr>
          <w:rFonts w:ascii="Verdana" w:eastAsia="Verdana" w:hAnsi="Verdana" w:cs="Verdana"/>
          <w:sz w:val="20"/>
        </w:rPr>
        <w:t xml:space="preserve"> gekomen </w:t>
      </w:r>
      <w:r w:rsidR="00C76D1A">
        <w:rPr>
          <w:rFonts w:ascii="Verdana" w:eastAsia="Verdana" w:hAnsi="Verdana" w:cs="Verdana"/>
          <w:sz w:val="20"/>
        </w:rPr>
        <w:t xml:space="preserve">op </w:t>
      </w:r>
      <w:r>
        <w:rPr>
          <w:rFonts w:ascii="Verdana" w:eastAsia="Verdana" w:hAnsi="Verdana" w:cs="Verdana"/>
          <w:sz w:val="20"/>
        </w:rPr>
        <w:t xml:space="preserve">de tweet over de </w:t>
      </w:r>
      <w:r w:rsidR="0099106D">
        <w:rPr>
          <w:rFonts w:ascii="Verdana" w:eastAsia="Verdana" w:hAnsi="Verdana" w:cs="Verdana"/>
          <w:sz w:val="20"/>
        </w:rPr>
        <w:t>enquête</w:t>
      </w:r>
      <w:r>
        <w:rPr>
          <w:rFonts w:ascii="Verdana" w:eastAsia="Verdana" w:hAnsi="Verdana" w:cs="Verdana"/>
          <w:sz w:val="20"/>
        </w:rPr>
        <w:t xml:space="preserve"> van</w:t>
      </w:r>
      <w:r w:rsidR="00C76D1A">
        <w:rPr>
          <w:rFonts w:ascii="Verdana" w:eastAsia="Verdana" w:hAnsi="Verdana" w:cs="Verdana"/>
          <w:sz w:val="20"/>
        </w:rPr>
        <w:t xml:space="preserve"> Zorgbelang</w:t>
      </w:r>
      <w:r>
        <w:rPr>
          <w:rFonts w:ascii="Verdana" w:eastAsia="Verdana" w:hAnsi="Verdana" w:cs="Verdana"/>
          <w:sz w:val="20"/>
        </w:rPr>
        <w:t xml:space="preserve"> en Omroep Gelderland</w:t>
      </w:r>
      <w:r w:rsidR="00C76D1A">
        <w:rPr>
          <w:rFonts w:ascii="Verdana" w:eastAsia="Verdana" w:hAnsi="Verdana" w:cs="Verdana"/>
          <w:sz w:val="20"/>
        </w:rPr>
        <w:t xml:space="preserve"> over </w:t>
      </w:r>
      <w:r>
        <w:rPr>
          <w:rFonts w:ascii="Verdana" w:eastAsia="Verdana" w:hAnsi="Verdana" w:cs="Verdana"/>
          <w:sz w:val="20"/>
        </w:rPr>
        <w:t>de kwaliteit van het doelgroepenvervoer in de regio (i.c. AVAN)</w:t>
      </w:r>
    </w:p>
    <w:p w:rsidR="003A4B96" w:rsidRDefault="003A4B96" w:rsidP="003A4B96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61DF6" w:rsidRDefault="00A61DF6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Vermeldenswaard vanuit de aandachtsgebieden</w:t>
      </w:r>
    </w:p>
    <w:p w:rsidR="007A77B2" w:rsidRDefault="00C76D1A" w:rsidP="00C76D1A">
      <w:pPr>
        <w:pStyle w:val="Lijstalinea"/>
        <w:numPr>
          <w:ilvl w:val="0"/>
          <w:numId w:val="30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7A77B2">
        <w:rPr>
          <w:rFonts w:ascii="Verdana" w:eastAsia="Verdana" w:hAnsi="Verdana" w:cs="Verdana"/>
          <w:sz w:val="20"/>
        </w:rPr>
        <w:t xml:space="preserve">Katja heeft de agenda voor het overleg van het Seniorenberaad gehad. </w:t>
      </w:r>
      <w:r w:rsidR="007A77B2" w:rsidRPr="007A77B2">
        <w:rPr>
          <w:rFonts w:ascii="Verdana" w:eastAsia="Verdana" w:hAnsi="Verdana" w:cs="Verdana"/>
          <w:sz w:val="20"/>
        </w:rPr>
        <w:t>Bij de b</w:t>
      </w:r>
      <w:r w:rsidRPr="007A77B2">
        <w:rPr>
          <w:rFonts w:ascii="Verdana" w:eastAsia="Verdana" w:hAnsi="Verdana" w:cs="Verdana"/>
          <w:sz w:val="20"/>
        </w:rPr>
        <w:t>ijlage</w:t>
      </w:r>
      <w:r w:rsidR="007A77B2" w:rsidRPr="007A77B2">
        <w:rPr>
          <w:rFonts w:ascii="Verdana" w:eastAsia="Verdana" w:hAnsi="Verdana" w:cs="Verdana"/>
          <w:sz w:val="20"/>
        </w:rPr>
        <w:t xml:space="preserve">n zat </w:t>
      </w:r>
      <w:r w:rsidRPr="007A77B2">
        <w:rPr>
          <w:rFonts w:ascii="Verdana" w:eastAsia="Verdana" w:hAnsi="Verdana" w:cs="Verdana"/>
          <w:sz w:val="20"/>
        </w:rPr>
        <w:t xml:space="preserve">artikeltje over </w:t>
      </w:r>
      <w:r w:rsidR="007A77B2" w:rsidRPr="007A77B2">
        <w:rPr>
          <w:rFonts w:ascii="Verdana" w:eastAsia="Verdana" w:hAnsi="Verdana" w:cs="Verdana"/>
          <w:sz w:val="20"/>
        </w:rPr>
        <w:t xml:space="preserve">frequent </w:t>
      </w:r>
      <w:r w:rsidRPr="007A77B2">
        <w:rPr>
          <w:rFonts w:ascii="Verdana" w:eastAsia="Verdana" w:hAnsi="Verdana" w:cs="Verdana"/>
          <w:sz w:val="20"/>
        </w:rPr>
        <w:t xml:space="preserve">vallen door ouderen. </w:t>
      </w:r>
    </w:p>
    <w:p w:rsidR="00C76D1A" w:rsidRPr="007A77B2" w:rsidRDefault="00C76D1A" w:rsidP="00C76D1A">
      <w:pPr>
        <w:pStyle w:val="Lijstalinea"/>
        <w:numPr>
          <w:ilvl w:val="0"/>
          <w:numId w:val="30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7A77B2">
        <w:rPr>
          <w:rFonts w:ascii="Verdana" w:eastAsia="Verdana" w:hAnsi="Verdana" w:cs="Verdana"/>
          <w:sz w:val="20"/>
        </w:rPr>
        <w:t xml:space="preserve">Kernachtig Wijchen </w:t>
      </w:r>
      <w:r w:rsidR="007A77B2">
        <w:rPr>
          <w:rFonts w:ascii="Verdana" w:eastAsia="Verdana" w:hAnsi="Verdana" w:cs="Verdana"/>
          <w:sz w:val="20"/>
        </w:rPr>
        <w:t xml:space="preserve">gaat </w:t>
      </w:r>
      <w:r w:rsidRPr="007A77B2">
        <w:rPr>
          <w:rFonts w:ascii="Verdana" w:eastAsia="Verdana" w:hAnsi="Verdana" w:cs="Verdana"/>
          <w:sz w:val="20"/>
        </w:rPr>
        <w:t>keukentafelgesprekken houden (</w:t>
      </w:r>
      <w:r w:rsidR="007A77B2">
        <w:rPr>
          <w:rFonts w:ascii="Verdana" w:eastAsia="Verdana" w:hAnsi="Verdana" w:cs="Verdana"/>
          <w:sz w:val="20"/>
        </w:rPr>
        <w:t xml:space="preserve">over </w:t>
      </w:r>
      <w:r w:rsidRPr="007A77B2">
        <w:rPr>
          <w:rFonts w:ascii="Verdana" w:eastAsia="Verdana" w:hAnsi="Verdana" w:cs="Verdana"/>
          <w:sz w:val="20"/>
        </w:rPr>
        <w:t xml:space="preserve">zorg). </w:t>
      </w:r>
    </w:p>
    <w:p w:rsidR="007A77B2" w:rsidRDefault="00C76D1A" w:rsidP="00C76D1A">
      <w:pPr>
        <w:pStyle w:val="Lijstalinea"/>
        <w:spacing w:after="0" w:line="240" w:lineRule="auto"/>
        <w:ind w:left="78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Katja wil contact</w:t>
      </w:r>
      <w:r w:rsidR="007A77B2">
        <w:rPr>
          <w:rFonts w:ascii="Verdana" w:eastAsia="Verdana" w:hAnsi="Verdana" w:cs="Verdana"/>
          <w:sz w:val="20"/>
        </w:rPr>
        <w:t xml:space="preserve"> opnemen</w:t>
      </w:r>
      <w:r>
        <w:rPr>
          <w:rFonts w:ascii="Verdana" w:eastAsia="Verdana" w:hAnsi="Verdana" w:cs="Verdana"/>
          <w:sz w:val="20"/>
        </w:rPr>
        <w:t xml:space="preserve"> met </w:t>
      </w:r>
      <w:r w:rsidR="007A77B2">
        <w:rPr>
          <w:rFonts w:ascii="Verdana" w:eastAsia="Verdana" w:hAnsi="Verdana" w:cs="Verdana"/>
          <w:sz w:val="20"/>
        </w:rPr>
        <w:t xml:space="preserve">de fractie van de </w:t>
      </w:r>
      <w:r>
        <w:rPr>
          <w:rFonts w:ascii="Verdana" w:eastAsia="Verdana" w:hAnsi="Verdana" w:cs="Verdana"/>
          <w:sz w:val="20"/>
        </w:rPr>
        <w:t xml:space="preserve">PvdA over </w:t>
      </w:r>
    </w:p>
    <w:p w:rsidR="007A77B2" w:rsidRDefault="007A77B2" w:rsidP="007A77B2">
      <w:pPr>
        <w:pStyle w:val="Lijstalinea"/>
        <w:numPr>
          <w:ilvl w:val="1"/>
          <w:numId w:val="30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het </w:t>
      </w:r>
      <w:r w:rsidR="00C76D1A">
        <w:rPr>
          <w:rFonts w:ascii="Verdana" w:eastAsia="Verdana" w:hAnsi="Verdana" w:cs="Verdana"/>
          <w:sz w:val="20"/>
        </w:rPr>
        <w:t xml:space="preserve">seniorencentrum en </w:t>
      </w:r>
    </w:p>
    <w:p w:rsidR="007A77B2" w:rsidRDefault="00C76D1A" w:rsidP="007A77B2">
      <w:pPr>
        <w:pStyle w:val="Lijstalinea"/>
        <w:numPr>
          <w:ilvl w:val="1"/>
          <w:numId w:val="30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110%-120% i</w:t>
      </w:r>
      <w:r w:rsidR="00340FD0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>v</w:t>
      </w:r>
      <w:r w:rsidR="00340FD0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>m</w:t>
      </w:r>
      <w:r w:rsidR="00340FD0">
        <w:rPr>
          <w:rFonts w:ascii="Verdana" w:eastAsia="Verdana" w:hAnsi="Verdana" w:cs="Verdana"/>
          <w:sz w:val="20"/>
        </w:rPr>
        <w:t>. het</w:t>
      </w:r>
      <w:r>
        <w:rPr>
          <w:rFonts w:ascii="Verdana" w:eastAsia="Verdana" w:hAnsi="Verdana" w:cs="Verdana"/>
          <w:sz w:val="20"/>
        </w:rPr>
        <w:t xml:space="preserve"> minimabeleid. </w:t>
      </w:r>
    </w:p>
    <w:p w:rsidR="00C76D1A" w:rsidRPr="007A77B2" w:rsidRDefault="00C76D1A" w:rsidP="007A77B2">
      <w:pPr>
        <w:pStyle w:val="Lijstalinea"/>
        <w:numPr>
          <w:ilvl w:val="0"/>
          <w:numId w:val="30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7A77B2">
        <w:rPr>
          <w:rFonts w:ascii="Verdana" w:eastAsia="Verdana" w:hAnsi="Verdana" w:cs="Verdana"/>
          <w:sz w:val="20"/>
        </w:rPr>
        <w:t>Henk bespreekt het seniorenc</w:t>
      </w:r>
      <w:r w:rsidR="00326763" w:rsidRPr="007A77B2">
        <w:rPr>
          <w:rFonts w:ascii="Verdana" w:eastAsia="Verdana" w:hAnsi="Verdana" w:cs="Verdana"/>
          <w:sz w:val="20"/>
        </w:rPr>
        <w:t>ent</w:t>
      </w:r>
      <w:r w:rsidRPr="007A77B2">
        <w:rPr>
          <w:rFonts w:ascii="Verdana" w:eastAsia="Verdana" w:hAnsi="Verdana" w:cs="Verdana"/>
          <w:sz w:val="20"/>
        </w:rPr>
        <w:t xml:space="preserve">rum met Kernachtig </w:t>
      </w:r>
      <w:r w:rsidR="00326763" w:rsidRPr="007A77B2">
        <w:rPr>
          <w:rFonts w:ascii="Verdana" w:eastAsia="Verdana" w:hAnsi="Verdana" w:cs="Verdana"/>
          <w:sz w:val="20"/>
        </w:rPr>
        <w:t>Wijc</w:t>
      </w:r>
      <w:r w:rsidRPr="007A77B2">
        <w:rPr>
          <w:rFonts w:ascii="Verdana" w:eastAsia="Verdana" w:hAnsi="Verdana" w:cs="Verdana"/>
          <w:sz w:val="20"/>
        </w:rPr>
        <w:t>hen.</w:t>
      </w:r>
    </w:p>
    <w:p w:rsidR="00326763" w:rsidRPr="00FD1BF1" w:rsidRDefault="00326763" w:rsidP="00326763">
      <w:pPr>
        <w:pStyle w:val="Lijstalinea"/>
        <w:numPr>
          <w:ilvl w:val="0"/>
          <w:numId w:val="30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René heeft contact gehad met </w:t>
      </w:r>
      <w:r w:rsidR="007A77B2">
        <w:rPr>
          <w:rFonts w:ascii="Verdana" w:eastAsia="Verdana" w:hAnsi="Verdana" w:cs="Verdana"/>
          <w:sz w:val="20"/>
        </w:rPr>
        <w:t xml:space="preserve">de </w:t>
      </w:r>
      <w:r>
        <w:rPr>
          <w:rFonts w:ascii="Verdana" w:eastAsia="Verdana" w:hAnsi="Verdana" w:cs="Verdana"/>
          <w:sz w:val="20"/>
        </w:rPr>
        <w:t xml:space="preserve">Wegwijs – </w:t>
      </w:r>
      <w:r w:rsidR="007A77B2">
        <w:rPr>
          <w:rFonts w:ascii="Verdana" w:eastAsia="Verdana" w:hAnsi="Verdana" w:cs="Verdana"/>
          <w:sz w:val="20"/>
        </w:rPr>
        <w:t xml:space="preserve">de </w:t>
      </w:r>
      <w:r>
        <w:rPr>
          <w:rFonts w:ascii="Verdana" w:eastAsia="Verdana" w:hAnsi="Verdana" w:cs="Verdana"/>
          <w:sz w:val="20"/>
        </w:rPr>
        <w:t>gedane toezegging over gratis vermelding</w:t>
      </w:r>
      <w:r w:rsidR="007A77B2">
        <w:rPr>
          <w:rFonts w:ascii="Verdana" w:eastAsia="Verdana" w:hAnsi="Verdana" w:cs="Verdana"/>
          <w:sz w:val="20"/>
        </w:rPr>
        <w:t xml:space="preserve"> van de</w:t>
      </w:r>
      <w:r>
        <w:rPr>
          <w:rFonts w:ascii="Verdana" w:eastAsia="Verdana" w:hAnsi="Verdana" w:cs="Verdana"/>
          <w:sz w:val="20"/>
        </w:rPr>
        <w:t xml:space="preserve"> contactgegevens Wmo raad wordt geen gestand gedaan. Besloten wordt gebruik te maken van de Wiegertjes en </w:t>
      </w:r>
      <w:r w:rsidR="00FD1BF1">
        <w:rPr>
          <w:rFonts w:ascii="Verdana" w:eastAsia="Verdana" w:hAnsi="Verdana" w:cs="Verdana"/>
          <w:sz w:val="20"/>
        </w:rPr>
        <w:t xml:space="preserve">voor </w:t>
      </w:r>
      <w:r w:rsidR="007A77B2">
        <w:rPr>
          <w:rFonts w:ascii="Verdana" w:eastAsia="Verdana" w:hAnsi="Verdana" w:cs="Verdana"/>
          <w:sz w:val="20"/>
        </w:rPr>
        <w:t>het</w:t>
      </w:r>
      <w:r w:rsidR="00FD1BF1">
        <w:rPr>
          <w:rFonts w:ascii="Verdana" w:eastAsia="Verdana" w:hAnsi="Verdana" w:cs="Verdana"/>
          <w:sz w:val="20"/>
        </w:rPr>
        <w:t xml:space="preserve"> zomerreces</w:t>
      </w:r>
      <w:r>
        <w:rPr>
          <w:rFonts w:ascii="Verdana" w:eastAsia="Verdana" w:hAnsi="Verdana" w:cs="Verdana"/>
          <w:sz w:val="20"/>
        </w:rPr>
        <w:t xml:space="preserve"> </w:t>
      </w:r>
      <w:r w:rsidR="00FD1BF1">
        <w:rPr>
          <w:rFonts w:ascii="Verdana" w:eastAsia="Verdana" w:hAnsi="Verdana" w:cs="Verdana"/>
          <w:sz w:val="20"/>
        </w:rPr>
        <w:t xml:space="preserve">te </w:t>
      </w:r>
      <w:r>
        <w:rPr>
          <w:rFonts w:ascii="Verdana" w:eastAsia="Verdana" w:hAnsi="Verdana" w:cs="Verdana"/>
          <w:sz w:val="20"/>
        </w:rPr>
        <w:t>evalu</w:t>
      </w:r>
      <w:r w:rsidR="00FD1BF1">
        <w:rPr>
          <w:rFonts w:ascii="Verdana" w:eastAsia="Verdana" w:hAnsi="Verdana" w:cs="Verdana"/>
          <w:sz w:val="20"/>
        </w:rPr>
        <w:t>eren</w:t>
      </w:r>
      <w:r>
        <w:rPr>
          <w:rFonts w:ascii="Verdana" w:eastAsia="Verdana" w:hAnsi="Verdana" w:cs="Verdana"/>
          <w:sz w:val="20"/>
        </w:rPr>
        <w:t xml:space="preserve"> of </w:t>
      </w:r>
      <w:r w:rsidR="007A77B2">
        <w:rPr>
          <w:rFonts w:ascii="Verdana" w:eastAsia="Verdana" w:hAnsi="Verdana" w:cs="Verdana"/>
          <w:sz w:val="20"/>
        </w:rPr>
        <w:t>da</w:t>
      </w:r>
      <w:r>
        <w:rPr>
          <w:rFonts w:ascii="Verdana" w:eastAsia="Verdana" w:hAnsi="Verdana" w:cs="Verdana"/>
          <w:sz w:val="20"/>
        </w:rPr>
        <w:t>t wat oplevert.</w:t>
      </w:r>
    </w:p>
    <w:p w:rsidR="00A61DF6" w:rsidRPr="00E10EAC" w:rsidRDefault="009F6D33" w:rsidP="00FD1BF1">
      <w:pPr>
        <w:pStyle w:val="Lijstalinea"/>
        <w:numPr>
          <w:ilvl w:val="0"/>
          <w:numId w:val="30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 w:rsidRPr="00FD1BF1">
        <w:rPr>
          <w:rFonts w:ascii="Verdana" w:eastAsia="Verdana" w:hAnsi="Verdana" w:cs="Verdana"/>
          <w:sz w:val="20"/>
        </w:rPr>
        <w:t>Speerpunten Seniorenberaad</w:t>
      </w:r>
      <w:r w:rsidR="00FD1BF1">
        <w:rPr>
          <w:rFonts w:ascii="Verdana" w:eastAsia="Verdana" w:hAnsi="Verdana" w:cs="Verdana"/>
          <w:sz w:val="20"/>
        </w:rPr>
        <w:t xml:space="preserve"> </w:t>
      </w:r>
      <w:r w:rsidR="00157C5D">
        <w:rPr>
          <w:rFonts w:ascii="Verdana" w:eastAsia="Verdana" w:hAnsi="Verdana" w:cs="Verdana"/>
          <w:sz w:val="20"/>
        </w:rPr>
        <w:t>- concept reactie van Henk.</w:t>
      </w:r>
      <w:r w:rsidR="00FD1BF1">
        <w:rPr>
          <w:rFonts w:ascii="Verdana" w:eastAsia="Verdana" w:hAnsi="Verdana" w:cs="Verdana"/>
          <w:sz w:val="20"/>
        </w:rPr>
        <w:t xml:space="preserve"> </w:t>
      </w:r>
      <w:r w:rsidR="00E10EAC">
        <w:rPr>
          <w:rFonts w:ascii="Verdana" w:eastAsia="Verdana" w:hAnsi="Verdana" w:cs="Verdana"/>
          <w:sz w:val="20"/>
        </w:rPr>
        <w:t xml:space="preserve">Henk past de brief waar nodig aan en verzendt hem aan de secretaris van het Seniorenberaad. </w:t>
      </w:r>
      <w:r w:rsidR="007A77B2">
        <w:rPr>
          <w:rFonts w:ascii="Verdana" w:eastAsia="Verdana" w:hAnsi="Verdana" w:cs="Verdana"/>
          <w:sz w:val="20"/>
        </w:rPr>
        <w:t>De verzonden r</w:t>
      </w:r>
      <w:r w:rsidR="00E10EAC">
        <w:rPr>
          <w:rFonts w:ascii="Verdana" w:eastAsia="Verdana" w:hAnsi="Verdana" w:cs="Verdana"/>
          <w:sz w:val="20"/>
        </w:rPr>
        <w:t>eactie kan op de website.</w:t>
      </w:r>
    </w:p>
    <w:p w:rsidR="00FD1BF1" w:rsidRPr="00B75EEE" w:rsidRDefault="00B75EEE" w:rsidP="00FD1BF1">
      <w:pPr>
        <w:pStyle w:val="Lijstalinea"/>
        <w:numPr>
          <w:ilvl w:val="0"/>
          <w:numId w:val="30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 w:rsidRPr="00B75EEE">
        <w:rPr>
          <w:rFonts w:ascii="Verdana" w:eastAsia="Verdana" w:hAnsi="Verdana" w:cs="Verdana"/>
          <w:sz w:val="20"/>
        </w:rPr>
        <w:t xml:space="preserve">De Wmo raad is uitgenodigd voor </w:t>
      </w:r>
      <w:r w:rsidR="00E10EAC" w:rsidRPr="00B75EEE">
        <w:rPr>
          <w:rFonts w:ascii="Verdana" w:eastAsia="Verdana" w:hAnsi="Verdana" w:cs="Verdana"/>
          <w:sz w:val="20"/>
        </w:rPr>
        <w:t xml:space="preserve">16 november </w:t>
      </w:r>
      <w:r w:rsidRPr="00B75EEE">
        <w:rPr>
          <w:rFonts w:ascii="Verdana" w:eastAsia="Verdana" w:hAnsi="Verdana" w:cs="Verdana"/>
          <w:sz w:val="20"/>
        </w:rPr>
        <w:t xml:space="preserve">voor de </w:t>
      </w:r>
      <w:r w:rsidR="00221DFD" w:rsidRPr="00B75EEE">
        <w:rPr>
          <w:rFonts w:ascii="Verdana" w:eastAsia="Verdana" w:hAnsi="Verdana" w:cs="Verdana"/>
          <w:sz w:val="20"/>
        </w:rPr>
        <w:t>startbijeenkomst renovatie Kasteel</w:t>
      </w:r>
      <w:r w:rsidR="00E10EAC" w:rsidRPr="00B75EEE">
        <w:rPr>
          <w:rFonts w:ascii="Verdana" w:eastAsia="Verdana" w:hAnsi="Verdana" w:cs="Verdana"/>
          <w:sz w:val="20"/>
        </w:rPr>
        <w:t xml:space="preserve"> en Koetshuis </w:t>
      </w:r>
      <w:r w:rsidR="00221DFD" w:rsidRPr="00B75EEE">
        <w:rPr>
          <w:rFonts w:ascii="Verdana" w:eastAsia="Verdana" w:hAnsi="Verdana" w:cs="Verdana"/>
          <w:sz w:val="20"/>
        </w:rPr>
        <w:t>(</w:t>
      </w:r>
      <w:r w:rsidR="00E10EAC" w:rsidRPr="00B75EEE">
        <w:rPr>
          <w:rFonts w:ascii="Verdana" w:eastAsia="Verdana" w:hAnsi="Verdana" w:cs="Verdana"/>
          <w:sz w:val="20"/>
        </w:rPr>
        <w:t>seniorencentrum</w:t>
      </w:r>
      <w:r w:rsidRPr="00B75EEE">
        <w:rPr>
          <w:rFonts w:ascii="Verdana" w:eastAsia="Verdana" w:hAnsi="Verdana" w:cs="Verdana"/>
          <w:sz w:val="20"/>
        </w:rPr>
        <w:t xml:space="preserve"> maakt daar onderdeel van uit</w:t>
      </w:r>
      <w:r w:rsidR="00221DFD" w:rsidRPr="00B75EEE">
        <w:rPr>
          <w:rFonts w:ascii="Verdana" w:eastAsia="Verdana" w:hAnsi="Verdana" w:cs="Verdana"/>
          <w:sz w:val="20"/>
        </w:rPr>
        <w:t>)</w:t>
      </w:r>
      <w:r w:rsidR="00E10EAC" w:rsidRPr="00B75EEE">
        <w:rPr>
          <w:rFonts w:ascii="Verdana" w:eastAsia="Verdana" w:hAnsi="Verdana" w:cs="Verdana"/>
          <w:sz w:val="20"/>
        </w:rPr>
        <w:t xml:space="preserve"> in het Kasteel 14.00 u.-16.00 u. </w:t>
      </w:r>
      <w:r w:rsidR="00EE06DD" w:rsidRPr="00B75EEE">
        <w:rPr>
          <w:rFonts w:ascii="Verdana" w:eastAsia="Verdana" w:hAnsi="Verdana" w:cs="Verdana"/>
          <w:sz w:val="20"/>
        </w:rPr>
        <w:t>Henk en Katja gaan.</w:t>
      </w:r>
      <w:r w:rsidR="00221DFD" w:rsidRPr="00B75EEE">
        <w:rPr>
          <w:rFonts w:ascii="Verdana" w:eastAsia="Verdana" w:hAnsi="Verdana" w:cs="Verdana"/>
          <w:sz w:val="20"/>
        </w:rPr>
        <w:br/>
      </w:r>
      <w:r w:rsidR="0099106D" w:rsidRPr="00B75EEE">
        <w:rPr>
          <w:rFonts w:ascii="Verdana" w:eastAsia="Verdana" w:hAnsi="Verdana" w:cs="Verdana"/>
          <w:sz w:val="20"/>
        </w:rPr>
        <w:t xml:space="preserve">Katja is bereid zitting te nemen in een kwartiermakersgroep voor het seniorencentrum. </w:t>
      </w:r>
      <w:r>
        <w:rPr>
          <w:rFonts w:ascii="Verdana" w:eastAsia="Verdana" w:hAnsi="Verdana" w:cs="Verdana"/>
          <w:sz w:val="20"/>
        </w:rPr>
        <w:t>Bijeenkomst 16-11 afwachten en dan vervolgstappen bepalen.</w:t>
      </w:r>
    </w:p>
    <w:p w:rsidR="00FD1BF1" w:rsidRPr="00FD1BF1" w:rsidRDefault="00FD1BF1" w:rsidP="00FD1BF1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492F53" w:rsidRDefault="00A61DF6" w:rsidP="00A61DF6">
      <w:pPr>
        <w:numPr>
          <w:ilvl w:val="0"/>
          <w:numId w:val="11"/>
        </w:numPr>
        <w:spacing w:after="0" w:line="240" w:lineRule="auto"/>
        <w:ind w:left="426" w:hanging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Rondvraag</w:t>
      </w:r>
    </w:p>
    <w:p w:rsidR="00E81A6E" w:rsidRDefault="00AC7963" w:rsidP="00DE7B8C">
      <w:pPr>
        <w:pStyle w:val="Lijstalinea"/>
        <w:numPr>
          <w:ilvl w:val="0"/>
          <w:numId w:val="31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Donderdagavond 9 november </w:t>
      </w:r>
      <w:r w:rsidR="00DE7B8C">
        <w:rPr>
          <w:rFonts w:ascii="Verdana" w:eastAsia="Verdana" w:hAnsi="Verdana" w:cs="Verdana"/>
          <w:sz w:val="20"/>
        </w:rPr>
        <w:t>is de begrotingsvergadering.</w:t>
      </w:r>
      <w:r w:rsidR="00AD67B6">
        <w:rPr>
          <w:rFonts w:ascii="Verdana" w:eastAsia="Verdana" w:hAnsi="Verdana" w:cs="Verdana"/>
          <w:sz w:val="20"/>
        </w:rPr>
        <w:t xml:space="preserve"> </w:t>
      </w:r>
      <w:r w:rsidR="0099106D">
        <w:rPr>
          <w:rFonts w:ascii="Verdana" w:eastAsia="Verdana" w:hAnsi="Verdana" w:cs="Verdana"/>
          <w:sz w:val="20"/>
        </w:rPr>
        <w:t>Aandachtspunt: 120%  norm voor minimabeleid.</w:t>
      </w:r>
    </w:p>
    <w:p w:rsidR="00DE7B8C" w:rsidRDefault="00157C5D" w:rsidP="00DE7B8C">
      <w:pPr>
        <w:pStyle w:val="Lijstalinea"/>
        <w:numPr>
          <w:ilvl w:val="0"/>
          <w:numId w:val="31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Mailtjes van Theo An</w:t>
      </w:r>
      <w:r w:rsidR="00DE7B8C">
        <w:rPr>
          <w:rFonts w:ascii="Verdana" w:eastAsia="Verdana" w:hAnsi="Verdana" w:cs="Verdana"/>
          <w:sz w:val="20"/>
        </w:rPr>
        <w:t xml:space="preserve">ema gaan rechtstreeks naar iedereen. Gerard geeft aan dat iedereen naar aanleiding daarvan zaken kan laten agenderen. </w:t>
      </w:r>
      <w:r w:rsidR="006C2A65">
        <w:rPr>
          <w:rFonts w:ascii="Verdana" w:eastAsia="Verdana" w:hAnsi="Verdana" w:cs="Verdana"/>
          <w:sz w:val="20"/>
        </w:rPr>
        <w:t>Als je reageert</w:t>
      </w:r>
      <w:r w:rsidR="00AC7963">
        <w:rPr>
          <w:rFonts w:ascii="Verdana" w:eastAsia="Verdana" w:hAnsi="Verdana" w:cs="Verdana"/>
          <w:sz w:val="20"/>
        </w:rPr>
        <w:t xml:space="preserve">, reageer dan met ‘allen beantwoorden’. </w:t>
      </w:r>
    </w:p>
    <w:p w:rsidR="006C2A65" w:rsidRDefault="006C2A65" w:rsidP="00DE7B8C">
      <w:pPr>
        <w:pStyle w:val="Lijstalinea"/>
        <w:numPr>
          <w:ilvl w:val="0"/>
          <w:numId w:val="31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Bijlage </w:t>
      </w:r>
      <w:r w:rsidR="00A30FC6" w:rsidRPr="00A30FC6">
        <w:rPr>
          <w:rFonts w:ascii="Verdana" w:eastAsia="Verdana" w:hAnsi="Verdana" w:cs="Verdana"/>
          <w:b/>
          <w:sz w:val="20"/>
        </w:rPr>
        <w:t>Inspraak regionaal beleidsplan GGZ Beschermd Wonen en Maatschappelijke Opvang</w:t>
      </w:r>
      <w:r w:rsidR="001B63A0">
        <w:rPr>
          <w:rFonts w:ascii="Verdana" w:eastAsia="Verdana" w:hAnsi="Verdana" w:cs="Verdana"/>
          <w:b/>
          <w:sz w:val="20"/>
        </w:rPr>
        <w:t>.</w:t>
      </w:r>
      <w:r w:rsidR="00A30FC6">
        <w:rPr>
          <w:rFonts w:ascii="Verdana" w:eastAsia="Verdana" w:hAnsi="Verdana" w:cs="Verdana"/>
          <w:b/>
          <w:sz w:val="20"/>
        </w:rPr>
        <w:t xml:space="preserve"> </w:t>
      </w:r>
      <w:r w:rsidR="001B63A0">
        <w:rPr>
          <w:rFonts w:ascii="Verdana" w:eastAsia="Verdana" w:hAnsi="Verdana" w:cs="Verdana"/>
          <w:sz w:val="20"/>
        </w:rPr>
        <w:t>B</w:t>
      </w:r>
      <w:r>
        <w:rPr>
          <w:rFonts w:ascii="Verdana" w:eastAsia="Verdana" w:hAnsi="Verdana" w:cs="Verdana"/>
          <w:sz w:val="20"/>
        </w:rPr>
        <w:t>ij</w:t>
      </w:r>
      <w:r w:rsidR="00AC7963">
        <w:rPr>
          <w:rFonts w:ascii="Verdana" w:eastAsia="Verdana" w:hAnsi="Verdana" w:cs="Verdana"/>
          <w:sz w:val="20"/>
        </w:rPr>
        <w:t xml:space="preserve"> de</w:t>
      </w:r>
      <w:r>
        <w:rPr>
          <w:rFonts w:ascii="Verdana" w:eastAsia="Verdana" w:hAnsi="Verdana" w:cs="Verdana"/>
          <w:sz w:val="20"/>
        </w:rPr>
        <w:t xml:space="preserve"> organisaties die hebben gereageerd</w:t>
      </w:r>
      <w:r w:rsidR="00AD67B6">
        <w:rPr>
          <w:rFonts w:ascii="Verdana" w:eastAsia="Verdana" w:hAnsi="Verdana" w:cs="Verdana"/>
          <w:sz w:val="20"/>
        </w:rPr>
        <w:t xml:space="preserve">, </w:t>
      </w:r>
      <w:r w:rsidR="00AC7963">
        <w:rPr>
          <w:rFonts w:ascii="Verdana" w:eastAsia="Verdana" w:hAnsi="Verdana" w:cs="Verdana"/>
          <w:sz w:val="20"/>
        </w:rPr>
        <w:t xml:space="preserve">staat de Wmo raad </w:t>
      </w:r>
      <w:r w:rsidR="001B63A0">
        <w:rPr>
          <w:rFonts w:ascii="Verdana" w:eastAsia="Verdana" w:hAnsi="Verdana" w:cs="Verdana"/>
          <w:sz w:val="20"/>
        </w:rPr>
        <w:t xml:space="preserve">Wijchen </w:t>
      </w:r>
      <w:r w:rsidR="00AC7963">
        <w:rPr>
          <w:rFonts w:ascii="Verdana" w:eastAsia="Verdana" w:hAnsi="Verdana" w:cs="Verdana"/>
          <w:sz w:val="20"/>
        </w:rPr>
        <w:t>niet genoemd</w:t>
      </w:r>
      <w:r>
        <w:rPr>
          <w:rFonts w:ascii="Verdana" w:eastAsia="Verdana" w:hAnsi="Verdana" w:cs="Verdana"/>
          <w:sz w:val="20"/>
        </w:rPr>
        <w:t xml:space="preserve">. </w:t>
      </w:r>
      <w:r w:rsidR="00AC7963">
        <w:rPr>
          <w:rFonts w:ascii="Verdana" w:eastAsia="Verdana" w:hAnsi="Verdana" w:cs="Verdana"/>
          <w:sz w:val="20"/>
        </w:rPr>
        <w:t>Verzoek:</w:t>
      </w:r>
      <w:r>
        <w:rPr>
          <w:rFonts w:ascii="Verdana" w:eastAsia="Verdana" w:hAnsi="Verdana" w:cs="Verdana"/>
          <w:sz w:val="20"/>
        </w:rPr>
        <w:t xml:space="preserve"> lees</w:t>
      </w:r>
      <w:r w:rsidR="00AC7963">
        <w:rPr>
          <w:rFonts w:ascii="Verdana" w:eastAsia="Verdana" w:hAnsi="Verdana" w:cs="Verdana"/>
          <w:sz w:val="20"/>
        </w:rPr>
        <w:t xml:space="preserve"> het stuk door </w:t>
      </w:r>
      <w:r>
        <w:rPr>
          <w:rFonts w:ascii="Verdana" w:eastAsia="Verdana" w:hAnsi="Verdana" w:cs="Verdana"/>
          <w:sz w:val="20"/>
        </w:rPr>
        <w:t xml:space="preserve">en geef door als je vindt dat we er </w:t>
      </w:r>
      <w:r w:rsidR="00A30FC6">
        <w:rPr>
          <w:rFonts w:ascii="Verdana" w:eastAsia="Verdana" w:hAnsi="Verdana" w:cs="Verdana"/>
          <w:sz w:val="20"/>
        </w:rPr>
        <w:t>al</w:t>
      </w:r>
      <w:r w:rsidR="001B63A0">
        <w:rPr>
          <w:rFonts w:ascii="Verdana" w:eastAsia="Verdana" w:hAnsi="Verdana" w:cs="Verdana"/>
          <w:sz w:val="20"/>
        </w:rPr>
        <w:t>s</w:t>
      </w:r>
      <w:r w:rsidR="00A30FC6">
        <w:rPr>
          <w:rFonts w:ascii="Verdana" w:eastAsia="Verdana" w:hAnsi="Verdana" w:cs="Verdana"/>
          <w:sz w:val="20"/>
        </w:rPr>
        <w:t xml:space="preserve">nog </w:t>
      </w:r>
      <w:r w:rsidR="00AC7963">
        <w:rPr>
          <w:rFonts w:ascii="Verdana" w:eastAsia="Verdana" w:hAnsi="Verdana" w:cs="Verdana"/>
          <w:sz w:val="20"/>
        </w:rPr>
        <w:t xml:space="preserve">iets </w:t>
      </w:r>
      <w:r>
        <w:rPr>
          <w:rFonts w:ascii="Verdana" w:eastAsia="Verdana" w:hAnsi="Verdana" w:cs="Verdana"/>
          <w:sz w:val="20"/>
        </w:rPr>
        <w:t>mee moeten.</w:t>
      </w:r>
      <w:r w:rsidR="00157C5D">
        <w:rPr>
          <w:rFonts w:ascii="Verdana" w:eastAsia="Verdana" w:hAnsi="Verdana" w:cs="Verdana"/>
          <w:sz w:val="20"/>
        </w:rPr>
        <w:t xml:space="preserve"> Sylvia heeft de info-avond bijgewoond.</w:t>
      </w:r>
    </w:p>
    <w:p w:rsidR="00157C5D" w:rsidRDefault="00157C5D" w:rsidP="00157C5D">
      <w:pPr>
        <w:pStyle w:val="Lijstalinea"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 d actielijst stond vermeld, dat we de ontwikkelingen gaan volgen.</w:t>
      </w:r>
    </w:p>
    <w:p w:rsidR="00AD67B6" w:rsidRPr="00AD67B6" w:rsidRDefault="00AD67B6" w:rsidP="00AD67B6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3B6950" w:rsidRPr="003B6950" w:rsidRDefault="00F87FC2" w:rsidP="003B6950">
      <w:pPr>
        <w:spacing w:after="0" w:line="240" w:lineRule="auto"/>
        <w:ind w:left="-66"/>
        <w:rPr>
          <w:rFonts w:ascii="Verdana" w:eastAsia="Verdana" w:hAnsi="Verdana" w:cs="Verdana"/>
          <w:b/>
          <w:sz w:val="20"/>
        </w:rPr>
      </w:pPr>
      <w:r w:rsidRPr="003B6950">
        <w:rPr>
          <w:rFonts w:ascii="Verdana" w:eastAsia="Verdana" w:hAnsi="Verdana" w:cs="Verdana"/>
          <w:sz w:val="20"/>
        </w:rPr>
        <w:t>De voorzitter sluit de vergadering.</w:t>
      </w:r>
    </w:p>
    <w:p w:rsidR="003B6950" w:rsidRPr="003B6950" w:rsidRDefault="003B6950" w:rsidP="003B6950">
      <w:pPr>
        <w:pStyle w:val="Lijstalinea"/>
        <w:rPr>
          <w:rFonts w:ascii="Verdana" w:eastAsia="Verdana" w:hAnsi="Verdana" w:cs="Verdana"/>
          <w:b/>
          <w:sz w:val="20"/>
        </w:rPr>
      </w:pPr>
    </w:p>
    <w:p w:rsidR="008867D8" w:rsidRDefault="003B6950" w:rsidP="003B6950">
      <w:pPr>
        <w:spacing w:after="0" w:line="240" w:lineRule="auto"/>
        <w:ind w:left="-66"/>
        <w:rPr>
          <w:rFonts w:ascii="Verdana" w:eastAsia="Verdana" w:hAnsi="Verdana" w:cs="Verdana"/>
          <w:b/>
          <w:sz w:val="20"/>
        </w:rPr>
      </w:pPr>
      <w:r w:rsidRPr="003B6950">
        <w:rPr>
          <w:rFonts w:ascii="Verdana" w:eastAsia="Verdana" w:hAnsi="Verdana" w:cs="Verdana"/>
          <w:b/>
          <w:sz w:val="20"/>
        </w:rPr>
        <w:lastRenderedPageBreak/>
        <w:t xml:space="preserve"> </w:t>
      </w:r>
    </w:p>
    <w:p w:rsidR="008867D8" w:rsidRDefault="008867D8">
      <w:pPr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br w:type="page"/>
      </w:r>
    </w:p>
    <w:p w:rsidR="00492F53" w:rsidRPr="003B6950" w:rsidRDefault="00F87FC2" w:rsidP="003B6950">
      <w:pPr>
        <w:spacing w:after="0" w:line="240" w:lineRule="auto"/>
        <w:ind w:left="-66"/>
        <w:rPr>
          <w:rFonts w:ascii="Verdana" w:eastAsia="Verdana" w:hAnsi="Verdana" w:cs="Verdana"/>
          <w:b/>
          <w:sz w:val="20"/>
        </w:rPr>
      </w:pPr>
      <w:r w:rsidRPr="003B6950">
        <w:rPr>
          <w:rFonts w:ascii="Verdana" w:eastAsia="Verdana" w:hAnsi="Verdana" w:cs="Verdana"/>
          <w:b/>
          <w:sz w:val="20"/>
        </w:rPr>
        <w:lastRenderedPageBreak/>
        <w:t xml:space="preserve">Actielijst 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1663"/>
        <w:gridCol w:w="3402"/>
        <w:gridCol w:w="1276"/>
        <w:gridCol w:w="1837"/>
      </w:tblGrid>
      <w:tr w:rsidR="00520CAA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492F53" w:rsidP="001D6D17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F87FC2" w:rsidP="001D6D17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Wanneer afgesproken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F87FC2" w:rsidP="001D6D17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Wat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F87FC2" w:rsidP="001D6D17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Wie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F87FC2" w:rsidP="006C21DB">
            <w:pPr>
              <w:spacing w:after="0" w:line="240" w:lineRule="auto"/>
              <w:ind w:left="175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opmerkingen</w:t>
            </w:r>
          </w:p>
        </w:tc>
      </w:tr>
      <w:tr w:rsidR="00520CAA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BD6" w:rsidRPr="00520CAA" w:rsidRDefault="00681BD6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BD6" w:rsidRPr="00520CAA" w:rsidRDefault="00681BD6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12-4-2017</w:t>
            </w:r>
          </w:p>
          <w:p w:rsidR="00681BD6" w:rsidRPr="00520CAA" w:rsidRDefault="00681BD6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Default="00284A91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13-9-2017</w:t>
            </w:r>
          </w:p>
          <w:p w:rsidR="001C43F9" w:rsidRDefault="001C43F9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C43F9" w:rsidRDefault="001C43F9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C43F9" w:rsidRPr="00520CAA" w:rsidRDefault="001C43F9" w:rsidP="00520CA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11-10-2017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BD6" w:rsidRPr="00520CAA" w:rsidRDefault="00681BD6" w:rsidP="00681BD6">
            <w:pPr>
              <w:spacing w:after="0" w:line="240" w:lineRule="auto"/>
              <w:ind w:left="3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b/>
                <w:sz w:val="20"/>
                <w:szCs w:val="20"/>
              </w:rPr>
              <w:t>Acties Theo</w:t>
            </w:r>
          </w:p>
          <w:p w:rsidR="00681BD6" w:rsidRPr="00520CAA" w:rsidRDefault="00681BD6" w:rsidP="00F36F8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425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Hij stuurt onze notulen, na de eerste controle, door aan de beleidsambtenaren.</w:t>
            </w:r>
          </w:p>
          <w:p w:rsidR="001C43F9" w:rsidRPr="001C43F9" w:rsidRDefault="001C43F9" w:rsidP="00F36F8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Standpunt gemeente t.a.v. Agenda 22 uitzoeken</w:t>
            </w:r>
          </w:p>
          <w:p w:rsidR="001C43F9" w:rsidRPr="001C43F9" w:rsidRDefault="001C43F9" w:rsidP="00F36F8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Nagaan wat eisen t.a.v. personeel swt’s is</w:t>
            </w:r>
          </w:p>
          <w:p w:rsidR="001C43F9" w:rsidRPr="00520CAA" w:rsidRDefault="001C43F9" w:rsidP="001C43F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Informeren naar link Omgevingswet/ Agenda 22 bij Sylvia Lambrichs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1C43F9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1C43F9">
            <w:pPr>
              <w:spacing w:after="0" w:line="240" w:lineRule="auto"/>
              <w:ind w:left="147" w:right="-152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Theo</w:t>
            </w:r>
            <w:r w:rsidR="00284A91" w:rsidRPr="00520CAA">
              <w:rPr>
                <w:rFonts w:ascii="Verdana" w:eastAsia="Verdana" w:hAnsi="Verdana" w:cs="Verdana"/>
                <w:sz w:val="20"/>
                <w:szCs w:val="20"/>
              </w:rPr>
              <w:t xml:space="preserve"> dus</w:t>
            </w:r>
            <w:r w:rsidRPr="00520CA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681BD6" w:rsidRPr="00520CAA" w:rsidRDefault="00681BD6" w:rsidP="001C43F9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1C43F9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Default="00681BD6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5C4D48" w:rsidRDefault="005C4D48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5C4D48" w:rsidRDefault="005C4D48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5C4D48" w:rsidRDefault="005C4D48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5C4D48" w:rsidRDefault="005C4D48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5C4D48" w:rsidRDefault="005C4D48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5C4D48" w:rsidRPr="00520CAA" w:rsidRDefault="005C4D48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BD6" w:rsidRPr="00520CAA" w:rsidRDefault="00681BD6" w:rsidP="00681BD6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C4D48" w:rsidRPr="00520CAA" w:rsidRDefault="005C4D48" w:rsidP="005C4D48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</w:rPr>
            </w:pPr>
          </w:p>
        </w:tc>
      </w:tr>
      <w:tr w:rsidR="00F36F82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1C43F9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520CA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9-12-2016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F36F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Opstellen Huishoudelijk reglement opschorten tot duidelijk is of er een Verordening Wmo raad gemeente Wijchen komt;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1C43F9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36F82" w:rsidRPr="00520CAA" w:rsidRDefault="00F36F82" w:rsidP="001C43F9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Db</w:t>
            </w:r>
          </w:p>
          <w:p w:rsidR="00F36F82" w:rsidRPr="00520CAA" w:rsidRDefault="00F36F82" w:rsidP="001C43F9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36F82" w:rsidRPr="00520CAA" w:rsidRDefault="00F36F82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F36F82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520CAA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3.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Default="00520CAA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12-7-2017</w:t>
            </w:r>
          </w:p>
          <w:p w:rsidR="00F62AA0" w:rsidRDefault="00F62AA0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62AA0" w:rsidRDefault="00F62AA0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62AA0" w:rsidRPr="00520CAA" w:rsidRDefault="00F62AA0" w:rsidP="00520CA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8-11-2017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Default="00520CAA" w:rsidP="00913721">
            <w:pPr>
              <w:spacing w:after="0" w:line="240" w:lineRule="auto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Michel Janssen uitnodigen voor toelichting cijfers Wmo – Jeugdwet</w:t>
            </w:r>
          </w:p>
          <w:p w:rsidR="00F62AA0" w:rsidRPr="00520CAA" w:rsidRDefault="00F62AA0" w:rsidP="00913721">
            <w:pPr>
              <w:spacing w:after="0" w:line="240" w:lineRule="auto"/>
              <w:ind w:left="2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Zijn de cijfers beschikbaar?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1C43F9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20CAA" w:rsidRPr="00520CAA" w:rsidRDefault="00520CAA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heo/db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913721" w:rsidP="00520CAA">
            <w:pPr>
              <w:spacing w:after="0" w:line="240" w:lineRule="auto"/>
              <w:ind w:left="9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Als er vragen zijn n.a.v. cijfers</w:t>
            </w:r>
          </w:p>
        </w:tc>
      </w:tr>
      <w:tr w:rsidR="00520CAA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4.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221D3" w:rsidP="00520CA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13-9-2017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221D3" w:rsidP="006221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Voorbereiding Wijchen Present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221D3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Paula/ René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520CAA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520CAA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5.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520CA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 w:rsidRPr="006C21DB">
              <w:rPr>
                <w:rFonts w:ascii="Verdana" w:hAnsi="Verdana"/>
                <w:sz w:val="20"/>
                <w:szCs w:val="20"/>
              </w:rPr>
              <w:t>13-9-2017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6C21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Deelnemen aan werkgroep mantelzorg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6C21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Wachten op uitnodiging</w:t>
            </w:r>
          </w:p>
        </w:tc>
      </w:tr>
      <w:tr w:rsidR="005C4D48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5C4D48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6.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Default="005C4D48" w:rsidP="005D2386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13-9-2017</w:t>
            </w:r>
          </w:p>
          <w:p w:rsidR="00F62AA0" w:rsidRDefault="00F62AA0" w:rsidP="005D2386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F62AA0" w:rsidRPr="00520CAA" w:rsidRDefault="00F62AA0" w:rsidP="005D2386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8-11-2017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Default="005C4D48" w:rsidP="005D23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Ontwikkelingen toekomst beschermd wonen volgen</w:t>
            </w:r>
            <w:r w:rsidR="00F62AA0">
              <w:rPr>
                <w:rFonts w:ascii="Verdana" w:hAnsi="Verdana"/>
                <w:sz w:val="20"/>
                <w:szCs w:val="20"/>
              </w:rPr>
              <w:t>.</w:t>
            </w:r>
          </w:p>
          <w:p w:rsidR="00F62AA0" w:rsidRPr="00520CAA" w:rsidRDefault="00F62AA0" w:rsidP="005D23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Regionaal beleidsplan lezen en aangeven of Wmo Wijchen raad alsnog moet reageren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Default="00F62AA0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5C4D48" w:rsidRDefault="00F62AA0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5C4D48">
              <w:rPr>
                <w:rFonts w:ascii="Verdana" w:hAnsi="Verdana"/>
                <w:sz w:val="20"/>
                <w:szCs w:val="20"/>
              </w:rPr>
              <w:t>llen</w:t>
            </w:r>
          </w:p>
          <w:p w:rsidR="00F62AA0" w:rsidRDefault="00F62AA0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F62AA0" w:rsidRDefault="00F62AA0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F62AA0" w:rsidRPr="00520CAA" w:rsidRDefault="00F62AA0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Default="005C4D48" w:rsidP="005D2386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F62AA0" w:rsidRDefault="00F62AA0" w:rsidP="005D2386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F62AA0" w:rsidRDefault="00F62AA0" w:rsidP="005D2386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F62AA0" w:rsidRDefault="00F62AA0" w:rsidP="005D2386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F62AA0" w:rsidRPr="00520CAA" w:rsidRDefault="00F62AA0" w:rsidP="005D2386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z.s.m.</w:t>
            </w:r>
          </w:p>
        </w:tc>
      </w:tr>
      <w:tr w:rsidR="00F62AA0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F62AA0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7.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F62AA0" w:rsidP="00425195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13-9-2017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F62AA0" w:rsidP="004251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Account aanmaken Wijwijchen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F62AA0" w:rsidP="00425195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F62AA0" w:rsidP="00425195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nov. afgerond; wachten is op bijdrage van René (o.a. logo)</w:t>
            </w:r>
          </w:p>
        </w:tc>
      </w:tr>
      <w:tr w:rsidR="00F62AA0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F62AA0" w:rsidP="001C43F9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F62AA0" w:rsidP="00425195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11-10-2017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99106D" w:rsidP="004251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CPW</w:t>
            </w:r>
            <w:r w:rsidR="00F62AA0">
              <w:rPr>
                <w:rFonts w:ascii="Verdana" w:hAnsi="Verdana"/>
                <w:sz w:val="20"/>
                <w:szCs w:val="20"/>
              </w:rPr>
              <w:t xml:space="preserve"> uitnodigen voor december-vergadering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F62AA0" w:rsidP="00425195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F62AA0" w:rsidP="006E494A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</w:rPr>
            </w:pPr>
          </w:p>
        </w:tc>
      </w:tr>
      <w:tr w:rsidR="00F62AA0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F62AA0" w:rsidP="001C43F9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EA7604" w:rsidP="006F03B2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8-11-2017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120427" w:rsidP="006F03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Informeren naar opleidings-mogelijkheden</w:t>
            </w:r>
            <w:r w:rsidR="00157C5D">
              <w:rPr>
                <w:rFonts w:ascii="Verdana" w:hAnsi="Verdana"/>
                <w:sz w:val="20"/>
                <w:szCs w:val="20"/>
              </w:rPr>
              <w:t xml:space="preserve"> voor</w:t>
            </w:r>
            <w:r>
              <w:rPr>
                <w:rFonts w:ascii="Verdana" w:hAnsi="Verdana"/>
                <w:sz w:val="20"/>
                <w:szCs w:val="20"/>
              </w:rPr>
              <w:t xml:space="preserve"> vergroten digitale vaardigheden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Default="00F62AA0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120427" w:rsidRPr="00520CAA" w:rsidRDefault="00120427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René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F62AA0" w:rsidP="005C4D48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</w:rPr>
            </w:pPr>
          </w:p>
        </w:tc>
      </w:tr>
      <w:tr w:rsidR="00F62AA0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F62AA0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120427" w:rsidP="006F03B2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 w:rsidRPr="00120427">
              <w:rPr>
                <w:rFonts w:ascii="Verdana" w:eastAsia="Calibri" w:hAnsi="Verdana" w:cs="Calibri"/>
                <w:sz w:val="20"/>
                <w:szCs w:val="20"/>
              </w:rPr>
              <w:t>8-11-2017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120427" w:rsidP="0012042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Linken naar website CPW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120427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René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F62AA0" w:rsidP="006F03B2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F62AA0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F62AA0" w:rsidP="001C43F9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Default="00120427" w:rsidP="001C43F9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 w:rsidRPr="00120427">
              <w:rPr>
                <w:rFonts w:ascii="Verdana" w:eastAsia="Calibri" w:hAnsi="Verdana" w:cs="Calibri"/>
                <w:sz w:val="20"/>
                <w:szCs w:val="20"/>
              </w:rPr>
              <w:t>8-11-2017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Default="00306A8D" w:rsidP="006C21DB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Verslag Raadpleging sturen aan Zorgbelang </w:t>
            </w:r>
            <w:r w:rsidR="0099106D">
              <w:rPr>
                <w:rFonts w:ascii="Verdana" w:eastAsia="Calibri" w:hAnsi="Verdana" w:cs="Calibri"/>
                <w:sz w:val="20"/>
                <w:szCs w:val="20"/>
              </w:rPr>
              <w:t>i.v.m.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studiemiddag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Default="00F62AA0" w:rsidP="001C43F9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306A8D" w:rsidRDefault="00306A8D" w:rsidP="001C43F9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Henk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Default="00F62AA0" w:rsidP="006C21DB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06A8D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8D" w:rsidRDefault="00306A8D" w:rsidP="001C43F9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8D" w:rsidRPr="00120427" w:rsidRDefault="00D3749D" w:rsidP="006C21DB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 w:rsidRPr="00D3749D">
              <w:rPr>
                <w:rFonts w:ascii="Verdana" w:eastAsia="Calibri" w:hAnsi="Verdana" w:cs="Calibri"/>
                <w:sz w:val="20"/>
                <w:szCs w:val="20"/>
              </w:rPr>
              <w:t>8-11-2017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8D" w:rsidRPr="001C43F9" w:rsidRDefault="00D3749D" w:rsidP="001C43F9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Aandacht voor inhoud dropbox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8D" w:rsidRDefault="00D3749D" w:rsidP="001C43F9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Sylvia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8D" w:rsidRDefault="00306A8D" w:rsidP="006C21DB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06A8D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8D" w:rsidRDefault="00306A8D" w:rsidP="001C43F9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8D" w:rsidRPr="00120427" w:rsidRDefault="00D3749D" w:rsidP="006C21DB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 w:rsidRPr="00D3749D">
              <w:rPr>
                <w:rFonts w:ascii="Verdana" w:eastAsia="Calibri" w:hAnsi="Verdana" w:cs="Calibri"/>
                <w:sz w:val="20"/>
                <w:szCs w:val="20"/>
              </w:rPr>
              <w:t>8-11-2017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8D" w:rsidRPr="001C43F9" w:rsidRDefault="00D3749D" w:rsidP="001C43F9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Regelmatig Wiegertjes plaatsen in de Wegwijs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8D" w:rsidRDefault="00306A8D" w:rsidP="001C43F9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D3749D" w:rsidRDefault="00D3749D" w:rsidP="001C43F9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René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8D" w:rsidRDefault="00306A8D" w:rsidP="006C21DB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06A8D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8D" w:rsidRDefault="00306A8D" w:rsidP="001C43F9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8D" w:rsidRPr="00120427" w:rsidRDefault="00D3749D" w:rsidP="006C21DB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 w:rsidRPr="00D3749D">
              <w:rPr>
                <w:rFonts w:ascii="Verdana" w:eastAsia="Calibri" w:hAnsi="Verdana" w:cs="Calibri"/>
                <w:sz w:val="20"/>
                <w:szCs w:val="20"/>
              </w:rPr>
              <w:t>8-11-2017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8D" w:rsidRDefault="00D3749D" w:rsidP="001C43F9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Reactie speerpunten Sen. beraad aanpassen en verzenden</w:t>
            </w:r>
            <w:r w:rsidR="00157C5D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D3749D" w:rsidRPr="001C43F9" w:rsidRDefault="00D3749D" w:rsidP="001C43F9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Reactie op de website zetten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8D" w:rsidRDefault="00306A8D" w:rsidP="001C43F9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D3749D" w:rsidRDefault="00D3749D" w:rsidP="001C43F9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Henk</w:t>
            </w:r>
          </w:p>
          <w:p w:rsidR="00D3749D" w:rsidRDefault="00D3749D" w:rsidP="001C43F9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D3749D" w:rsidRDefault="00D3749D" w:rsidP="001C43F9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René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8D" w:rsidRDefault="00306A8D" w:rsidP="006C21DB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62AA0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520CAA" w:rsidRDefault="00F62AA0" w:rsidP="00D3749D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D3749D">
              <w:rPr>
                <w:rFonts w:ascii="Verdana" w:eastAsia="Verdana" w:hAnsi="Verdana" w:cs="Verdana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Default="00120427" w:rsidP="006C21DB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 w:rsidRPr="00120427">
              <w:rPr>
                <w:rFonts w:ascii="Verdana" w:eastAsia="Calibri" w:hAnsi="Verdana" w:cs="Calibri"/>
                <w:sz w:val="20"/>
                <w:szCs w:val="20"/>
              </w:rPr>
              <w:t>8-11-2017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Pr="001C43F9" w:rsidRDefault="00F62AA0" w:rsidP="001C43F9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  <w:r w:rsidRPr="001C43F9">
              <w:rPr>
                <w:rFonts w:ascii="Verdana" w:eastAsia="Calibri" w:hAnsi="Verdana" w:cs="Calibri"/>
                <w:sz w:val="20"/>
                <w:szCs w:val="20"/>
              </w:rPr>
              <w:t>Volgende keer agenderen</w:t>
            </w:r>
          </w:p>
          <w:p w:rsidR="00F62AA0" w:rsidRPr="001C43F9" w:rsidRDefault="00EA7604" w:rsidP="001C43F9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Kennismaking CPW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Default="00D3749D" w:rsidP="001C43F9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Db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A0" w:rsidRDefault="00F62AA0" w:rsidP="006C21DB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:rsidR="00492F53" w:rsidRPr="00977FB7" w:rsidRDefault="00492F53" w:rsidP="001D6D1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492F53" w:rsidRPr="00977FB7" w:rsidRDefault="00492F53" w:rsidP="001D6D17">
      <w:pPr>
        <w:spacing w:after="0" w:line="240" w:lineRule="auto"/>
        <w:rPr>
          <w:rFonts w:ascii="Verdana" w:eastAsia="Verdana" w:hAnsi="Verdana" w:cs="Verdana"/>
          <w:sz w:val="20"/>
        </w:rPr>
      </w:pPr>
    </w:p>
    <w:sectPr w:rsidR="00492F53" w:rsidRPr="00977FB7" w:rsidSect="00F96ED1"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6F" w:rsidRDefault="0069476F" w:rsidP="00F87FC2">
      <w:pPr>
        <w:spacing w:after="0" w:line="240" w:lineRule="auto"/>
      </w:pPr>
      <w:r>
        <w:separator/>
      </w:r>
    </w:p>
  </w:endnote>
  <w:endnote w:type="continuationSeparator" w:id="0">
    <w:p w:rsidR="0069476F" w:rsidRDefault="0069476F" w:rsidP="00F8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274630"/>
      <w:docPartObj>
        <w:docPartGallery w:val="Page Numbers (Bottom of Page)"/>
        <w:docPartUnique/>
      </w:docPartObj>
    </w:sdtPr>
    <w:sdtEndPr/>
    <w:sdtContent>
      <w:p w:rsidR="00F87FC2" w:rsidRDefault="00F87FC2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083A46" wp14:editId="1CB09AB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FC2" w:rsidRDefault="00F87FC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E7582" w:rsidRPr="008E7582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083A46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F87FC2" w:rsidRDefault="00F87FC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E7582" w:rsidRPr="008E7582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6F" w:rsidRDefault="0069476F" w:rsidP="00F87FC2">
      <w:pPr>
        <w:spacing w:after="0" w:line="240" w:lineRule="auto"/>
      </w:pPr>
      <w:r>
        <w:separator/>
      </w:r>
    </w:p>
  </w:footnote>
  <w:footnote w:type="continuationSeparator" w:id="0">
    <w:p w:rsidR="0069476F" w:rsidRDefault="0069476F" w:rsidP="00F8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BBF"/>
    <w:multiLevelType w:val="hybridMultilevel"/>
    <w:tmpl w:val="00423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04D"/>
    <w:multiLevelType w:val="hybridMultilevel"/>
    <w:tmpl w:val="F294D1B4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0B0FF5"/>
    <w:multiLevelType w:val="hybridMultilevel"/>
    <w:tmpl w:val="DE703132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DB5B4E"/>
    <w:multiLevelType w:val="multilevel"/>
    <w:tmpl w:val="17C09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9465EE"/>
    <w:multiLevelType w:val="hybridMultilevel"/>
    <w:tmpl w:val="47F03264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152F1C"/>
    <w:multiLevelType w:val="multilevel"/>
    <w:tmpl w:val="1DD27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B2223"/>
    <w:multiLevelType w:val="hybridMultilevel"/>
    <w:tmpl w:val="AF3414EA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885FD9"/>
    <w:multiLevelType w:val="hybridMultilevel"/>
    <w:tmpl w:val="A502DE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6339A"/>
    <w:multiLevelType w:val="hybridMultilevel"/>
    <w:tmpl w:val="C9902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7917"/>
    <w:multiLevelType w:val="hybridMultilevel"/>
    <w:tmpl w:val="AF62D8E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37925"/>
    <w:multiLevelType w:val="multilevel"/>
    <w:tmpl w:val="8CC25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9451B8"/>
    <w:multiLevelType w:val="hybridMultilevel"/>
    <w:tmpl w:val="92C630EE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803971"/>
    <w:multiLevelType w:val="hybridMultilevel"/>
    <w:tmpl w:val="D5EC6C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7525A3"/>
    <w:multiLevelType w:val="hybridMultilevel"/>
    <w:tmpl w:val="D6D66B52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8EE14E9"/>
    <w:multiLevelType w:val="hybridMultilevel"/>
    <w:tmpl w:val="B520165C"/>
    <w:lvl w:ilvl="0" w:tplc="0413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513D6373"/>
    <w:multiLevelType w:val="hybridMultilevel"/>
    <w:tmpl w:val="5A5C1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83F1A"/>
    <w:multiLevelType w:val="hybridMultilevel"/>
    <w:tmpl w:val="1CF2D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42D49"/>
    <w:multiLevelType w:val="hybridMultilevel"/>
    <w:tmpl w:val="20608F0C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9886FD0"/>
    <w:multiLevelType w:val="hybridMultilevel"/>
    <w:tmpl w:val="AB64C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45E6"/>
    <w:multiLevelType w:val="hybridMultilevel"/>
    <w:tmpl w:val="825209D2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C9221C7"/>
    <w:multiLevelType w:val="hybridMultilevel"/>
    <w:tmpl w:val="180C00F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D5E1B37"/>
    <w:multiLevelType w:val="hybridMultilevel"/>
    <w:tmpl w:val="7CF07220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EF112DD"/>
    <w:multiLevelType w:val="multilevel"/>
    <w:tmpl w:val="9ED83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FE7FAB"/>
    <w:multiLevelType w:val="multilevel"/>
    <w:tmpl w:val="4B9E5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890C65"/>
    <w:multiLevelType w:val="multilevel"/>
    <w:tmpl w:val="4496A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D93C1B"/>
    <w:multiLevelType w:val="multilevel"/>
    <w:tmpl w:val="40E27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995BE8"/>
    <w:multiLevelType w:val="multilevel"/>
    <w:tmpl w:val="3092D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D12E5F"/>
    <w:multiLevelType w:val="multilevel"/>
    <w:tmpl w:val="6EFC2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080BDF"/>
    <w:multiLevelType w:val="hybridMultilevel"/>
    <w:tmpl w:val="C1765E9E"/>
    <w:lvl w:ilvl="0" w:tplc="4844B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44F0B"/>
    <w:multiLevelType w:val="hybridMultilevel"/>
    <w:tmpl w:val="54CEC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8127E"/>
    <w:multiLevelType w:val="multilevel"/>
    <w:tmpl w:val="32CAF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710C75"/>
    <w:multiLevelType w:val="hybridMultilevel"/>
    <w:tmpl w:val="0ECABDB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F8C7EB0"/>
    <w:multiLevelType w:val="hybridMultilevel"/>
    <w:tmpl w:val="60A05D1E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7"/>
  </w:num>
  <w:num w:numId="4">
    <w:abstractNumId w:val="26"/>
  </w:num>
  <w:num w:numId="5">
    <w:abstractNumId w:val="25"/>
  </w:num>
  <w:num w:numId="6">
    <w:abstractNumId w:val="22"/>
  </w:num>
  <w:num w:numId="7">
    <w:abstractNumId w:val="24"/>
  </w:num>
  <w:num w:numId="8">
    <w:abstractNumId w:val="10"/>
  </w:num>
  <w:num w:numId="9">
    <w:abstractNumId w:val="23"/>
  </w:num>
  <w:num w:numId="10">
    <w:abstractNumId w:val="3"/>
  </w:num>
  <w:num w:numId="11">
    <w:abstractNumId w:val="28"/>
  </w:num>
  <w:num w:numId="12">
    <w:abstractNumId w:val="18"/>
  </w:num>
  <w:num w:numId="13">
    <w:abstractNumId w:val="0"/>
  </w:num>
  <w:num w:numId="14">
    <w:abstractNumId w:val="16"/>
  </w:num>
  <w:num w:numId="15">
    <w:abstractNumId w:val="15"/>
  </w:num>
  <w:num w:numId="16">
    <w:abstractNumId w:val="8"/>
  </w:num>
  <w:num w:numId="17">
    <w:abstractNumId w:val="12"/>
  </w:num>
  <w:num w:numId="18">
    <w:abstractNumId w:val="9"/>
  </w:num>
  <w:num w:numId="19">
    <w:abstractNumId w:val="21"/>
  </w:num>
  <w:num w:numId="20">
    <w:abstractNumId w:val="11"/>
  </w:num>
  <w:num w:numId="21">
    <w:abstractNumId w:val="31"/>
  </w:num>
  <w:num w:numId="22">
    <w:abstractNumId w:val="32"/>
  </w:num>
  <w:num w:numId="23">
    <w:abstractNumId w:val="7"/>
  </w:num>
  <w:num w:numId="24">
    <w:abstractNumId w:val="4"/>
  </w:num>
  <w:num w:numId="25">
    <w:abstractNumId w:val="20"/>
  </w:num>
  <w:num w:numId="26">
    <w:abstractNumId w:val="1"/>
  </w:num>
  <w:num w:numId="27">
    <w:abstractNumId w:val="14"/>
  </w:num>
  <w:num w:numId="28">
    <w:abstractNumId w:val="6"/>
  </w:num>
  <w:num w:numId="29">
    <w:abstractNumId w:val="19"/>
  </w:num>
  <w:num w:numId="30">
    <w:abstractNumId w:val="13"/>
  </w:num>
  <w:num w:numId="31">
    <w:abstractNumId w:val="29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3"/>
    <w:rsid w:val="00004E64"/>
    <w:rsid w:val="00082BED"/>
    <w:rsid w:val="00095891"/>
    <w:rsid w:val="000A52F4"/>
    <w:rsid w:val="000C0211"/>
    <w:rsid w:val="000C3E24"/>
    <w:rsid w:val="000F57CE"/>
    <w:rsid w:val="0010092D"/>
    <w:rsid w:val="00107203"/>
    <w:rsid w:val="00120427"/>
    <w:rsid w:val="00127D2C"/>
    <w:rsid w:val="00127DFE"/>
    <w:rsid w:val="00156A65"/>
    <w:rsid w:val="00157C5D"/>
    <w:rsid w:val="001943F3"/>
    <w:rsid w:val="001A12D2"/>
    <w:rsid w:val="001A5B6D"/>
    <w:rsid w:val="001A5CD4"/>
    <w:rsid w:val="001B63A0"/>
    <w:rsid w:val="001B7920"/>
    <w:rsid w:val="001C43F9"/>
    <w:rsid w:val="001D02BE"/>
    <w:rsid w:val="001D6D17"/>
    <w:rsid w:val="00221DFD"/>
    <w:rsid w:val="00241CF4"/>
    <w:rsid w:val="00284A91"/>
    <w:rsid w:val="002A3082"/>
    <w:rsid w:val="002E4BB4"/>
    <w:rsid w:val="00306A8D"/>
    <w:rsid w:val="0032103C"/>
    <w:rsid w:val="00326763"/>
    <w:rsid w:val="00326D03"/>
    <w:rsid w:val="00340FD0"/>
    <w:rsid w:val="0034342D"/>
    <w:rsid w:val="00353B01"/>
    <w:rsid w:val="00370C00"/>
    <w:rsid w:val="003A4B96"/>
    <w:rsid w:val="003B143B"/>
    <w:rsid w:val="003B6950"/>
    <w:rsid w:val="003D3530"/>
    <w:rsid w:val="003D4EB8"/>
    <w:rsid w:val="003E2C60"/>
    <w:rsid w:val="004000B8"/>
    <w:rsid w:val="0042130D"/>
    <w:rsid w:val="00447643"/>
    <w:rsid w:val="004769C9"/>
    <w:rsid w:val="00492C28"/>
    <w:rsid w:val="00492E0F"/>
    <w:rsid w:val="00492F53"/>
    <w:rsid w:val="00497267"/>
    <w:rsid w:val="004C14B1"/>
    <w:rsid w:val="004E5E5E"/>
    <w:rsid w:val="004F61B1"/>
    <w:rsid w:val="00520CAA"/>
    <w:rsid w:val="00522ACF"/>
    <w:rsid w:val="005470A5"/>
    <w:rsid w:val="00575524"/>
    <w:rsid w:val="00586839"/>
    <w:rsid w:val="00590033"/>
    <w:rsid w:val="005C0F9B"/>
    <w:rsid w:val="005C4D48"/>
    <w:rsid w:val="005C62DE"/>
    <w:rsid w:val="005D41EC"/>
    <w:rsid w:val="006221D3"/>
    <w:rsid w:val="00625C00"/>
    <w:rsid w:val="006300E6"/>
    <w:rsid w:val="0065420A"/>
    <w:rsid w:val="00654FC6"/>
    <w:rsid w:val="00681BD6"/>
    <w:rsid w:val="0069476F"/>
    <w:rsid w:val="006C0CF8"/>
    <w:rsid w:val="006C21DB"/>
    <w:rsid w:val="006C2A65"/>
    <w:rsid w:val="006C3A70"/>
    <w:rsid w:val="006E494A"/>
    <w:rsid w:val="006F03B2"/>
    <w:rsid w:val="006F5EC9"/>
    <w:rsid w:val="0073443A"/>
    <w:rsid w:val="007352C1"/>
    <w:rsid w:val="0073607C"/>
    <w:rsid w:val="007575C9"/>
    <w:rsid w:val="00757F36"/>
    <w:rsid w:val="00760D22"/>
    <w:rsid w:val="007A6096"/>
    <w:rsid w:val="007A77B2"/>
    <w:rsid w:val="007C491A"/>
    <w:rsid w:val="00815AE8"/>
    <w:rsid w:val="0083472B"/>
    <w:rsid w:val="00835B85"/>
    <w:rsid w:val="00847DC8"/>
    <w:rsid w:val="00875DD8"/>
    <w:rsid w:val="00880833"/>
    <w:rsid w:val="008867D8"/>
    <w:rsid w:val="008913C2"/>
    <w:rsid w:val="008E0091"/>
    <w:rsid w:val="008E5D9B"/>
    <w:rsid w:val="008E7582"/>
    <w:rsid w:val="008F2242"/>
    <w:rsid w:val="008F5552"/>
    <w:rsid w:val="008F56B0"/>
    <w:rsid w:val="009111FE"/>
    <w:rsid w:val="00913721"/>
    <w:rsid w:val="00930662"/>
    <w:rsid w:val="00946259"/>
    <w:rsid w:val="0095193C"/>
    <w:rsid w:val="009726DD"/>
    <w:rsid w:val="00977FB7"/>
    <w:rsid w:val="0099106D"/>
    <w:rsid w:val="009B4E5D"/>
    <w:rsid w:val="009F6D33"/>
    <w:rsid w:val="00A1545E"/>
    <w:rsid w:val="00A30FC6"/>
    <w:rsid w:val="00A4300B"/>
    <w:rsid w:val="00A61DF6"/>
    <w:rsid w:val="00AB5147"/>
    <w:rsid w:val="00AC7963"/>
    <w:rsid w:val="00AD6231"/>
    <w:rsid w:val="00AD67B6"/>
    <w:rsid w:val="00B03F72"/>
    <w:rsid w:val="00B23FCE"/>
    <w:rsid w:val="00B273F3"/>
    <w:rsid w:val="00B737A0"/>
    <w:rsid w:val="00B75EEE"/>
    <w:rsid w:val="00B800F9"/>
    <w:rsid w:val="00B95784"/>
    <w:rsid w:val="00BA53B3"/>
    <w:rsid w:val="00BA5F96"/>
    <w:rsid w:val="00BB248D"/>
    <w:rsid w:val="00BE4EA8"/>
    <w:rsid w:val="00C05F95"/>
    <w:rsid w:val="00C65B13"/>
    <w:rsid w:val="00C76D1A"/>
    <w:rsid w:val="00CB3D27"/>
    <w:rsid w:val="00CE65ED"/>
    <w:rsid w:val="00D35D33"/>
    <w:rsid w:val="00D3749D"/>
    <w:rsid w:val="00D543C4"/>
    <w:rsid w:val="00D60C1C"/>
    <w:rsid w:val="00D639F6"/>
    <w:rsid w:val="00D833A7"/>
    <w:rsid w:val="00D911CE"/>
    <w:rsid w:val="00D96CA9"/>
    <w:rsid w:val="00DB25F9"/>
    <w:rsid w:val="00DE7B8C"/>
    <w:rsid w:val="00DF1C15"/>
    <w:rsid w:val="00E02E08"/>
    <w:rsid w:val="00E06DB4"/>
    <w:rsid w:val="00E10EAC"/>
    <w:rsid w:val="00E513F7"/>
    <w:rsid w:val="00E81A6E"/>
    <w:rsid w:val="00EA555D"/>
    <w:rsid w:val="00EA7604"/>
    <w:rsid w:val="00EC3F1B"/>
    <w:rsid w:val="00EC70B8"/>
    <w:rsid w:val="00ED5CF1"/>
    <w:rsid w:val="00EE06DD"/>
    <w:rsid w:val="00F074B7"/>
    <w:rsid w:val="00F07AB6"/>
    <w:rsid w:val="00F177CA"/>
    <w:rsid w:val="00F26120"/>
    <w:rsid w:val="00F31998"/>
    <w:rsid w:val="00F36F82"/>
    <w:rsid w:val="00F56824"/>
    <w:rsid w:val="00F62AA0"/>
    <w:rsid w:val="00F87FC2"/>
    <w:rsid w:val="00F96ED1"/>
    <w:rsid w:val="00FD1BF1"/>
    <w:rsid w:val="00FE2714"/>
    <w:rsid w:val="00FE37CC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B47BA6-F9BA-415F-ADA9-37F88EC3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77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7FB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77F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F8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7FC2"/>
  </w:style>
  <w:style w:type="paragraph" w:styleId="Voettekst">
    <w:name w:val="footer"/>
    <w:basedOn w:val="Standaard"/>
    <w:link w:val="VoettekstChar"/>
    <w:uiPriority w:val="99"/>
    <w:unhideWhenUsed/>
    <w:rsid w:val="00F8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7FC2"/>
  </w:style>
  <w:style w:type="character" w:styleId="Hyperlink">
    <w:name w:val="Hyperlink"/>
    <w:basedOn w:val="Standaardalinea-lettertype"/>
    <w:uiPriority w:val="99"/>
    <w:unhideWhenUsed/>
    <w:rsid w:val="00625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ondomwijch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moraadwijch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1608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Wijchen</Company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Dibbets</dc:creator>
  <cp:lastModifiedBy>Gerard Wesseling</cp:lastModifiedBy>
  <cp:revision>64</cp:revision>
  <dcterms:created xsi:type="dcterms:W3CDTF">2017-11-08T11:18:00Z</dcterms:created>
  <dcterms:modified xsi:type="dcterms:W3CDTF">2017-11-14T21:43:00Z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