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799" w:rsidRPr="00232E23" w:rsidRDefault="00885799" w:rsidP="00885799">
      <w:pPr>
        <w:spacing w:after="160" w:line="256" w:lineRule="auto"/>
        <w:rPr>
          <w:rFonts w:ascii="Bookman Old Style" w:eastAsiaTheme="minorHAnsi" w:hAnsi="Bookman Old Style" w:cstheme="minorBidi"/>
          <w:b/>
          <w:sz w:val="28"/>
          <w:szCs w:val="28"/>
        </w:rPr>
      </w:pPr>
      <w:r w:rsidRPr="00232E23">
        <w:rPr>
          <w:rFonts w:ascii="Bookman Old Style" w:hAnsi="Bookman Old Style"/>
          <w:b/>
          <w:noProof/>
          <w:sz w:val="28"/>
          <w:szCs w:val="28"/>
          <w:lang w:eastAsia="nl-NL"/>
        </w:rPr>
        <w:drawing>
          <wp:anchor distT="0" distB="0" distL="114300" distR="114300" simplePos="0" relativeHeight="251659264" behindDoc="1" locked="0" layoutInCell="1" allowOverlap="1" wp14:anchorId="739AA335" wp14:editId="0E7423AA">
            <wp:simplePos x="0" y="0"/>
            <wp:positionH relativeFrom="margin">
              <wp:align>left</wp:align>
            </wp:positionH>
            <wp:positionV relativeFrom="paragraph">
              <wp:posOffset>234950</wp:posOffset>
            </wp:positionV>
            <wp:extent cx="3032760" cy="1323975"/>
            <wp:effectExtent l="0" t="0" r="0" b="9525"/>
            <wp:wrapTight wrapText="bothSides">
              <wp:wrapPolygon edited="0">
                <wp:start x="0" y="0"/>
                <wp:lineTo x="0" y="21445"/>
                <wp:lineTo x="21437" y="21445"/>
                <wp:lineTo x="21437"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cstate="print">
                      <a:extLst>
                        <a:ext uri="{28A0092B-C50C-407E-A947-70E740481C1C}">
                          <a14:useLocalDpi xmlns:a14="http://schemas.microsoft.com/office/drawing/2010/main" val="0"/>
                        </a:ext>
                      </a:extLst>
                    </a:blip>
                    <a:srcRect l="15475" t="36684" r="31879" b="28983"/>
                    <a:stretch>
                      <a:fillRect/>
                    </a:stretch>
                  </pic:blipFill>
                  <pic:spPr bwMode="auto">
                    <a:xfrm>
                      <a:off x="0" y="0"/>
                      <a:ext cx="3032760" cy="1323975"/>
                    </a:xfrm>
                    <a:prstGeom prst="rect">
                      <a:avLst/>
                    </a:prstGeom>
                    <a:noFill/>
                  </pic:spPr>
                </pic:pic>
              </a:graphicData>
            </a:graphic>
            <wp14:sizeRelH relativeFrom="page">
              <wp14:pctWidth>0</wp14:pctWidth>
            </wp14:sizeRelH>
            <wp14:sizeRelV relativeFrom="margin">
              <wp14:pctHeight>0</wp14:pctHeight>
            </wp14:sizeRelV>
          </wp:anchor>
        </w:drawing>
      </w:r>
    </w:p>
    <w:p w:rsidR="00885799" w:rsidRDefault="00885799" w:rsidP="00885799">
      <w:pPr>
        <w:spacing w:after="160" w:line="25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p>
    <w:p w:rsidR="00885799" w:rsidRDefault="00885799" w:rsidP="00885799">
      <w:pPr>
        <w:spacing w:after="160" w:line="256" w:lineRule="auto"/>
        <w:rPr>
          <w:rFonts w:asciiTheme="minorHAnsi" w:eastAsiaTheme="minorHAnsi" w:hAnsiTheme="minorHAnsi" w:cstheme="minorBidi"/>
          <w:sz w:val="22"/>
          <w:szCs w:val="22"/>
        </w:rPr>
      </w:pPr>
    </w:p>
    <w:p w:rsidR="00885799" w:rsidRDefault="00885799" w:rsidP="00885799">
      <w:pPr>
        <w:spacing w:line="25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p>
    <w:p w:rsidR="00885799" w:rsidRDefault="00885799" w:rsidP="00885799">
      <w:pPr>
        <w:spacing w:line="256" w:lineRule="auto"/>
        <w:rPr>
          <w:rFonts w:asciiTheme="minorHAnsi" w:eastAsiaTheme="minorHAnsi" w:hAnsiTheme="minorHAnsi" w:cstheme="minorBidi"/>
          <w:sz w:val="22"/>
          <w:szCs w:val="22"/>
        </w:rPr>
      </w:pPr>
    </w:p>
    <w:p w:rsidR="00885799" w:rsidRDefault="00885799" w:rsidP="00885799">
      <w:pPr>
        <w:spacing w:line="256" w:lineRule="auto"/>
        <w:rPr>
          <w:rFonts w:asciiTheme="minorHAnsi" w:eastAsiaTheme="minorHAnsi" w:hAnsiTheme="minorHAnsi" w:cstheme="minorBidi"/>
          <w:sz w:val="22"/>
          <w:szCs w:val="22"/>
        </w:rPr>
      </w:pPr>
    </w:p>
    <w:p w:rsidR="00D979FD" w:rsidRDefault="00D979FD" w:rsidP="00885799">
      <w:pPr>
        <w:ind w:right="-142"/>
        <w:rPr>
          <w:rFonts w:eastAsiaTheme="minorHAnsi" w:cstheme="minorHAnsi"/>
          <w:b/>
          <w:szCs w:val="20"/>
        </w:rPr>
      </w:pPr>
    </w:p>
    <w:p w:rsidR="00D979FD" w:rsidRDefault="00D979FD" w:rsidP="00885799">
      <w:pPr>
        <w:ind w:right="-142"/>
        <w:rPr>
          <w:rFonts w:eastAsiaTheme="minorHAnsi" w:cstheme="minorHAnsi"/>
          <w:b/>
          <w:szCs w:val="20"/>
        </w:rPr>
      </w:pPr>
    </w:p>
    <w:p w:rsidR="00D979FD" w:rsidRDefault="00D979FD" w:rsidP="00885799">
      <w:pPr>
        <w:ind w:right="-142"/>
        <w:rPr>
          <w:rFonts w:eastAsiaTheme="minorHAnsi" w:cstheme="minorHAnsi"/>
          <w:b/>
          <w:szCs w:val="20"/>
        </w:rPr>
      </w:pPr>
    </w:p>
    <w:p w:rsidR="00885799" w:rsidRDefault="00885799" w:rsidP="00885799">
      <w:pPr>
        <w:ind w:right="-142"/>
        <w:rPr>
          <w:rFonts w:eastAsiaTheme="minorHAnsi" w:cstheme="minorHAnsi"/>
          <w:b/>
          <w:szCs w:val="20"/>
        </w:rPr>
      </w:pPr>
      <w:r w:rsidRPr="00885799">
        <w:rPr>
          <w:rFonts w:eastAsiaTheme="minorHAnsi" w:cstheme="minorHAnsi"/>
          <w:b/>
          <w:szCs w:val="20"/>
        </w:rPr>
        <w:t xml:space="preserve">Notulen </w:t>
      </w:r>
      <w:r>
        <w:rPr>
          <w:rFonts w:eastAsiaTheme="minorHAnsi" w:cstheme="minorHAnsi"/>
          <w:b/>
          <w:szCs w:val="20"/>
        </w:rPr>
        <w:t>vijftiende</w:t>
      </w:r>
      <w:r w:rsidRPr="00885799">
        <w:rPr>
          <w:rFonts w:eastAsiaTheme="minorHAnsi" w:cstheme="minorHAnsi"/>
          <w:b/>
          <w:szCs w:val="20"/>
        </w:rPr>
        <w:t xml:space="preserve"> overleg van de </w:t>
      </w:r>
      <w:proofErr w:type="spellStart"/>
      <w:r w:rsidRPr="00885799">
        <w:rPr>
          <w:rFonts w:eastAsiaTheme="minorHAnsi" w:cstheme="minorHAnsi"/>
          <w:b/>
          <w:szCs w:val="20"/>
        </w:rPr>
        <w:t>Wmo</w:t>
      </w:r>
      <w:proofErr w:type="spellEnd"/>
      <w:r w:rsidRPr="00885799">
        <w:rPr>
          <w:rFonts w:eastAsiaTheme="minorHAnsi" w:cstheme="minorHAnsi"/>
          <w:b/>
          <w:szCs w:val="20"/>
        </w:rPr>
        <w:t xml:space="preserve"> – raad Wijchen</w:t>
      </w:r>
    </w:p>
    <w:p w:rsidR="00D979FD" w:rsidRPr="00885799" w:rsidRDefault="00D979FD" w:rsidP="00885799">
      <w:pPr>
        <w:ind w:right="-142"/>
        <w:rPr>
          <w:rFonts w:eastAsiaTheme="minorHAnsi" w:cstheme="minorHAnsi"/>
          <w:b/>
          <w:szCs w:val="20"/>
        </w:rPr>
      </w:pPr>
    </w:p>
    <w:tbl>
      <w:tblPr>
        <w:tblStyle w:val="Tabelraster"/>
        <w:tblW w:w="0" w:type="auto"/>
        <w:tblLayout w:type="fixed"/>
        <w:tblLook w:val="04A0" w:firstRow="1" w:lastRow="0" w:firstColumn="1" w:lastColumn="0" w:noHBand="0" w:noVBand="1"/>
      </w:tblPr>
      <w:tblGrid>
        <w:gridCol w:w="1555"/>
        <w:gridCol w:w="6804"/>
      </w:tblGrid>
      <w:tr w:rsidR="00885799" w:rsidRPr="00885799" w:rsidTr="001F4E24">
        <w:tc>
          <w:tcPr>
            <w:tcW w:w="1555" w:type="dxa"/>
            <w:tcBorders>
              <w:top w:val="single" w:sz="4" w:space="0" w:color="auto"/>
              <w:left w:val="single" w:sz="4" w:space="0" w:color="auto"/>
              <w:bottom w:val="single" w:sz="4" w:space="0" w:color="auto"/>
              <w:right w:val="single" w:sz="4" w:space="0" w:color="auto"/>
            </w:tcBorders>
            <w:hideMark/>
          </w:tcPr>
          <w:p w:rsidR="00885799" w:rsidRPr="00885799" w:rsidRDefault="00885799" w:rsidP="00885799">
            <w:pPr>
              <w:ind w:right="-142"/>
              <w:rPr>
                <w:rFonts w:eastAsiaTheme="minorHAnsi" w:cstheme="minorHAnsi"/>
                <w:b/>
                <w:szCs w:val="20"/>
              </w:rPr>
            </w:pPr>
            <w:r w:rsidRPr="00885799">
              <w:rPr>
                <w:rFonts w:eastAsiaTheme="minorHAnsi" w:cstheme="minorHAnsi"/>
                <w:b/>
                <w:szCs w:val="20"/>
              </w:rPr>
              <w:t>Onderwerp</w:t>
            </w:r>
          </w:p>
        </w:tc>
        <w:tc>
          <w:tcPr>
            <w:tcW w:w="6804" w:type="dxa"/>
            <w:tcBorders>
              <w:top w:val="single" w:sz="4" w:space="0" w:color="auto"/>
              <w:left w:val="single" w:sz="4" w:space="0" w:color="auto"/>
              <w:bottom w:val="single" w:sz="4" w:space="0" w:color="auto"/>
              <w:right w:val="single" w:sz="4" w:space="0" w:color="auto"/>
            </w:tcBorders>
            <w:hideMark/>
          </w:tcPr>
          <w:p w:rsidR="00885799" w:rsidRPr="00885799" w:rsidRDefault="00885799" w:rsidP="00885799">
            <w:pPr>
              <w:ind w:right="-142"/>
              <w:rPr>
                <w:rFonts w:eastAsiaTheme="minorHAnsi" w:cstheme="minorHAnsi"/>
                <w:b/>
                <w:szCs w:val="20"/>
              </w:rPr>
            </w:pPr>
            <w:r w:rsidRPr="00885799">
              <w:rPr>
                <w:rFonts w:eastAsiaTheme="minorHAnsi" w:cstheme="minorHAnsi"/>
                <w:b/>
                <w:szCs w:val="20"/>
              </w:rPr>
              <w:t>1</w:t>
            </w:r>
            <w:r>
              <w:rPr>
                <w:rFonts w:eastAsiaTheme="minorHAnsi" w:cstheme="minorHAnsi"/>
                <w:b/>
                <w:szCs w:val="20"/>
              </w:rPr>
              <w:t>5</w:t>
            </w:r>
            <w:r w:rsidRPr="00885799">
              <w:rPr>
                <w:rFonts w:eastAsiaTheme="minorHAnsi" w:cstheme="minorHAnsi"/>
                <w:b/>
                <w:szCs w:val="20"/>
              </w:rPr>
              <w:t xml:space="preserve"> </w:t>
            </w:r>
            <w:r w:rsidRPr="00885799">
              <w:rPr>
                <w:rFonts w:eastAsiaTheme="minorHAnsi" w:cstheme="minorHAnsi"/>
                <w:b/>
                <w:szCs w:val="20"/>
                <w:vertAlign w:val="superscript"/>
              </w:rPr>
              <w:t>e</w:t>
            </w:r>
            <w:r w:rsidRPr="00885799">
              <w:rPr>
                <w:rFonts w:eastAsiaTheme="minorHAnsi" w:cstheme="minorHAnsi"/>
                <w:b/>
                <w:szCs w:val="20"/>
              </w:rPr>
              <w:t xml:space="preserve"> overleg </w:t>
            </w:r>
            <w:proofErr w:type="spellStart"/>
            <w:r w:rsidRPr="00885799">
              <w:rPr>
                <w:rFonts w:eastAsiaTheme="minorHAnsi" w:cstheme="minorHAnsi"/>
                <w:b/>
                <w:szCs w:val="20"/>
              </w:rPr>
              <w:t>Wmo</w:t>
            </w:r>
            <w:proofErr w:type="spellEnd"/>
            <w:r w:rsidRPr="00885799">
              <w:rPr>
                <w:rFonts w:eastAsiaTheme="minorHAnsi" w:cstheme="minorHAnsi"/>
                <w:b/>
                <w:szCs w:val="20"/>
              </w:rPr>
              <w:t>-raad Wijchen</w:t>
            </w:r>
          </w:p>
        </w:tc>
      </w:tr>
      <w:tr w:rsidR="00885799" w:rsidRPr="00885799" w:rsidTr="001F4E24">
        <w:tc>
          <w:tcPr>
            <w:tcW w:w="1555" w:type="dxa"/>
            <w:tcBorders>
              <w:top w:val="single" w:sz="4" w:space="0" w:color="auto"/>
              <w:left w:val="single" w:sz="4" w:space="0" w:color="auto"/>
              <w:bottom w:val="single" w:sz="4" w:space="0" w:color="auto"/>
              <w:right w:val="single" w:sz="4" w:space="0" w:color="auto"/>
            </w:tcBorders>
            <w:hideMark/>
          </w:tcPr>
          <w:p w:rsidR="00885799" w:rsidRPr="00885799" w:rsidRDefault="00885799" w:rsidP="00885799">
            <w:pPr>
              <w:ind w:right="-142"/>
              <w:rPr>
                <w:rFonts w:eastAsiaTheme="minorHAnsi" w:cstheme="minorHAnsi"/>
                <w:b/>
                <w:szCs w:val="20"/>
              </w:rPr>
            </w:pPr>
            <w:r w:rsidRPr="00885799">
              <w:rPr>
                <w:rFonts w:eastAsiaTheme="minorHAnsi" w:cstheme="minorHAnsi"/>
                <w:b/>
                <w:szCs w:val="20"/>
              </w:rPr>
              <w:t>Datum</w:t>
            </w:r>
          </w:p>
        </w:tc>
        <w:tc>
          <w:tcPr>
            <w:tcW w:w="6804" w:type="dxa"/>
            <w:tcBorders>
              <w:top w:val="single" w:sz="4" w:space="0" w:color="auto"/>
              <w:left w:val="single" w:sz="4" w:space="0" w:color="auto"/>
              <w:bottom w:val="single" w:sz="4" w:space="0" w:color="auto"/>
              <w:right w:val="single" w:sz="4" w:space="0" w:color="auto"/>
            </w:tcBorders>
            <w:hideMark/>
          </w:tcPr>
          <w:p w:rsidR="00885799" w:rsidRPr="00885799" w:rsidRDefault="00885799" w:rsidP="00885799">
            <w:pPr>
              <w:ind w:right="-142"/>
              <w:rPr>
                <w:rFonts w:eastAsiaTheme="minorHAnsi" w:cstheme="minorHAnsi"/>
                <w:b/>
                <w:szCs w:val="20"/>
              </w:rPr>
            </w:pPr>
            <w:r>
              <w:rPr>
                <w:rFonts w:eastAsiaTheme="minorHAnsi" w:cstheme="minorHAnsi"/>
                <w:b/>
                <w:szCs w:val="20"/>
              </w:rPr>
              <w:t>16 juni</w:t>
            </w:r>
            <w:r w:rsidRPr="00885799">
              <w:rPr>
                <w:rFonts w:eastAsiaTheme="minorHAnsi" w:cstheme="minorHAnsi"/>
                <w:b/>
                <w:szCs w:val="20"/>
              </w:rPr>
              <w:t xml:space="preserve"> 2016</w:t>
            </w:r>
          </w:p>
        </w:tc>
      </w:tr>
      <w:tr w:rsidR="00885799" w:rsidRPr="00885799" w:rsidTr="001F4E24">
        <w:tc>
          <w:tcPr>
            <w:tcW w:w="1555" w:type="dxa"/>
            <w:tcBorders>
              <w:top w:val="single" w:sz="4" w:space="0" w:color="auto"/>
              <w:left w:val="single" w:sz="4" w:space="0" w:color="auto"/>
              <w:bottom w:val="single" w:sz="4" w:space="0" w:color="auto"/>
              <w:right w:val="single" w:sz="4" w:space="0" w:color="auto"/>
            </w:tcBorders>
            <w:hideMark/>
          </w:tcPr>
          <w:p w:rsidR="00885799" w:rsidRPr="00885799" w:rsidRDefault="00885799" w:rsidP="00885799">
            <w:pPr>
              <w:ind w:right="-142"/>
              <w:rPr>
                <w:rFonts w:eastAsiaTheme="minorHAnsi" w:cstheme="minorHAnsi"/>
                <w:b/>
                <w:szCs w:val="20"/>
              </w:rPr>
            </w:pPr>
            <w:r w:rsidRPr="00885799">
              <w:rPr>
                <w:rFonts w:eastAsiaTheme="minorHAnsi" w:cstheme="minorHAnsi"/>
                <w:b/>
                <w:szCs w:val="20"/>
              </w:rPr>
              <w:t>Plaats</w:t>
            </w:r>
          </w:p>
        </w:tc>
        <w:tc>
          <w:tcPr>
            <w:tcW w:w="6804" w:type="dxa"/>
            <w:tcBorders>
              <w:top w:val="single" w:sz="4" w:space="0" w:color="auto"/>
              <w:left w:val="single" w:sz="4" w:space="0" w:color="auto"/>
              <w:bottom w:val="single" w:sz="4" w:space="0" w:color="auto"/>
              <w:right w:val="single" w:sz="4" w:space="0" w:color="auto"/>
            </w:tcBorders>
            <w:hideMark/>
          </w:tcPr>
          <w:p w:rsidR="00885799" w:rsidRPr="00885799" w:rsidRDefault="00885799" w:rsidP="00885799">
            <w:pPr>
              <w:ind w:right="-142"/>
              <w:rPr>
                <w:rFonts w:eastAsiaTheme="minorHAnsi" w:cstheme="minorHAnsi"/>
                <w:b/>
                <w:szCs w:val="20"/>
              </w:rPr>
            </w:pPr>
            <w:r w:rsidRPr="00885799">
              <w:rPr>
                <w:rFonts w:eastAsiaTheme="minorHAnsi" w:cstheme="minorHAnsi"/>
                <w:b/>
                <w:szCs w:val="20"/>
              </w:rPr>
              <w:t>Koetshuis</w:t>
            </w:r>
          </w:p>
        </w:tc>
      </w:tr>
      <w:tr w:rsidR="00885799" w:rsidRPr="00885799" w:rsidTr="001F4E24">
        <w:tc>
          <w:tcPr>
            <w:tcW w:w="1555" w:type="dxa"/>
            <w:tcBorders>
              <w:top w:val="single" w:sz="4" w:space="0" w:color="auto"/>
              <w:left w:val="single" w:sz="4" w:space="0" w:color="auto"/>
              <w:bottom w:val="single" w:sz="4" w:space="0" w:color="auto"/>
              <w:right w:val="single" w:sz="4" w:space="0" w:color="auto"/>
            </w:tcBorders>
            <w:hideMark/>
          </w:tcPr>
          <w:p w:rsidR="00885799" w:rsidRPr="00885799" w:rsidRDefault="00885799" w:rsidP="00885799">
            <w:pPr>
              <w:ind w:right="-142"/>
              <w:rPr>
                <w:rFonts w:eastAsiaTheme="minorHAnsi" w:cstheme="minorHAnsi"/>
                <w:b/>
                <w:szCs w:val="20"/>
              </w:rPr>
            </w:pPr>
            <w:r w:rsidRPr="00885799">
              <w:rPr>
                <w:rFonts w:eastAsiaTheme="minorHAnsi" w:cstheme="minorHAnsi"/>
                <w:b/>
                <w:szCs w:val="20"/>
              </w:rPr>
              <w:t>Voorzitter</w:t>
            </w:r>
          </w:p>
        </w:tc>
        <w:tc>
          <w:tcPr>
            <w:tcW w:w="6804" w:type="dxa"/>
            <w:tcBorders>
              <w:top w:val="single" w:sz="4" w:space="0" w:color="auto"/>
              <w:left w:val="single" w:sz="4" w:space="0" w:color="auto"/>
              <w:bottom w:val="single" w:sz="4" w:space="0" w:color="auto"/>
              <w:right w:val="single" w:sz="4" w:space="0" w:color="auto"/>
            </w:tcBorders>
            <w:hideMark/>
          </w:tcPr>
          <w:p w:rsidR="00885799" w:rsidRPr="00885799" w:rsidRDefault="00885799" w:rsidP="00885799">
            <w:pPr>
              <w:ind w:right="-142"/>
              <w:rPr>
                <w:rFonts w:eastAsiaTheme="minorHAnsi" w:cstheme="minorHAnsi"/>
                <w:b/>
                <w:szCs w:val="20"/>
              </w:rPr>
            </w:pPr>
            <w:r w:rsidRPr="00885799">
              <w:rPr>
                <w:rFonts w:eastAsiaTheme="minorHAnsi" w:cstheme="minorHAnsi"/>
                <w:b/>
                <w:szCs w:val="20"/>
              </w:rPr>
              <w:t>Henk Grootveld</w:t>
            </w:r>
          </w:p>
        </w:tc>
      </w:tr>
      <w:tr w:rsidR="00885799" w:rsidRPr="00885799" w:rsidTr="001F4E24">
        <w:trPr>
          <w:trHeight w:val="328"/>
        </w:trPr>
        <w:tc>
          <w:tcPr>
            <w:tcW w:w="1555" w:type="dxa"/>
            <w:tcBorders>
              <w:top w:val="single" w:sz="4" w:space="0" w:color="auto"/>
              <w:left w:val="single" w:sz="4" w:space="0" w:color="auto"/>
              <w:bottom w:val="single" w:sz="4" w:space="0" w:color="auto"/>
              <w:right w:val="single" w:sz="4" w:space="0" w:color="auto"/>
            </w:tcBorders>
            <w:hideMark/>
          </w:tcPr>
          <w:p w:rsidR="00885799" w:rsidRPr="00885799" w:rsidRDefault="00885799" w:rsidP="00885799">
            <w:pPr>
              <w:ind w:right="-142"/>
              <w:rPr>
                <w:rFonts w:eastAsiaTheme="minorHAnsi" w:cstheme="minorHAnsi"/>
                <w:b/>
                <w:szCs w:val="20"/>
              </w:rPr>
            </w:pPr>
            <w:r w:rsidRPr="00885799">
              <w:rPr>
                <w:rFonts w:eastAsiaTheme="minorHAnsi" w:cstheme="minorHAnsi"/>
                <w:b/>
                <w:szCs w:val="20"/>
              </w:rPr>
              <w:t>Notulist</w:t>
            </w:r>
          </w:p>
        </w:tc>
        <w:tc>
          <w:tcPr>
            <w:tcW w:w="6804" w:type="dxa"/>
            <w:tcBorders>
              <w:top w:val="single" w:sz="4" w:space="0" w:color="auto"/>
              <w:left w:val="single" w:sz="4" w:space="0" w:color="auto"/>
              <w:bottom w:val="single" w:sz="4" w:space="0" w:color="auto"/>
              <w:right w:val="single" w:sz="4" w:space="0" w:color="auto"/>
            </w:tcBorders>
            <w:hideMark/>
          </w:tcPr>
          <w:p w:rsidR="00885799" w:rsidRPr="00885799" w:rsidRDefault="00885799" w:rsidP="00885799">
            <w:pPr>
              <w:ind w:right="-142"/>
              <w:rPr>
                <w:rFonts w:eastAsiaTheme="minorHAnsi" w:cstheme="minorHAnsi"/>
                <w:b/>
                <w:szCs w:val="20"/>
              </w:rPr>
            </w:pPr>
            <w:r>
              <w:rPr>
                <w:rFonts w:eastAsiaTheme="minorHAnsi" w:cstheme="minorHAnsi"/>
                <w:b/>
                <w:szCs w:val="20"/>
              </w:rPr>
              <w:t xml:space="preserve">Gerard Wesseling </w:t>
            </w:r>
          </w:p>
        </w:tc>
      </w:tr>
      <w:tr w:rsidR="00885799" w:rsidRPr="00885799" w:rsidTr="001F4E24">
        <w:tc>
          <w:tcPr>
            <w:tcW w:w="1555" w:type="dxa"/>
            <w:tcBorders>
              <w:top w:val="single" w:sz="4" w:space="0" w:color="auto"/>
              <w:left w:val="single" w:sz="4" w:space="0" w:color="auto"/>
              <w:bottom w:val="single" w:sz="4" w:space="0" w:color="auto"/>
              <w:right w:val="single" w:sz="4" w:space="0" w:color="auto"/>
            </w:tcBorders>
            <w:hideMark/>
          </w:tcPr>
          <w:p w:rsidR="00885799" w:rsidRPr="00885799" w:rsidRDefault="00885799" w:rsidP="00885799">
            <w:pPr>
              <w:ind w:right="-142"/>
              <w:rPr>
                <w:rFonts w:eastAsiaTheme="minorHAnsi" w:cstheme="minorHAnsi"/>
                <w:b/>
                <w:szCs w:val="20"/>
              </w:rPr>
            </w:pPr>
            <w:r w:rsidRPr="00885799">
              <w:rPr>
                <w:rFonts w:eastAsiaTheme="minorHAnsi" w:cstheme="minorHAnsi"/>
                <w:b/>
                <w:szCs w:val="20"/>
              </w:rPr>
              <w:t>Aanwezig</w:t>
            </w:r>
          </w:p>
        </w:tc>
        <w:tc>
          <w:tcPr>
            <w:tcW w:w="6804" w:type="dxa"/>
            <w:tcBorders>
              <w:top w:val="single" w:sz="4" w:space="0" w:color="auto"/>
              <w:left w:val="single" w:sz="4" w:space="0" w:color="auto"/>
              <w:bottom w:val="single" w:sz="4" w:space="0" w:color="auto"/>
              <w:right w:val="single" w:sz="4" w:space="0" w:color="auto"/>
            </w:tcBorders>
            <w:hideMark/>
          </w:tcPr>
          <w:p w:rsidR="00885799" w:rsidRPr="00885799" w:rsidRDefault="00885799" w:rsidP="00885799">
            <w:pPr>
              <w:ind w:right="-142"/>
              <w:rPr>
                <w:rFonts w:eastAsiaTheme="minorHAnsi" w:cstheme="minorHAnsi"/>
                <w:b/>
                <w:szCs w:val="20"/>
              </w:rPr>
            </w:pPr>
            <w:r w:rsidRPr="00885799">
              <w:rPr>
                <w:rFonts w:eastAsiaTheme="minorHAnsi" w:cstheme="minorHAnsi"/>
                <w:b/>
                <w:szCs w:val="20"/>
              </w:rPr>
              <w:t xml:space="preserve">René Nuijten, Thea van Vlijmen, Sylvia Janssen,  Godelieve </w:t>
            </w:r>
            <w:proofErr w:type="spellStart"/>
            <w:r w:rsidRPr="00885799">
              <w:rPr>
                <w:rFonts w:eastAsiaTheme="minorHAnsi" w:cstheme="minorHAnsi"/>
                <w:b/>
                <w:szCs w:val="20"/>
              </w:rPr>
              <w:t>Brinkhof</w:t>
            </w:r>
            <w:proofErr w:type="spellEnd"/>
            <w:r w:rsidRPr="00885799">
              <w:rPr>
                <w:rFonts w:eastAsiaTheme="minorHAnsi" w:cstheme="minorHAnsi"/>
                <w:b/>
                <w:szCs w:val="20"/>
              </w:rPr>
              <w:t>.</w:t>
            </w:r>
          </w:p>
        </w:tc>
      </w:tr>
      <w:tr w:rsidR="00885799" w:rsidRPr="00885799" w:rsidTr="001F4E24">
        <w:tc>
          <w:tcPr>
            <w:tcW w:w="1555" w:type="dxa"/>
            <w:tcBorders>
              <w:top w:val="single" w:sz="4" w:space="0" w:color="auto"/>
              <w:left w:val="single" w:sz="4" w:space="0" w:color="auto"/>
              <w:bottom w:val="single" w:sz="4" w:space="0" w:color="auto"/>
              <w:right w:val="single" w:sz="4" w:space="0" w:color="auto"/>
            </w:tcBorders>
            <w:hideMark/>
          </w:tcPr>
          <w:p w:rsidR="00885799" w:rsidRPr="00885799" w:rsidRDefault="00885799" w:rsidP="00885799">
            <w:pPr>
              <w:ind w:right="-142"/>
              <w:rPr>
                <w:rFonts w:eastAsiaTheme="minorHAnsi" w:cstheme="minorHAnsi"/>
                <w:b/>
                <w:szCs w:val="20"/>
              </w:rPr>
            </w:pPr>
            <w:r w:rsidRPr="00885799">
              <w:rPr>
                <w:rFonts w:eastAsiaTheme="minorHAnsi" w:cstheme="minorHAnsi"/>
                <w:b/>
                <w:szCs w:val="20"/>
              </w:rPr>
              <w:t>Afwezig</w:t>
            </w:r>
          </w:p>
        </w:tc>
        <w:tc>
          <w:tcPr>
            <w:tcW w:w="6804" w:type="dxa"/>
            <w:tcBorders>
              <w:top w:val="single" w:sz="4" w:space="0" w:color="auto"/>
              <w:left w:val="single" w:sz="4" w:space="0" w:color="auto"/>
              <w:bottom w:val="single" w:sz="4" w:space="0" w:color="auto"/>
              <w:right w:val="single" w:sz="4" w:space="0" w:color="auto"/>
            </w:tcBorders>
            <w:hideMark/>
          </w:tcPr>
          <w:p w:rsidR="00885799" w:rsidRPr="00885799" w:rsidRDefault="00885799" w:rsidP="00885799">
            <w:pPr>
              <w:ind w:right="-142"/>
              <w:rPr>
                <w:rFonts w:eastAsiaTheme="minorHAnsi" w:cstheme="minorHAnsi"/>
                <w:b/>
                <w:szCs w:val="20"/>
              </w:rPr>
            </w:pPr>
            <w:r w:rsidRPr="00885799">
              <w:rPr>
                <w:rFonts w:eastAsiaTheme="minorHAnsi" w:cstheme="minorHAnsi"/>
                <w:b/>
                <w:szCs w:val="20"/>
              </w:rPr>
              <w:t>Katja Jamin met kennisgeving</w:t>
            </w:r>
          </w:p>
        </w:tc>
      </w:tr>
    </w:tbl>
    <w:p w:rsidR="00885799" w:rsidRDefault="00885799" w:rsidP="00885799">
      <w:pPr>
        <w:autoSpaceDE w:val="0"/>
        <w:autoSpaceDN w:val="0"/>
        <w:adjustRightInd w:val="0"/>
        <w:spacing w:line="256" w:lineRule="auto"/>
        <w:rPr>
          <w:rFonts w:ascii="Bookman Old Style" w:eastAsiaTheme="minorHAnsi" w:hAnsi="Bookman Old Style" w:cstheme="minorBidi"/>
          <w:sz w:val="24"/>
        </w:rPr>
      </w:pPr>
    </w:p>
    <w:p w:rsidR="00D979FD" w:rsidRDefault="00D979FD" w:rsidP="00885799">
      <w:pPr>
        <w:autoSpaceDE w:val="0"/>
        <w:autoSpaceDN w:val="0"/>
        <w:adjustRightInd w:val="0"/>
        <w:spacing w:line="256" w:lineRule="auto"/>
        <w:rPr>
          <w:rFonts w:ascii="Bookman Old Style" w:eastAsiaTheme="minorHAnsi" w:hAnsi="Bookman Old Style" w:cstheme="minorBidi"/>
          <w:sz w:val="24"/>
        </w:rPr>
      </w:pPr>
    </w:p>
    <w:p w:rsidR="00D979FD" w:rsidRDefault="00D979FD" w:rsidP="00885799">
      <w:pPr>
        <w:autoSpaceDE w:val="0"/>
        <w:autoSpaceDN w:val="0"/>
        <w:adjustRightInd w:val="0"/>
        <w:spacing w:line="256" w:lineRule="auto"/>
        <w:rPr>
          <w:rFonts w:ascii="Bookman Old Style" w:eastAsiaTheme="minorHAnsi" w:hAnsi="Bookman Old Style" w:cstheme="minorBidi"/>
          <w:sz w:val="24"/>
        </w:rPr>
      </w:pPr>
    </w:p>
    <w:p w:rsidR="00885799" w:rsidRDefault="00885799" w:rsidP="00885799">
      <w:pPr>
        <w:numPr>
          <w:ilvl w:val="0"/>
          <w:numId w:val="1"/>
        </w:numPr>
        <w:autoSpaceDE w:val="0"/>
        <w:autoSpaceDN w:val="0"/>
        <w:adjustRightInd w:val="0"/>
        <w:spacing w:after="160" w:line="254" w:lineRule="auto"/>
        <w:contextualSpacing/>
        <w:rPr>
          <w:rFonts w:ascii="Bookman Old Style" w:eastAsiaTheme="minorHAnsi" w:hAnsi="Bookman Old Style" w:cstheme="minorBidi"/>
          <w:b/>
          <w:sz w:val="24"/>
        </w:rPr>
      </w:pPr>
      <w:r>
        <w:rPr>
          <w:rFonts w:ascii="Bookman Old Style" w:eastAsiaTheme="minorHAnsi" w:hAnsi="Bookman Old Style" w:cstheme="minorBidi"/>
          <w:b/>
          <w:sz w:val="24"/>
        </w:rPr>
        <w:t>Opening:</w:t>
      </w:r>
    </w:p>
    <w:p w:rsidR="00885799" w:rsidRDefault="00885799" w:rsidP="00885799">
      <w:pPr>
        <w:autoSpaceDE w:val="0"/>
        <w:autoSpaceDN w:val="0"/>
        <w:adjustRightInd w:val="0"/>
        <w:spacing w:after="160" w:line="254" w:lineRule="auto"/>
        <w:ind w:left="502"/>
        <w:contextualSpacing/>
        <w:rPr>
          <w:rFonts w:ascii="Bookman Old Style" w:eastAsiaTheme="minorHAnsi" w:hAnsi="Bookman Old Style" w:cstheme="minorBidi"/>
          <w:sz w:val="24"/>
        </w:rPr>
      </w:pPr>
      <w:r>
        <w:rPr>
          <w:rFonts w:ascii="Bookman Old Style" w:eastAsiaTheme="minorHAnsi" w:hAnsi="Bookman Old Style" w:cstheme="minorBidi"/>
          <w:sz w:val="24"/>
        </w:rPr>
        <w:t>De opvolger van Nicoline, Theo Anema, zou aanwezig zijn, maar i.v.m. een bruiloft is hij verhinderd. Katja heeft zich afgemeld i.v.m. vakantie.</w:t>
      </w:r>
    </w:p>
    <w:p w:rsidR="000C77C8" w:rsidRDefault="00885799" w:rsidP="00885799">
      <w:pPr>
        <w:autoSpaceDE w:val="0"/>
        <w:autoSpaceDN w:val="0"/>
        <w:adjustRightInd w:val="0"/>
        <w:spacing w:after="160" w:line="254" w:lineRule="auto"/>
        <w:ind w:left="502"/>
        <w:contextualSpacing/>
        <w:rPr>
          <w:rFonts w:ascii="Bookman Old Style" w:eastAsiaTheme="minorHAnsi" w:hAnsi="Bookman Old Style" w:cstheme="minorBidi"/>
          <w:sz w:val="24"/>
        </w:rPr>
      </w:pPr>
      <w:r>
        <w:rPr>
          <w:rFonts w:ascii="Bookman Old Style" w:eastAsiaTheme="minorHAnsi" w:hAnsi="Bookman Old Style" w:cstheme="minorBidi"/>
          <w:sz w:val="24"/>
        </w:rPr>
        <w:t xml:space="preserve">Van Sylvia en Nicoline werd bekend, dat zij </w:t>
      </w:r>
      <w:r w:rsidR="000C77C8">
        <w:rPr>
          <w:rFonts w:ascii="Bookman Old Style" w:eastAsiaTheme="minorHAnsi" w:hAnsi="Bookman Old Style" w:cstheme="minorBidi"/>
          <w:sz w:val="24"/>
        </w:rPr>
        <w:t>in de loop van de avond zullen arriveren.</w:t>
      </w:r>
      <w:r w:rsidR="00707918">
        <w:rPr>
          <w:rFonts w:ascii="Bookman Old Style" w:eastAsiaTheme="minorHAnsi" w:hAnsi="Bookman Old Style" w:cstheme="minorBidi"/>
          <w:sz w:val="24"/>
        </w:rPr>
        <w:t xml:space="preserve"> Wethouder Engels kan niet aanwezig zijn.</w:t>
      </w:r>
    </w:p>
    <w:p w:rsidR="00885799" w:rsidRPr="000C77C8" w:rsidRDefault="00885799" w:rsidP="00885799">
      <w:pPr>
        <w:autoSpaceDE w:val="0"/>
        <w:autoSpaceDN w:val="0"/>
        <w:adjustRightInd w:val="0"/>
        <w:spacing w:after="160" w:line="254" w:lineRule="auto"/>
        <w:ind w:left="502"/>
        <w:contextualSpacing/>
        <w:rPr>
          <w:rFonts w:ascii="Bookman Old Style" w:eastAsiaTheme="minorHAnsi" w:hAnsi="Bookman Old Style" w:cstheme="minorBidi"/>
          <w:sz w:val="24"/>
        </w:rPr>
      </w:pPr>
      <w:r>
        <w:rPr>
          <w:rFonts w:ascii="Bookman Old Style" w:eastAsiaTheme="minorHAnsi" w:hAnsi="Bookman Old Style" w:cstheme="minorBidi"/>
          <w:b/>
          <w:sz w:val="24"/>
        </w:rPr>
        <w:tab/>
      </w:r>
      <w:r>
        <w:rPr>
          <w:rFonts w:ascii="Bookman Old Style" w:eastAsiaTheme="minorHAnsi" w:hAnsi="Bookman Old Style" w:cstheme="minorBidi"/>
          <w:b/>
          <w:sz w:val="24"/>
        </w:rPr>
        <w:tab/>
      </w:r>
      <w:r>
        <w:rPr>
          <w:rFonts w:ascii="Bookman Old Style" w:eastAsiaTheme="minorHAnsi" w:hAnsi="Bookman Old Style" w:cstheme="minorBidi"/>
          <w:b/>
          <w:sz w:val="24"/>
        </w:rPr>
        <w:tab/>
      </w:r>
      <w:r>
        <w:rPr>
          <w:rFonts w:ascii="Bookman Old Style" w:eastAsiaTheme="minorHAnsi" w:hAnsi="Bookman Old Style" w:cstheme="minorBidi"/>
          <w:b/>
          <w:sz w:val="24"/>
        </w:rPr>
        <w:tab/>
      </w:r>
    </w:p>
    <w:p w:rsidR="00885799" w:rsidRDefault="00A45E76" w:rsidP="00885799">
      <w:pPr>
        <w:numPr>
          <w:ilvl w:val="0"/>
          <w:numId w:val="1"/>
        </w:numPr>
        <w:spacing w:after="160" w:line="256" w:lineRule="auto"/>
        <w:contextualSpacing/>
        <w:rPr>
          <w:rFonts w:ascii="Bookman Old Style" w:eastAsiaTheme="minorHAnsi" w:hAnsi="Bookman Old Style" w:cstheme="minorBidi"/>
          <w:b/>
          <w:sz w:val="24"/>
        </w:rPr>
      </w:pPr>
      <w:r>
        <w:rPr>
          <w:rFonts w:ascii="Bookman Old Style" w:eastAsiaTheme="minorHAnsi" w:hAnsi="Bookman Old Style" w:cstheme="minorBidi"/>
          <w:b/>
          <w:sz w:val="24"/>
        </w:rPr>
        <w:t>Vaststelling a</w:t>
      </w:r>
      <w:r w:rsidR="00885799">
        <w:rPr>
          <w:rFonts w:ascii="Bookman Old Style" w:eastAsiaTheme="minorHAnsi" w:hAnsi="Bookman Old Style" w:cstheme="minorBidi"/>
          <w:b/>
          <w:sz w:val="24"/>
        </w:rPr>
        <w:t>genda</w:t>
      </w:r>
      <w:r w:rsidR="000C77C8">
        <w:rPr>
          <w:rFonts w:ascii="Bookman Old Style" w:eastAsiaTheme="minorHAnsi" w:hAnsi="Bookman Old Style" w:cstheme="minorBidi"/>
          <w:b/>
          <w:sz w:val="24"/>
        </w:rPr>
        <w:t>:</w:t>
      </w:r>
    </w:p>
    <w:p w:rsidR="000C77C8" w:rsidRPr="000C77C8" w:rsidRDefault="000C77C8" w:rsidP="000C77C8">
      <w:pPr>
        <w:spacing w:after="160" w:line="256" w:lineRule="auto"/>
        <w:ind w:left="502"/>
        <w:contextualSpacing/>
        <w:rPr>
          <w:rFonts w:ascii="Bookman Old Style" w:eastAsiaTheme="minorHAnsi" w:hAnsi="Bookman Old Style" w:cstheme="minorBidi"/>
          <w:sz w:val="24"/>
        </w:rPr>
      </w:pPr>
      <w:r>
        <w:rPr>
          <w:rFonts w:ascii="Bookman Old Style" w:eastAsiaTheme="minorHAnsi" w:hAnsi="Bookman Old Style" w:cstheme="minorBidi"/>
          <w:sz w:val="24"/>
        </w:rPr>
        <w:t>De voorzitter wil verslag doen van het overleg met leden van de voormalige Seniorenraad. Onder 9A</w:t>
      </w:r>
    </w:p>
    <w:p w:rsidR="00885799" w:rsidRDefault="00885799" w:rsidP="00885799">
      <w:pPr>
        <w:spacing w:after="160" w:line="256" w:lineRule="auto"/>
        <w:contextualSpacing/>
        <w:rPr>
          <w:rFonts w:ascii="Bookman Old Style" w:eastAsiaTheme="minorHAnsi" w:hAnsi="Bookman Old Style" w:cstheme="minorBidi"/>
          <w:b/>
          <w:sz w:val="24"/>
        </w:rPr>
      </w:pPr>
    </w:p>
    <w:p w:rsidR="00885799" w:rsidRDefault="00885799" w:rsidP="00885799">
      <w:pPr>
        <w:numPr>
          <w:ilvl w:val="0"/>
          <w:numId w:val="1"/>
        </w:numPr>
        <w:spacing w:line="256" w:lineRule="auto"/>
        <w:contextualSpacing/>
        <w:rPr>
          <w:rFonts w:ascii="Bookman Old Style" w:eastAsiaTheme="minorHAnsi" w:hAnsi="Bookman Old Style" w:cstheme="minorBidi"/>
          <w:b/>
          <w:sz w:val="24"/>
        </w:rPr>
      </w:pPr>
      <w:r>
        <w:rPr>
          <w:rFonts w:ascii="Bookman Old Style" w:eastAsiaTheme="minorHAnsi" w:hAnsi="Bookman Old Style" w:cstheme="minorBidi"/>
          <w:b/>
          <w:sz w:val="24"/>
        </w:rPr>
        <w:t>Mededelingen:</w:t>
      </w:r>
    </w:p>
    <w:p w:rsidR="000C77C8" w:rsidRDefault="00885799" w:rsidP="000C77C8">
      <w:pPr>
        <w:ind w:left="502"/>
        <w:contextualSpacing/>
        <w:rPr>
          <w:rFonts w:ascii="Bookman Old Style" w:hAnsi="Bookman Old Style"/>
          <w:sz w:val="24"/>
        </w:rPr>
      </w:pPr>
      <w:r>
        <w:rPr>
          <w:rFonts w:ascii="Bookman Old Style" w:eastAsiaTheme="minorHAnsi" w:hAnsi="Bookman Old Style" w:cstheme="minorBidi"/>
          <w:sz w:val="24"/>
          <w:szCs w:val="22"/>
        </w:rPr>
        <w:t>-</w:t>
      </w:r>
      <w:r w:rsidRPr="00107DF6">
        <w:rPr>
          <w:rFonts w:ascii="Bookman Old Style" w:hAnsi="Bookman Old Style"/>
          <w:sz w:val="24"/>
        </w:rPr>
        <w:t>René bezo</w:t>
      </w:r>
      <w:r w:rsidR="000C77C8">
        <w:rPr>
          <w:rFonts w:ascii="Bookman Old Style" w:hAnsi="Bookman Old Style"/>
          <w:sz w:val="24"/>
        </w:rPr>
        <w:t xml:space="preserve">cht een vergadering van </w:t>
      </w:r>
      <w:proofErr w:type="spellStart"/>
      <w:r w:rsidR="000C77C8">
        <w:rPr>
          <w:rFonts w:ascii="Bookman Old Style" w:hAnsi="Bookman Old Style"/>
          <w:sz w:val="24"/>
        </w:rPr>
        <w:t>Movisie</w:t>
      </w:r>
      <w:proofErr w:type="spellEnd"/>
      <w:r w:rsidR="000C77C8">
        <w:rPr>
          <w:rFonts w:ascii="Bookman Old Style" w:hAnsi="Bookman Old Style"/>
          <w:sz w:val="24"/>
        </w:rPr>
        <w:t>. De nieuwe naam luidt</w:t>
      </w:r>
    </w:p>
    <w:p w:rsidR="000C77C8" w:rsidRPr="00107DF6" w:rsidRDefault="000C77C8" w:rsidP="000C77C8">
      <w:pPr>
        <w:ind w:left="502"/>
        <w:contextualSpacing/>
        <w:rPr>
          <w:rFonts w:ascii="Bookman Old Style" w:hAnsi="Bookman Old Style"/>
          <w:sz w:val="24"/>
        </w:rPr>
      </w:pPr>
      <w:r>
        <w:rPr>
          <w:rFonts w:ascii="Bookman Old Style" w:hAnsi="Bookman Old Style"/>
          <w:sz w:val="24"/>
        </w:rPr>
        <w:t>“Koepel van adviesraden in het sociale domein</w:t>
      </w:r>
    </w:p>
    <w:p w:rsidR="00885799" w:rsidRDefault="00885799" w:rsidP="00885799">
      <w:pPr>
        <w:pStyle w:val="Lijstalinea"/>
        <w:spacing w:line="240" w:lineRule="auto"/>
        <w:ind w:left="502"/>
        <w:rPr>
          <w:rFonts w:ascii="Bookman Old Style" w:hAnsi="Bookman Old Style"/>
          <w:sz w:val="24"/>
        </w:rPr>
      </w:pPr>
      <w:r>
        <w:rPr>
          <w:rFonts w:ascii="Bookman Old Style" w:hAnsi="Bookman Old Style"/>
          <w:sz w:val="24"/>
        </w:rPr>
        <w:t>-Agnes Schaap wordt 8 september uitgenodigd. Tevens wordt dan</w:t>
      </w:r>
    </w:p>
    <w:p w:rsidR="00885799" w:rsidRDefault="00885799" w:rsidP="00885799">
      <w:pPr>
        <w:pStyle w:val="Lijstalinea"/>
        <w:spacing w:line="240" w:lineRule="auto"/>
        <w:ind w:left="502"/>
        <w:rPr>
          <w:rFonts w:ascii="Bookman Old Style" w:hAnsi="Bookman Old Style"/>
          <w:sz w:val="24"/>
        </w:rPr>
      </w:pPr>
      <w:r>
        <w:rPr>
          <w:rFonts w:ascii="Bookman Old Style" w:hAnsi="Bookman Old Style"/>
          <w:sz w:val="24"/>
        </w:rPr>
        <w:t xml:space="preserve"> uitgenodigd Lieneke Bolhuis, die een vervolgcontact vraagt m.b.t. de</w:t>
      </w:r>
    </w:p>
    <w:p w:rsidR="00885799" w:rsidRDefault="00885799" w:rsidP="00885799">
      <w:pPr>
        <w:pStyle w:val="Lijstalinea"/>
        <w:spacing w:line="240" w:lineRule="auto"/>
        <w:ind w:left="502"/>
        <w:rPr>
          <w:rFonts w:ascii="Bookman Old Style" w:hAnsi="Bookman Old Style"/>
          <w:sz w:val="24"/>
        </w:rPr>
      </w:pPr>
      <w:r>
        <w:rPr>
          <w:rFonts w:ascii="Bookman Old Style" w:hAnsi="Bookman Old Style"/>
          <w:sz w:val="24"/>
        </w:rPr>
        <w:t xml:space="preserve"> visie op werk en inkomen.</w:t>
      </w:r>
    </w:p>
    <w:p w:rsidR="00885799" w:rsidRDefault="00885799" w:rsidP="00885799">
      <w:pPr>
        <w:pStyle w:val="Lijstalinea"/>
        <w:spacing w:line="240" w:lineRule="auto"/>
        <w:ind w:left="502"/>
        <w:rPr>
          <w:rFonts w:ascii="Bookman Old Style" w:hAnsi="Bookman Old Style"/>
          <w:sz w:val="24"/>
        </w:rPr>
      </w:pPr>
      <w:r>
        <w:rPr>
          <w:rFonts w:ascii="Bookman Old Style" w:hAnsi="Bookman Old Style"/>
          <w:sz w:val="24"/>
        </w:rPr>
        <w:t>-Henk doet verslag van het overleg, dat hij donderdagochtend heeft</w:t>
      </w:r>
    </w:p>
    <w:p w:rsidR="000C77C8" w:rsidRDefault="00885799" w:rsidP="000C77C8">
      <w:pPr>
        <w:pStyle w:val="Lijstalinea"/>
        <w:spacing w:line="240" w:lineRule="auto"/>
        <w:ind w:left="502"/>
        <w:rPr>
          <w:rFonts w:ascii="Bookman Old Style" w:hAnsi="Bookman Old Style"/>
          <w:sz w:val="24"/>
        </w:rPr>
      </w:pPr>
      <w:r>
        <w:rPr>
          <w:rFonts w:ascii="Bookman Old Style" w:hAnsi="Bookman Old Style"/>
          <w:sz w:val="24"/>
        </w:rPr>
        <w:t xml:space="preserve"> gehad met de voormalige Seniorenraad.</w:t>
      </w:r>
    </w:p>
    <w:p w:rsidR="00885799" w:rsidRDefault="00885799" w:rsidP="00535180">
      <w:pPr>
        <w:pStyle w:val="Lijstalinea"/>
        <w:spacing w:line="240" w:lineRule="auto"/>
        <w:ind w:left="502"/>
        <w:rPr>
          <w:rFonts w:ascii="Bookman Old Style" w:hAnsi="Bookman Old Style"/>
          <w:sz w:val="24"/>
        </w:rPr>
      </w:pPr>
      <w:r>
        <w:rPr>
          <w:rFonts w:ascii="Bookman Old Style" w:hAnsi="Bookman Old Style"/>
          <w:sz w:val="24"/>
        </w:rPr>
        <w:t xml:space="preserve">-Met de volgende </w:t>
      </w:r>
      <w:proofErr w:type="spellStart"/>
      <w:r>
        <w:rPr>
          <w:rFonts w:ascii="Bookman Old Style" w:hAnsi="Bookman Old Style"/>
          <w:sz w:val="24"/>
        </w:rPr>
        <w:t>link:</w:t>
      </w:r>
      <w:r w:rsidR="000C77C8">
        <w:rPr>
          <w:rFonts w:ascii="Bookman Old Style" w:hAnsi="Bookman Old Style"/>
          <w:sz w:val="24"/>
        </w:rPr>
        <w:t>.</w:t>
      </w:r>
      <w:hyperlink r:id="rId9" w:history="1">
        <w:r w:rsidR="00535180" w:rsidRPr="00EC4B32">
          <w:rPr>
            <w:rStyle w:val="Hyperlink"/>
            <w:lang w:eastAsia="nl-NL"/>
          </w:rPr>
          <w:t>http</w:t>
        </w:r>
        <w:proofErr w:type="spellEnd"/>
        <w:r w:rsidR="00535180" w:rsidRPr="00EC4B32">
          <w:rPr>
            <w:rStyle w:val="Hyperlink"/>
            <w:lang w:eastAsia="nl-NL"/>
          </w:rPr>
          <w:t>://www.wijchen.nl/uw-gemeente/agendas-en-       raadsstukken_3917/</w:t>
        </w:r>
      </w:hyperlink>
      <w:r w:rsidR="00535180">
        <w:rPr>
          <w:lang w:eastAsia="nl-NL"/>
        </w:rPr>
        <w:t xml:space="preserve"> </w:t>
      </w:r>
      <w:r>
        <w:rPr>
          <w:rFonts w:ascii="Bookman Old Style" w:hAnsi="Bookman Old Style"/>
          <w:sz w:val="24"/>
          <w:lang w:eastAsia="nl-NL"/>
        </w:rPr>
        <w:t>kom je in he</w:t>
      </w:r>
      <w:r>
        <w:rPr>
          <w:lang w:eastAsia="nl-NL"/>
        </w:rPr>
        <w:t xml:space="preserve">  </w:t>
      </w:r>
      <w:r w:rsidRPr="00CA10D8">
        <w:rPr>
          <w:rFonts w:ascii="Bookman Old Style" w:hAnsi="Bookman Old Style"/>
          <w:sz w:val="24"/>
          <w:lang w:eastAsia="nl-NL"/>
        </w:rPr>
        <w:t>vergaderschema</w:t>
      </w:r>
      <w:r>
        <w:rPr>
          <w:rFonts w:ascii="Bookman Old Style" w:hAnsi="Bookman Old Style"/>
          <w:sz w:val="24"/>
          <w:lang w:eastAsia="nl-NL"/>
        </w:rPr>
        <w:t xml:space="preserve"> van de gemeenteraad. Daar tref je de</w:t>
      </w:r>
      <w:r w:rsidR="00535180">
        <w:rPr>
          <w:rFonts w:ascii="Bookman Old Style" w:hAnsi="Bookman Old Style"/>
          <w:sz w:val="24"/>
          <w:lang w:eastAsia="nl-NL"/>
        </w:rPr>
        <w:t xml:space="preserve"> </w:t>
      </w:r>
      <w:r>
        <w:rPr>
          <w:rFonts w:ascii="Bookman Old Style" w:hAnsi="Bookman Old Style"/>
          <w:sz w:val="24"/>
          <w:lang w:eastAsia="nl-NL"/>
        </w:rPr>
        <w:t xml:space="preserve">data aan van een vergadering. Als je </w:t>
      </w:r>
      <w:r w:rsidR="00535180">
        <w:rPr>
          <w:rFonts w:ascii="Bookman Old Style" w:hAnsi="Bookman Old Style"/>
          <w:sz w:val="24"/>
          <w:lang w:eastAsia="nl-NL"/>
        </w:rPr>
        <w:t xml:space="preserve">op de datum aanklikt krijg je de </w:t>
      </w:r>
      <w:r>
        <w:rPr>
          <w:rFonts w:ascii="Bookman Old Style" w:hAnsi="Bookman Old Style"/>
          <w:sz w:val="24"/>
          <w:lang w:eastAsia="nl-NL"/>
        </w:rPr>
        <w:t>agenda met de daarbij behorende stukken in PDF.</w:t>
      </w:r>
    </w:p>
    <w:p w:rsidR="00885799" w:rsidRPr="00362A45" w:rsidRDefault="00885799" w:rsidP="00885799">
      <w:pPr>
        <w:rPr>
          <w:rFonts w:ascii="Bookman Old Style" w:hAnsi="Bookman Old Style"/>
          <w:sz w:val="22"/>
          <w:szCs w:val="22"/>
        </w:rPr>
      </w:pPr>
      <w:r>
        <w:rPr>
          <w:rFonts w:ascii="Bookman Old Style" w:hAnsi="Bookman Old Style"/>
          <w:sz w:val="24"/>
          <w:lang w:eastAsia="nl-NL"/>
        </w:rPr>
        <w:t xml:space="preserve"> </w:t>
      </w:r>
    </w:p>
    <w:p w:rsidR="00885799" w:rsidRPr="00535180" w:rsidRDefault="00885799" w:rsidP="00885799">
      <w:pPr>
        <w:pStyle w:val="Lijstalinea"/>
        <w:numPr>
          <w:ilvl w:val="0"/>
          <w:numId w:val="1"/>
        </w:numPr>
        <w:spacing w:line="254" w:lineRule="auto"/>
        <w:rPr>
          <w:rFonts w:ascii="Bookman Old Style" w:hAnsi="Bookman Old Style"/>
          <w:sz w:val="24"/>
        </w:rPr>
      </w:pPr>
      <w:r>
        <w:rPr>
          <w:rFonts w:ascii="Bookman Old Style" w:hAnsi="Bookman Old Style"/>
          <w:b/>
          <w:sz w:val="24"/>
        </w:rPr>
        <w:t>Goedkeuring notulen 12 mei  2016</w:t>
      </w:r>
      <w:r w:rsidR="00535180">
        <w:rPr>
          <w:rFonts w:ascii="Bookman Old Style" w:hAnsi="Bookman Old Style"/>
          <w:b/>
          <w:sz w:val="24"/>
        </w:rPr>
        <w:t>:</w:t>
      </w:r>
    </w:p>
    <w:p w:rsidR="00535180" w:rsidRDefault="00535180" w:rsidP="00535180">
      <w:pPr>
        <w:pStyle w:val="Lijstalinea"/>
        <w:spacing w:line="254" w:lineRule="auto"/>
        <w:ind w:left="502"/>
        <w:rPr>
          <w:rFonts w:ascii="Bookman Old Style" w:hAnsi="Bookman Old Style"/>
          <w:sz w:val="24"/>
        </w:rPr>
      </w:pPr>
      <w:r>
        <w:rPr>
          <w:rFonts w:ascii="Bookman Old Style" w:hAnsi="Bookman Old Style"/>
          <w:sz w:val="24"/>
        </w:rPr>
        <w:t>De notulen van d</w:t>
      </w:r>
      <w:r w:rsidR="00D979FD">
        <w:rPr>
          <w:rFonts w:ascii="Bookman Old Style" w:hAnsi="Bookman Old Style"/>
          <w:sz w:val="24"/>
        </w:rPr>
        <w:t>.</w:t>
      </w:r>
      <w:r>
        <w:rPr>
          <w:rFonts w:ascii="Bookman Old Style" w:hAnsi="Bookman Old Style"/>
          <w:sz w:val="24"/>
        </w:rPr>
        <w:t>d</w:t>
      </w:r>
      <w:r w:rsidR="00D979FD">
        <w:rPr>
          <w:rFonts w:ascii="Bookman Old Style" w:hAnsi="Bookman Old Style"/>
          <w:sz w:val="24"/>
        </w:rPr>
        <w:t>.</w:t>
      </w:r>
      <w:r>
        <w:rPr>
          <w:rFonts w:ascii="Bookman Old Style" w:hAnsi="Bookman Old Style"/>
          <w:sz w:val="24"/>
        </w:rPr>
        <w:t xml:space="preserve"> 12 mei 2016, werde</w:t>
      </w:r>
      <w:r w:rsidR="00707918">
        <w:rPr>
          <w:rFonts w:ascii="Bookman Old Style" w:hAnsi="Bookman Old Style"/>
          <w:sz w:val="24"/>
        </w:rPr>
        <w:t>n, onder dankzegging aan de notu</w:t>
      </w:r>
      <w:r>
        <w:rPr>
          <w:rFonts w:ascii="Bookman Old Style" w:hAnsi="Bookman Old Style"/>
          <w:sz w:val="24"/>
        </w:rPr>
        <w:t>l</w:t>
      </w:r>
      <w:r w:rsidR="00707918">
        <w:rPr>
          <w:rFonts w:ascii="Bookman Old Style" w:hAnsi="Bookman Old Style"/>
          <w:sz w:val="24"/>
        </w:rPr>
        <w:t>ist</w:t>
      </w:r>
      <w:r w:rsidR="00D979FD">
        <w:rPr>
          <w:rFonts w:ascii="Bookman Old Style" w:hAnsi="Bookman Old Style"/>
          <w:sz w:val="24"/>
        </w:rPr>
        <w:t>,</w:t>
      </w:r>
      <w:r w:rsidR="00707918">
        <w:rPr>
          <w:rFonts w:ascii="Bookman Old Style" w:hAnsi="Bookman Old Style"/>
          <w:sz w:val="24"/>
        </w:rPr>
        <w:t xml:space="preserve"> goedgekeurd</w:t>
      </w:r>
      <w:r w:rsidR="00D979FD">
        <w:rPr>
          <w:rFonts w:ascii="Bookman Old Style" w:hAnsi="Bookman Old Style"/>
          <w:sz w:val="24"/>
        </w:rPr>
        <w:t>.</w:t>
      </w:r>
    </w:p>
    <w:p w:rsidR="00D979FD" w:rsidRPr="00535180" w:rsidRDefault="00D979FD" w:rsidP="00535180">
      <w:pPr>
        <w:pStyle w:val="Lijstalinea"/>
        <w:spacing w:line="254" w:lineRule="auto"/>
        <w:ind w:left="502"/>
        <w:rPr>
          <w:rFonts w:ascii="Bookman Old Style" w:hAnsi="Bookman Old Style"/>
          <w:sz w:val="24"/>
        </w:rPr>
      </w:pPr>
    </w:p>
    <w:p w:rsidR="00A45E76" w:rsidRDefault="00A45E76" w:rsidP="00885799">
      <w:pPr>
        <w:rPr>
          <w:rFonts w:ascii="Bookman Old Style" w:eastAsiaTheme="minorHAnsi" w:hAnsi="Bookman Old Style" w:cstheme="minorBidi"/>
          <w:b/>
          <w:sz w:val="24"/>
        </w:rPr>
      </w:pPr>
    </w:p>
    <w:p w:rsidR="00885799" w:rsidRDefault="00885799" w:rsidP="00885799">
      <w:pPr>
        <w:rPr>
          <w:rFonts w:ascii="Bookman Old Style" w:hAnsi="Bookman Old Style"/>
          <w:b/>
          <w:sz w:val="24"/>
        </w:rPr>
      </w:pPr>
      <w:r>
        <w:rPr>
          <w:rFonts w:ascii="Bookman Old Style" w:eastAsiaTheme="minorHAnsi" w:hAnsi="Bookman Old Style" w:cstheme="minorBidi"/>
          <w:b/>
          <w:sz w:val="24"/>
        </w:rPr>
        <w:t xml:space="preserve">5 </w:t>
      </w:r>
      <w:r>
        <w:rPr>
          <w:rFonts w:ascii="Bookman Old Style" w:eastAsiaTheme="minorHAnsi" w:hAnsi="Bookman Old Style" w:cstheme="minorBidi"/>
          <w:sz w:val="24"/>
        </w:rPr>
        <w:t xml:space="preserve">  </w:t>
      </w:r>
      <w:r>
        <w:rPr>
          <w:rFonts w:ascii="Bookman Old Style" w:eastAsiaTheme="minorHAnsi" w:hAnsi="Bookman Old Style"/>
          <w:b/>
          <w:sz w:val="24"/>
        </w:rPr>
        <w:t xml:space="preserve">Actielijst van 12 mei </w:t>
      </w:r>
      <w:r>
        <w:rPr>
          <w:rFonts w:ascii="Bookman Old Style" w:hAnsi="Bookman Old Style"/>
          <w:b/>
          <w:sz w:val="24"/>
        </w:rPr>
        <w:t>2016</w:t>
      </w:r>
    </w:p>
    <w:p w:rsidR="00885799" w:rsidRDefault="00885799" w:rsidP="00885799">
      <w:pPr>
        <w:rPr>
          <w:rFonts w:ascii="Bookman Old Style" w:eastAsiaTheme="minorHAnsi" w:hAnsi="Bookman Old Style" w:cstheme="minorBidi"/>
          <w:sz w:val="24"/>
        </w:rPr>
      </w:pPr>
    </w:p>
    <w:p w:rsidR="00885799" w:rsidRDefault="00885799" w:rsidP="00885799">
      <w:pPr>
        <w:rPr>
          <w:rFonts w:eastAsiaTheme="minorHAnsi"/>
          <w:b/>
        </w:rPr>
      </w:pPr>
      <w:r>
        <w:rPr>
          <w:rFonts w:eastAsiaTheme="minorHAnsi"/>
          <w:b/>
        </w:rPr>
        <w:t>ACTIELIJST</w:t>
      </w:r>
    </w:p>
    <w:tbl>
      <w:tblPr>
        <w:tblStyle w:val="Tabelraster1"/>
        <w:tblW w:w="9915" w:type="dxa"/>
        <w:tblLayout w:type="fixed"/>
        <w:tblLook w:val="04A0" w:firstRow="1" w:lastRow="0" w:firstColumn="1" w:lastColumn="0" w:noHBand="0" w:noVBand="1"/>
      </w:tblPr>
      <w:tblGrid>
        <w:gridCol w:w="534"/>
        <w:gridCol w:w="1417"/>
        <w:gridCol w:w="4248"/>
        <w:gridCol w:w="1732"/>
        <w:gridCol w:w="1984"/>
      </w:tblGrid>
      <w:tr w:rsidR="00885799" w:rsidRPr="006A6565" w:rsidTr="001F4E24">
        <w:tc>
          <w:tcPr>
            <w:tcW w:w="534" w:type="dxa"/>
            <w:tcBorders>
              <w:top w:val="single" w:sz="4" w:space="0" w:color="auto"/>
              <w:left w:val="single" w:sz="4" w:space="0" w:color="auto"/>
              <w:bottom w:val="single" w:sz="4" w:space="0" w:color="auto"/>
              <w:right w:val="single" w:sz="4" w:space="0" w:color="auto"/>
            </w:tcBorders>
          </w:tcPr>
          <w:p w:rsidR="00885799" w:rsidRPr="006A6565" w:rsidRDefault="00885799" w:rsidP="001F4E24">
            <w:pPr>
              <w:rPr>
                <w:rFonts w:eastAsiaTheme="minorHAnsi"/>
                <w:b/>
              </w:rPr>
            </w:pPr>
          </w:p>
        </w:tc>
        <w:tc>
          <w:tcPr>
            <w:tcW w:w="1417" w:type="dxa"/>
            <w:tcBorders>
              <w:top w:val="single" w:sz="4" w:space="0" w:color="auto"/>
              <w:left w:val="single" w:sz="4" w:space="0" w:color="auto"/>
              <w:bottom w:val="single" w:sz="4" w:space="0" w:color="auto"/>
              <w:right w:val="single" w:sz="4" w:space="0" w:color="auto"/>
            </w:tcBorders>
            <w:hideMark/>
          </w:tcPr>
          <w:p w:rsidR="00885799" w:rsidRPr="006A6565" w:rsidRDefault="00885799" w:rsidP="001F4E24">
            <w:pPr>
              <w:rPr>
                <w:rFonts w:eastAsiaTheme="minorHAnsi"/>
                <w:b/>
              </w:rPr>
            </w:pPr>
            <w:r w:rsidRPr="006A6565">
              <w:rPr>
                <w:rFonts w:eastAsiaTheme="minorHAnsi"/>
                <w:b/>
              </w:rPr>
              <w:t>Datum</w:t>
            </w:r>
          </w:p>
        </w:tc>
        <w:tc>
          <w:tcPr>
            <w:tcW w:w="4248" w:type="dxa"/>
            <w:tcBorders>
              <w:top w:val="single" w:sz="4" w:space="0" w:color="auto"/>
              <w:left w:val="single" w:sz="4" w:space="0" w:color="auto"/>
              <w:bottom w:val="single" w:sz="4" w:space="0" w:color="auto"/>
              <w:right w:val="single" w:sz="4" w:space="0" w:color="auto"/>
            </w:tcBorders>
            <w:hideMark/>
          </w:tcPr>
          <w:p w:rsidR="00885799" w:rsidRPr="006A6565" w:rsidRDefault="00885799" w:rsidP="001F4E24">
            <w:pPr>
              <w:rPr>
                <w:rFonts w:eastAsiaTheme="minorHAnsi"/>
                <w:b/>
              </w:rPr>
            </w:pPr>
            <w:r w:rsidRPr="006A6565">
              <w:rPr>
                <w:rFonts w:eastAsiaTheme="minorHAnsi"/>
                <w:b/>
              </w:rPr>
              <w:t>Actie</w:t>
            </w:r>
          </w:p>
        </w:tc>
        <w:tc>
          <w:tcPr>
            <w:tcW w:w="1732" w:type="dxa"/>
            <w:tcBorders>
              <w:top w:val="single" w:sz="4" w:space="0" w:color="auto"/>
              <w:left w:val="single" w:sz="4" w:space="0" w:color="auto"/>
              <w:bottom w:val="single" w:sz="4" w:space="0" w:color="auto"/>
              <w:right w:val="single" w:sz="4" w:space="0" w:color="auto"/>
            </w:tcBorders>
            <w:hideMark/>
          </w:tcPr>
          <w:p w:rsidR="00885799" w:rsidRPr="006A6565" w:rsidRDefault="00885799" w:rsidP="001F4E24">
            <w:pPr>
              <w:rPr>
                <w:rFonts w:eastAsiaTheme="minorHAnsi"/>
                <w:b/>
              </w:rPr>
            </w:pPr>
            <w:r w:rsidRPr="006A6565">
              <w:rPr>
                <w:rFonts w:eastAsiaTheme="minorHAnsi"/>
                <w:b/>
              </w:rPr>
              <w:t>Wie?</w:t>
            </w:r>
          </w:p>
        </w:tc>
        <w:tc>
          <w:tcPr>
            <w:tcW w:w="1984" w:type="dxa"/>
            <w:tcBorders>
              <w:top w:val="single" w:sz="4" w:space="0" w:color="auto"/>
              <w:left w:val="single" w:sz="4" w:space="0" w:color="auto"/>
              <w:bottom w:val="single" w:sz="4" w:space="0" w:color="auto"/>
              <w:right w:val="single" w:sz="4" w:space="0" w:color="auto"/>
            </w:tcBorders>
            <w:hideMark/>
          </w:tcPr>
          <w:p w:rsidR="00885799" w:rsidRPr="006A6565" w:rsidRDefault="00885799" w:rsidP="001F4E24">
            <w:pPr>
              <w:rPr>
                <w:rFonts w:eastAsiaTheme="minorHAnsi"/>
                <w:b/>
              </w:rPr>
            </w:pPr>
            <w:r w:rsidRPr="006A6565">
              <w:rPr>
                <w:rFonts w:eastAsiaTheme="minorHAnsi"/>
                <w:b/>
              </w:rPr>
              <w:t>Deadline/</w:t>
            </w:r>
          </w:p>
          <w:p w:rsidR="00885799" w:rsidRPr="006A6565" w:rsidRDefault="00885799" w:rsidP="001F4E24">
            <w:pPr>
              <w:rPr>
                <w:rFonts w:eastAsiaTheme="minorHAnsi"/>
                <w:b/>
              </w:rPr>
            </w:pPr>
            <w:r w:rsidRPr="006A6565">
              <w:rPr>
                <w:rFonts w:eastAsiaTheme="minorHAnsi"/>
                <w:b/>
              </w:rPr>
              <w:t>opmerkingen</w:t>
            </w:r>
          </w:p>
        </w:tc>
      </w:tr>
      <w:tr w:rsidR="00885799" w:rsidRPr="006A6565" w:rsidTr="001F4E24">
        <w:tc>
          <w:tcPr>
            <w:tcW w:w="534" w:type="dxa"/>
            <w:tcBorders>
              <w:top w:val="single" w:sz="4" w:space="0" w:color="auto"/>
              <w:left w:val="single" w:sz="4" w:space="0" w:color="auto"/>
              <w:bottom w:val="single" w:sz="4" w:space="0" w:color="auto"/>
              <w:right w:val="single" w:sz="4" w:space="0" w:color="auto"/>
            </w:tcBorders>
            <w:hideMark/>
          </w:tcPr>
          <w:p w:rsidR="00885799" w:rsidRPr="006A6565" w:rsidRDefault="00885799" w:rsidP="001F4E24">
            <w:pPr>
              <w:rPr>
                <w:rFonts w:eastAsiaTheme="minorHAnsi"/>
              </w:rPr>
            </w:pPr>
            <w:r w:rsidRPr="006A6565">
              <w:rPr>
                <w:rFonts w:eastAsiaTheme="minorHAnsi"/>
              </w:rPr>
              <w:t>1.</w:t>
            </w:r>
          </w:p>
        </w:tc>
        <w:tc>
          <w:tcPr>
            <w:tcW w:w="1417" w:type="dxa"/>
            <w:tcBorders>
              <w:top w:val="single" w:sz="4" w:space="0" w:color="auto"/>
              <w:left w:val="single" w:sz="4" w:space="0" w:color="auto"/>
              <w:bottom w:val="single" w:sz="4" w:space="0" w:color="auto"/>
              <w:right w:val="single" w:sz="4" w:space="0" w:color="auto"/>
            </w:tcBorders>
            <w:hideMark/>
          </w:tcPr>
          <w:p w:rsidR="00885799" w:rsidRPr="006A6565" w:rsidRDefault="00885799" w:rsidP="001F4E24">
            <w:pPr>
              <w:rPr>
                <w:rFonts w:eastAsiaTheme="minorHAnsi"/>
              </w:rPr>
            </w:pPr>
            <w:r w:rsidRPr="006A6565">
              <w:rPr>
                <w:rFonts w:eastAsiaTheme="minorHAnsi"/>
              </w:rPr>
              <w:t>28-9-2015</w:t>
            </w:r>
          </w:p>
        </w:tc>
        <w:tc>
          <w:tcPr>
            <w:tcW w:w="4248" w:type="dxa"/>
            <w:tcBorders>
              <w:top w:val="single" w:sz="4" w:space="0" w:color="auto"/>
              <w:left w:val="single" w:sz="4" w:space="0" w:color="auto"/>
              <w:bottom w:val="single" w:sz="4" w:space="0" w:color="auto"/>
              <w:right w:val="single" w:sz="4" w:space="0" w:color="auto"/>
            </w:tcBorders>
            <w:hideMark/>
          </w:tcPr>
          <w:p w:rsidR="00885799" w:rsidRPr="006A6565" w:rsidRDefault="00885799" w:rsidP="001F4E24">
            <w:pPr>
              <w:rPr>
                <w:rFonts w:eastAsiaTheme="minorHAnsi"/>
              </w:rPr>
            </w:pPr>
            <w:r w:rsidRPr="006A6565">
              <w:rPr>
                <w:rFonts w:eastAsiaTheme="minorHAnsi"/>
              </w:rPr>
              <w:t>Huishoudelijk reglement</w:t>
            </w:r>
          </w:p>
        </w:tc>
        <w:tc>
          <w:tcPr>
            <w:tcW w:w="1732" w:type="dxa"/>
            <w:tcBorders>
              <w:top w:val="single" w:sz="4" w:space="0" w:color="auto"/>
              <w:left w:val="single" w:sz="4" w:space="0" w:color="auto"/>
              <w:bottom w:val="single" w:sz="4" w:space="0" w:color="auto"/>
              <w:right w:val="single" w:sz="4" w:space="0" w:color="auto"/>
            </w:tcBorders>
            <w:hideMark/>
          </w:tcPr>
          <w:p w:rsidR="00885799" w:rsidRPr="006A6565" w:rsidRDefault="00885799" w:rsidP="001F4E24">
            <w:pPr>
              <w:rPr>
                <w:rFonts w:eastAsiaTheme="minorHAnsi"/>
              </w:rPr>
            </w:pPr>
            <w:r w:rsidRPr="006A6565">
              <w:rPr>
                <w:rFonts w:eastAsiaTheme="minorHAnsi"/>
              </w:rPr>
              <w:t>Henk, Gerard</w:t>
            </w:r>
          </w:p>
        </w:tc>
        <w:tc>
          <w:tcPr>
            <w:tcW w:w="1984" w:type="dxa"/>
            <w:tcBorders>
              <w:top w:val="single" w:sz="4" w:space="0" w:color="auto"/>
              <w:left w:val="single" w:sz="4" w:space="0" w:color="auto"/>
              <w:bottom w:val="single" w:sz="4" w:space="0" w:color="auto"/>
              <w:right w:val="single" w:sz="4" w:space="0" w:color="auto"/>
            </w:tcBorders>
            <w:hideMark/>
          </w:tcPr>
          <w:p w:rsidR="00885799" w:rsidRPr="006A6565" w:rsidRDefault="00885799" w:rsidP="001F4E24">
            <w:pPr>
              <w:rPr>
                <w:rFonts w:eastAsiaTheme="minorHAnsi"/>
              </w:rPr>
            </w:pPr>
            <w:r w:rsidRPr="006A6565">
              <w:rPr>
                <w:rFonts w:eastAsiaTheme="minorHAnsi"/>
              </w:rPr>
              <w:t>2017</w:t>
            </w:r>
            <w:r w:rsidR="00D979FD">
              <w:rPr>
                <w:rFonts w:eastAsiaTheme="minorHAnsi"/>
              </w:rPr>
              <w:t xml:space="preserve"> voor </w:t>
            </w:r>
            <w:proofErr w:type="spellStart"/>
            <w:r w:rsidR="00D979FD">
              <w:rPr>
                <w:rFonts w:eastAsiaTheme="minorHAnsi"/>
              </w:rPr>
              <w:t>kennnisgeving</w:t>
            </w:r>
            <w:proofErr w:type="spellEnd"/>
          </w:p>
        </w:tc>
      </w:tr>
      <w:tr w:rsidR="00885799" w:rsidRPr="006A6565" w:rsidTr="001F4E24">
        <w:tc>
          <w:tcPr>
            <w:tcW w:w="534" w:type="dxa"/>
            <w:tcBorders>
              <w:top w:val="single" w:sz="4" w:space="0" w:color="auto"/>
              <w:left w:val="single" w:sz="4" w:space="0" w:color="auto"/>
              <w:bottom w:val="single" w:sz="4" w:space="0" w:color="auto"/>
              <w:right w:val="single" w:sz="4" w:space="0" w:color="auto"/>
            </w:tcBorders>
          </w:tcPr>
          <w:p w:rsidR="00885799" w:rsidRPr="006A6565" w:rsidRDefault="00885799" w:rsidP="001F4E24">
            <w:pPr>
              <w:rPr>
                <w:rFonts w:eastAsiaTheme="minorHAnsi"/>
              </w:rPr>
            </w:pPr>
          </w:p>
        </w:tc>
        <w:tc>
          <w:tcPr>
            <w:tcW w:w="1417" w:type="dxa"/>
            <w:tcBorders>
              <w:top w:val="single" w:sz="4" w:space="0" w:color="auto"/>
              <w:left w:val="single" w:sz="4" w:space="0" w:color="auto"/>
              <w:bottom w:val="single" w:sz="4" w:space="0" w:color="auto"/>
              <w:right w:val="single" w:sz="4" w:space="0" w:color="auto"/>
            </w:tcBorders>
            <w:hideMark/>
          </w:tcPr>
          <w:p w:rsidR="00885799" w:rsidRPr="006A6565" w:rsidRDefault="00885799" w:rsidP="001F4E24">
            <w:pPr>
              <w:rPr>
                <w:rFonts w:eastAsiaTheme="minorHAnsi"/>
              </w:rPr>
            </w:pPr>
            <w:r w:rsidRPr="006A6565">
              <w:rPr>
                <w:rFonts w:eastAsiaTheme="minorHAnsi"/>
              </w:rPr>
              <w:t>2016</w:t>
            </w:r>
          </w:p>
        </w:tc>
        <w:tc>
          <w:tcPr>
            <w:tcW w:w="4248" w:type="dxa"/>
            <w:tcBorders>
              <w:top w:val="single" w:sz="4" w:space="0" w:color="auto"/>
              <w:left w:val="single" w:sz="4" w:space="0" w:color="auto"/>
              <w:bottom w:val="single" w:sz="4" w:space="0" w:color="auto"/>
              <w:right w:val="single" w:sz="4" w:space="0" w:color="auto"/>
            </w:tcBorders>
          </w:tcPr>
          <w:p w:rsidR="00885799" w:rsidRPr="006A6565" w:rsidRDefault="00885799" w:rsidP="001F4E24">
            <w:pPr>
              <w:rPr>
                <w:rFonts w:eastAsiaTheme="minorHAnsi"/>
              </w:rPr>
            </w:pPr>
          </w:p>
        </w:tc>
        <w:tc>
          <w:tcPr>
            <w:tcW w:w="1732" w:type="dxa"/>
            <w:tcBorders>
              <w:top w:val="single" w:sz="4" w:space="0" w:color="auto"/>
              <w:left w:val="single" w:sz="4" w:space="0" w:color="auto"/>
              <w:bottom w:val="single" w:sz="4" w:space="0" w:color="auto"/>
              <w:right w:val="single" w:sz="4" w:space="0" w:color="auto"/>
            </w:tcBorders>
          </w:tcPr>
          <w:p w:rsidR="00885799" w:rsidRPr="006A6565" w:rsidRDefault="00885799" w:rsidP="001F4E24">
            <w:pPr>
              <w:rPr>
                <w:rFonts w:eastAsiaTheme="minorHAnsi"/>
              </w:rPr>
            </w:pPr>
          </w:p>
        </w:tc>
        <w:tc>
          <w:tcPr>
            <w:tcW w:w="1984" w:type="dxa"/>
            <w:tcBorders>
              <w:top w:val="single" w:sz="4" w:space="0" w:color="auto"/>
              <w:left w:val="single" w:sz="4" w:space="0" w:color="auto"/>
              <w:bottom w:val="single" w:sz="4" w:space="0" w:color="auto"/>
              <w:right w:val="single" w:sz="4" w:space="0" w:color="auto"/>
            </w:tcBorders>
          </w:tcPr>
          <w:p w:rsidR="00885799" w:rsidRPr="006A6565" w:rsidRDefault="00885799" w:rsidP="001F4E24">
            <w:pPr>
              <w:rPr>
                <w:rFonts w:eastAsiaTheme="minorHAnsi"/>
              </w:rPr>
            </w:pPr>
          </w:p>
        </w:tc>
      </w:tr>
      <w:tr w:rsidR="00885799" w:rsidRPr="006A6565" w:rsidTr="001F4E24">
        <w:tc>
          <w:tcPr>
            <w:tcW w:w="534" w:type="dxa"/>
            <w:tcBorders>
              <w:top w:val="single" w:sz="4" w:space="0" w:color="auto"/>
              <w:left w:val="single" w:sz="4" w:space="0" w:color="auto"/>
              <w:bottom w:val="single" w:sz="4" w:space="0" w:color="auto"/>
              <w:right w:val="single" w:sz="4" w:space="0" w:color="auto"/>
            </w:tcBorders>
          </w:tcPr>
          <w:p w:rsidR="00885799" w:rsidRPr="006A6565" w:rsidRDefault="00885799" w:rsidP="001F4E24">
            <w:pPr>
              <w:rPr>
                <w:rFonts w:eastAsiaTheme="minorHAnsi"/>
              </w:rPr>
            </w:pPr>
            <w:r w:rsidRPr="006A6565">
              <w:rPr>
                <w:rFonts w:eastAsiaTheme="minorHAnsi"/>
              </w:rPr>
              <w:t>1.</w:t>
            </w:r>
          </w:p>
        </w:tc>
        <w:tc>
          <w:tcPr>
            <w:tcW w:w="1417" w:type="dxa"/>
            <w:tcBorders>
              <w:top w:val="single" w:sz="4" w:space="0" w:color="auto"/>
              <w:left w:val="single" w:sz="4" w:space="0" w:color="auto"/>
              <w:bottom w:val="single" w:sz="4" w:space="0" w:color="auto"/>
              <w:right w:val="single" w:sz="4" w:space="0" w:color="auto"/>
            </w:tcBorders>
          </w:tcPr>
          <w:p w:rsidR="00885799" w:rsidRPr="006A6565" w:rsidRDefault="00885799" w:rsidP="001F4E24">
            <w:pPr>
              <w:rPr>
                <w:rFonts w:eastAsiaTheme="minorHAnsi"/>
              </w:rPr>
            </w:pPr>
            <w:r w:rsidRPr="006A6565">
              <w:rPr>
                <w:rFonts w:eastAsiaTheme="minorHAnsi"/>
              </w:rPr>
              <w:t>12-5-2016</w:t>
            </w:r>
          </w:p>
        </w:tc>
        <w:tc>
          <w:tcPr>
            <w:tcW w:w="4248" w:type="dxa"/>
            <w:tcBorders>
              <w:top w:val="single" w:sz="4" w:space="0" w:color="auto"/>
              <w:left w:val="single" w:sz="4" w:space="0" w:color="auto"/>
              <w:bottom w:val="single" w:sz="4" w:space="0" w:color="auto"/>
              <w:right w:val="single" w:sz="4" w:space="0" w:color="auto"/>
            </w:tcBorders>
          </w:tcPr>
          <w:p w:rsidR="00885799" w:rsidRPr="006A6565" w:rsidRDefault="00885799" w:rsidP="001F4E24">
            <w:pPr>
              <w:rPr>
                <w:rFonts w:eastAsiaTheme="minorHAnsi"/>
              </w:rPr>
            </w:pPr>
            <w:proofErr w:type="spellStart"/>
            <w:r w:rsidRPr="006A6565">
              <w:rPr>
                <w:rFonts w:eastAsiaTheme="minorHAnsi"/>
              </w:rPr>
              <w:t>Handout</w:t>
            </w:r>
            <w:proofErr w:type="spellEnd"/>
            <w:r w:rsidRPr="006A6565">
              <w:rPr>
                <w:rFonts w:eastAsiaTheme="minorHAnsi"/>
              </w:rPr>
              <w:t xml:space="preserve"> in Jip-en-Janneke taal over de </w:t>
            </w:r>
            <w:proofErr w:type="spellStart"/>
            <w:r w:rsidRPr="006A6565">
              <w:rPr>
                <w:rFonts w:eastAsiaTheme="minorHAnsi"/>
              </w:rPr>
              <w:t>dropbox</w:t>
            </w:r>
            <w:proofErr w:type="spellEnd"/>
            <w:r w:rsidRPr="006A6565">
              <w:rPr>
                <w:rFonts w:eastAsiaTheme="minorHAnsi"/>
              </w:rPr>
              <w:t xml:space="preserve"> wordt nog verspreid.</w:t>
            </w:r>
          </w:p>
        </w:tc>
        <w:tc>
          <w:tcPr>
            <w:tcW w:w="1732" w:type="dxa"/>
            <w:tcBorders>
              <w:top w:val="single" w:sz="4" w:space="0" w:color="auto"/>
              <w:left w:val="single" w:sz="4" w:space="0" w:color="auto"/>
              <w:bottom w:val="single" w:sz="4" w:space="0" w:color="auto"/>
              <w:right w:val="single" w:sz="4" w:space="0" w:color="auto"/>
            </w:tcBorders>
          </w:tcPr>
          <w:p w:rsidR="00885799" w:rsidRPr="006A6565" w:rsidRDefault="00885799" w:rsidP="001F4E24">
            <w:pPr>
              <w:rPr>
                <w:rFonts w:eastAsiaTheme="minorHAnsi"/>
              </w:rPr>
            </w:pPr>
            <w:r w:rsidRPr="006A6565">
              <w:rPr>
                <w:rFonts w:eastAsiaTheme="minorHAnsi"/>
              </w:rPr>
              <w:t>Sylvia</w:t>
            </w:r>
          </w:p>
        </w:tc>
        <w:tc>
          <w:tcPr>
            <w:tcW w:w="1984" w:type="dxa"/>
            <w:tcBorders>
              <w:top w:val="single" w:sz="4" w:space="0" w:color="auto"/>
              <w:left w:val="single" w:sz="4" w:space="0" w:color="auto"/>
              <w:bottom w:val="single" w:sz="4" w:space="0" w:color="auto"/>
              <w:right w:val="single" w:sz="4" w:space="0" w:color="auto"/>
            </w:tcBorders>
          </w:tcPr>
          <w:p w:rsidR="00885799" w:rsidRPr="006A6565" w:rsidRDefault="00535180" w:rsidP="001F4E24">
            <w:pPr>
              <w:rPr>
                <w:rFonts w:eastAsiaTheme="minorHAnsi"/>
              </w:rPr>
            </w:pPr>
            <w:r>
              <w:rPr>
                <w:rFonts w:eastAsiaTheme="minorHAnsi"/>
              </w:rPr>
              <w:t>Afgehandeld</w:t>
            </w:r>
          </w:p>
        </w:tc>
      </w:tr>
      <w:tr w:rsidR="00885799" w:rsidRPr="006A6565" w:rsidTr="001F4E24">
        <w:tc>
          <w:tcPr>
            <w:tcW w:w="534" w:type="dxa"/>
            <w:tcBorders>
              <w:top w:val="single" w:sz="4" w:space="0" w:color="auto"/>
              <w:left w:val="single" w:sz="4" w:space="0" w:color="auto"/>
              <w:bottom w:val="single" w:sz="4" w:space="0" w:color="auto"/>
              <w:right w:val="single" w:sz="4" w:space="0" w:color="auto"/>
            </w:tcBorders>
            <w:hideMark/>
          </w:tcPr>
          <w:p w:rsidR="00885799" w:rsidRPr="006A6565" w:rsidRDefault="00885799" w:rsidP="001F4E24">
            <w:pPr>
              <w:rPr>
                <w:rFonts w:eastAsiaTheme="minorHAnsi"/>
              </w:rPr>
            </w:pPr>
            <w:r w:rsidRPr="006A6565">
              <w:rPr>
                <w:rFonts w:eastAsiaTheme="minorHAnsi"/>
              </w:rPr>
              <w:t>2.</w:t>
            </w:r>
          </w:p>
        </w:tc>
        <w:tc>
          <w:tcPr>
            <w:tcW w:w="1417" w:type="dxa"/>
            <w:tcBorders>
              <w:top w:val="single" w:sz="4" w:space="0" w:color="auto"/>
              <w:left w:val="single" w:sz="4" w:space="0" w:color="auto"/>
              <w:bottom w:val="single" w:sz="4" w:space="0" w:color="auto"/>
              <w:right w:val="single" w:sz="4" w:space="0" w:color="auto"/>
            </w:tcBorders>
          </w:tcPr>
          <w:p w:rsidR="00885799" w:rsidRPr="006A6565" w:rsidRDefault="00885799" w:rsidP="001F4E24">
            <w:pPr>
              <w:rPr>
                <w:rFonts w:eastAsiaTheme="minorHAnsi"/>
              </w:rPr>
            </w:pPr>
            <w:r w:rsidRPr="006A6565">
              <w:rPr>
                <w:rFonts w:eastAsiaTheme="minorHAnsi"/>
              </w:rPr>
              <w:t>12-5-2016</w:t>
            </w:r>
          </w:p>
        </w:tc>
        <w:tc>
          <w:tcPr>
            <w:tcW w:w="4248" w:type="dxa"/>
            <w:tcBorders>
              <w:top w:val="single" w:sz="4" w:space="0" w:color="auto"/>
              <w:left w:val="single" w:sz="4" w:space="0" w:color="auto"/>
              <w:bottom w:val="single" w:sz="4" w:space="0" w:color="auto"/>
              <w:right w:val="single" w:sz="4" w:space="0" w:color="auto"/>
            </w:tcBorders>
          </w:tcPr>
          <w:p w:rsidR="00885799" w:rsidRPr="006A6565" w:rsidRDefault="00885799" w:rsidP="001F4E24">
            <w:pPr>
              <w:rPr>
                <w:rFonts w:eastAsiaTheme="minorHAnsi"/>
              </w:rPr>
            </w:pPr>
            <w:r w:rsidRPr="006A6565">
              <w:rPr>
                <w:rFonts w:eastAsiaTheme="minorHAnsi"/>
              </w:rPr>
              <w:t>Wethouder Schaap uitnodigen voor de volgende vergadering</w:t>
            </w:r>
          </w:p>
        </w:tc>
        <w:tc>
          <w:tcPr>
            <w:tcW w:w="1732" w:type="dxa"/>
            <w:tcBorders>
              <w:top w:val="single" w:sz="4" w:space="0" w:color="auto"/>
              <w:left w:val="single" w:sz="4" w:space="0" w:color="auto"/>
              <w:bottom w:val="single" w:sz="4" w:space="0" w:color="auto"/>
              <w:right w:val="single" w:sz="4" w:space="0" w:color="auto"/>
            </w:tcBorders>
          </w:tcPr>
          <w:p w:rsidR="00885799" w:rsidRPr="006A6565" w:rsidRDefault="00885799" w:rsidP="001F4E24">
            <w:pPr>
              <w:rPr>
                <w:rFonts w:eastAsiaTheme="minorHAnsi"/>
              </w:rPr>
            </w:pPr>
            <w:r w:rsidRPr="006A6565">
              <w:rPr>
                <w:rFonts w:eastAsiaTheme="minorHAnsi"/>
              </w:rPr>
              <w:t>Henk</w:t>
            </w:r>
          </w:p>
        </w:tc>
        <w:tc>
          <w:tcPr>
            <w:tcW w:w="1984" w:type="dxa"/>
            <w:tcBorders>
              <w:top w:val="single" w:sz="4" w:space="0" w:color="auto"/>
              <w:left w:val="single" w:sz="4" w:space="0" w:color="auto"/>
              <w:bottom w:val="single" w:sz="4" w:space="0" w:color="auto"/>
              <w:right w:val="single" w:sz="4" w:space="0" w:color="auto"/>
            </w:tcBorders>
          </w:tcPr>
          <w:p w:rsidR="00885799" w:rsidRDefault="00535180" w:rsidP="00535180">
            <w:pPr>
              <w:rPr>
                <w:rFonts w:eastAsiaTheme="minorHAnsi"/>
              </w:rPr>
            </w:pPr>
            <w:r>
              <w:rPr>
                <w:rFonts w:eastAsiaTheme="minorHAnsi"/>
              </w:rPr>
              <w:t>Is gebeurd.</w:t>
            </w:r>
          </w:p>
          <w:p w:rsidR="00535180" w:rsidRPr="006A6565" w:rsidRDefault="00535180" w:rsidP="00535180">
            <w:pPr>
              <w:rPr>
                <w:rFonts w:eastAsiaTheme="minorHAnsi"/>
              </w:rPr>
            </w:pPr>
            <w:r>
              <w:rPr>
                <w:rFonts w:eastAsiaTheme="minorHAnsi"/>
              </w:rPr>
              <w:t>Lieneke Bolhuis tevens uitnodigen</w:t>
            </w:r>
          </w:p>
        </w:tc>
      </w:tr>
      <w:tr w:rsidR="00885799" w:rsidRPr="006A6565" w:rsidTr="001F4E24">
        <w:tc>
          <w:tcPr>
            <w:tcW w:w="534" w:type="dxa"/>
            <w:tcBorders>
              <w:top w:val="single" w:sz="4" w:space="0" w:color="auto"/>
              <w:left w:val="single" w:sz="4" w:space="0" w:color="auto"/>
              <w:bottom w:val="single" w:sz="4" w:space="0" w:color="auto"/>
              <w:right w:val="single" w:sz="4" w:space="0" w:color="auto"/>
            </w:tcBorders>
          </w:tcPr>
          <w:p w:rsidR="00885799" w:rsidRPr="006A6565" w:rsidRDefault="00885799" w:rsidP="001F4E24">
            <w:pPr>
              <w:rPr>
                <w:rFonts w:eastAsiaTheme="minorHAnsi"/>
              </w:rPr>
            </w:pPr>
            <w:r w:rsidRPr="006A6565">
              <w:rPr>
                <w:rFonts w:eastAsiaTheme="minorHAnsi"/>
              </w:rPr>
              <w:t>3.</w:t>
            </w:r>
          </w:p>
        </w:tc>
        <w:tc>
          <w:tcPr>
            <w:tcW w:w="1417" w:type="dxa"/>
            <w:tcBorders>
              <w:top w:val="single" w:sz="4" w:space="0" w:color="auto"/>
              <w:left w:val="single" w:sz="4" w:space="0" w:color="auto"/>
              <w:bottom w:val="single" w:sz="4" w:space="0" w:color="auto"/>
              <w:right w:val="single" w:sz="4" w:space="0" w:color="auto"/>
            </w:tcBorders>
          </w:tcPr>
          <w:p w:rsidR="00885799" w:rsidRPr="006A6565" w:rsidRDefault="00885799" w:rsidP="001F4E24">
            <w:pPr>
              <w:rPr>
                <w:rFonts w:eastAsiaTheme="minorHAnsi"/>
              </w:rPr>
            </w:pPr>
            <w:r w:rsidRPr="006A6565">
              <w:rPr>
                <w:rFonts w:eastAsiaTheme="minorHAnsi"/>
              </w:rPr>
              <w:t>12-5-2016</w:t>
            </w:r>
          </w:p>
        </w:tc>
        <w:tc>
          <w:tcPr>
            <w:tcW w:w="4248" w:type="dxa"/>
            <w:tcBorders>
              <w:top w:val="single" w:sz="4" w:space="0" w:color="auto"/>
              <w:left w:val="single" w:sz="4" w:space="0" w:color="auto"/>
              <w:bottom w:val="single" w:sz="4" w:space="0" w:color="auto"/>
              <w:right w:val="single" w:sz="4" w:space="0" w:color="auto"/>
            </w:tcBorders>
          </w:tcPr>
          <w:p w:rsidR="00885799" w:rsidRPr="006A6565" w:rsidRDefault="00885799" w:rsidP="001F4E24">
            <w:pPr>
              <w:rPr>
                <w:rFonts w:eastAsiaTheme="minorHAnsi"/>
              </w:rPr>
            </w:pPr>
            <w:r w:rsidRPr="006A6565">
              <w:rPr>
                <w:rFonts w:eastAsiaTheme="minorHAnsi"/>
              </w:rPr>
              <w:t>Met de flyer (tekst aanpassen!) naar een vormgever. Gerard stuurt nog aanvullende info toe.</w:t>
            </w:r>
          </w:p>
        </w:tc>
        <w:tc>
          <w:tcPr>
            <w:tcW w:w="1732" w:type="dxa"/>
            <w:tcBorders>
              <w:top w:val="single" w:sz="4" w:space="0" w:color="auto"/>
              <w:left w:val="single" w:sz="4" w:space="0" w:color="auto"/>
              <w:bottom w:val="single" w:sz="4" w:space="0" w:color="auto"/>
              <w:right w:val="single" w:sz="4" w:space="0" w:color="auto"/>
            </w:tcBorders>
          </w:tcPr>
          <w:p w:rsidR="00885799" w:rsidRPr="006A6565" w:rsidRDefault="00885799" w:rsidP="001F4E24">
            <w:pPr>
              <w:rPr>
                <w:rFonts w:eastAsiaTheme="minorHAnsi"/>
              </w:rPr>
            </w:pPr>
            <w:r w:rsidRPr="006A6565">
              <w:rPr>
                <w:rFonts w:eastAsiaTheme="minorHAnsi"/>
              </w:rPr>
              <w:t>Sylvia</w:t>
            </w:r>
          </w:p>
        </w:tc>
        <w:tc>
          <w:tcPr>
            <w:tcW w:w="1984" w:type="dxa"/>
            <w:tcBorders>
              <w:top w:val="single" w:sz="4" w:space="0" w:color="auto"/>
              <w:left w:val="single" w:sz="4" w:space="0" w:color="auto"/>
              <w:bottom w:val="single" w:sz="4" w:space="0" w:color="auto"/>
              <w:right w:val="single" w:sz="4" w:space="0" w:color="auto"/>
            </w:tcBorders>
          </w:tcPr>
          <w:p w:rsidR="00885799" w:rsidRDefault="00535180" w:rsidP="001F4E24">
            <w:pPr>
              <w:rPr>
                <w:rFonts w:eastAsiaTheme="minorHAnsi"/>
              </w:rPr>
            </w:pPr>
            <w:r>
              <w:rPr>
                <w:rFonts w:eastAsiaTheme="minorHAnsi"/>
              </w:rPr>
              <w:t xml:space="preserve">Proefdruk wordt getoond. </w:t>
            </w:r>
            <w:r w:rsidR="00D979FD">
              <w:rPr>
                <w:rFonts w:eastAsiaTheme="minorHAnsi"/>
              </w:rPr>
              <w:t>Zie agendapunt 10</w:t>
            </w:r>
          </w:p>
          <w:p w:rsidR="00885799" w:rsidRPr="006A6565" w:rsidRDefault="00885799" w:rsidP="001F4E24">
            <w:pPr>
              <w:rPr>
                <w:rFonts w:eastAsiaTheme="minorHAnsi"/>
              </w:rPr>
            </w:pPr>
          </w:p>
        </w:tc>
      </w:tr>
      <w:tr w:rsidR="00885799" w:rsidRPr="006A6565" w:rsidTr="001F4E24">
        <w:tc>
          <w:tcPr>
            <w:tcW w:w="534" w:type="dxa"/>
            <w:tcBorders>
              <w:top w:val="single" w:sz="4" w:space="0" w:color="auto"/>
              <w:left w:val="single" w:sz="4" w:space="0" w:color="auto"/>
              <w:bottom w:val="single" w:sz="4" w:space="0" w:color="auto"/>
              <w:right w:val="single" w:sz="4" w:space="0" w:color="auto"/>
            </w:tcBorders>
            <w:hideMark/>
          </w:tcPr>
          <w:p w:rsidR="00885799" w:rsidRPr="006A6565" w:rsidRDefault="00885799" w:rsidP="001F4E24">
            <w:pPr>
              <w:rPr>
                <w:rFonts w:eastAsiaTheme="minorHAnsi"/>
              </w:rPr>
            </w:pPr>
            <w:r w:rsidRPr="006A6565">
              <w:rPr>
                <w:rFonts w:eastAsiaTheme="minorHAnsi"/>
              </w:rPr>
              <w:t>4.</w:t>
            </w:r>
          </w:p>
        </w:tc>
        <w:tc>
          <w:tcPr>
            <w:tcW w:w="1417" w:type="dxa"/>
            <w:tcBorders>
              <w:top w:val="single" w:sz="4" w:space="0" w:color="auto"/>
              <w:left w:val="single" w:sz="4" w:space="0" w:color="auto"/>
              <w:bottom w:val="single" w:sz="4" w:space="0" w:color="auto"/>
              <w:right w:val="single" w:sz="4" w:space="0" w:color="auto"/>
            </w:tcBorders>
          </w:tcPr>
          <w:p w:rsidR="00885799" w:rsidRPr="006A6565" w:rsidRDefault="00885799" w:rsidP="001F4E24">
            <w:pPr>
              <w:rPr>
                <w:rFonts w:eastAsiaTheme="minorHAnsi"/>
              </w:rPr>
            </w:pPr>
            <w:r w:rsidRPr="006A6565">
              <w:rPr>
                <w:rFonts w:eastAsiaTheme="minorHAnsi"/>
              </w:rPr>
              <w:t>12-5-2016</w:t>
            </w:r>
          </w:p>
        </w:tc>
        <w:tc>
          <w:tcPr>
            <w:tcW w:w="4248" w:type="dxa"/>
            <w:tcBorders>
              <w:top w:val="single" w:sz="4" w:space="0" w:color="auto"/>
              <w:left w:val="single" w:sz="4" w:space="0" w:color="auto"/>
              <w:bottom w:val="single" w:sz="4" w:space="0" w:color="auto"/>
              <w:right w:val="single" w:sz="4" w:space="0" w:color="auto"/>
            </w:tcBorders>
          </w:tcPr>
          <w:p w:rsidR="00885799" w:rsidRPr="006A6565" w:rsidRDefault="00885799" w:rsidP="001F4E24">
            <w:pPr>
              <w:rPr>
                <w:rFonts w:eastAsiaTheme="minorHAnsi"/>
              </w:rPr>
            </w:pPr>
            <w:r w:rsidRPr="006A6565">
              <w:rPr>
                <w:rFonts w:eastAsiaTheme="minorHAnsi"/>
              </w:rPr>
              <w:t xml:space="preserve">Nuttige documentatie opslaan in </w:t>
            </w:r>
            <w:proofErr w:type="spellStart"/>
            <w:r w:rsidRPr="006A6565">
              <w:rPr>
                <w:rFonts w:eastAsiaTheme="minorHAnsi"/>
              </w:rPr>
              <w:t>dropbox</w:t>
            </w:r>
            <w:proofErr w:type="spellEnd"/>
          </w:p>
        </w:tc>
        <w:tc>
          <w:tcPr>
            <w:tcW w:w="1732" w:type="dxa"/>
            <w:tcBorders>
              <w:top w:val="single" w:sz="4" w:space="0" w:color="auto"/>
              <w:left w:val="single" w:sz="4" w:space="0" w:color="auto"/>
              <w:bottom w:val="single" w:sz="4" w:space="0" w:color="auto"/>
              <w:right w:val="single" w:sz="4" w:space="0" w:color="auto"/>
            </w:tcBorders>
          </w:tcPr>
          <w:p w:rsidR="00885799" w:rsidRPr="006A6565" w:rsidRDefault="00885799" w:rsidP="001F4E24">
            <w:pPr>
              <w:rPr>
                <w:rFonts w:eastAsiaTheme="minorHAnsi"/>
              </w:rPr>
            </w:pPr>
            <w:r w:rsidRPr="006A6565">
              <w:rPr>
                <w:rFonts w:eastAsiaTheme="minorHAnsi"/>
              </w:rPr>
              <w:t>Allen</w:t>
            </w:r>
          </w:p>
        </w:tc>
        <w:tc>
          <w:tcPr>
            <w:tcW w:w="1984" w:type="dxa"/>
            <w:tcBorders>
              <w:top w:val="single" w:sz="4" w:space="0" w:color="auto"/>
              <w:left w:val="single" w:sz="4" w:space="0" w:color="auto"/>
              <w:bottom w:val="single" w:sz="4" w:space="0" w:color="auto"/>
              <w:right w:val="single" w:sz="4" w:space="0" w:color="auto"/>
            </w:tcBorders>
          </w:tcPr>
          <w:p w:rsidR="00885799" w:rsidRPr="006A6565" w:rsidRDefault="00535180" w:rsidP="001F4E24">
            <w:pPr>
              <w:rPr>
                <w:rFonts w:eastAsiaTheme="minorHAnsi"/>
              </w:rPr>
            </w:pPr>
            <w:r>
              <w:rPr>
                <w:rFonts w:eastAsiaTheme="minorHAnsi"/>
              </w:rPr>
              <w:t xml:space="preserve">Voor </w:t>
            </w:r>
            <w:proofErr w:type="spellStart"/>
            <w:r w:rsidR="00707918">
              <w:rPr>
                <w:rFonts w:eastAsiaTheme="minorHAnsi"/>
              </w:rPr>
              <w:t>kennisg</w:t>
            </w:r>
            <w:proofErr w:type="spellEnd"/>
            <w:r w:rsidR="00707918">
              <w:rPr>
                <w:rFonts w:eastAsiaTheme="minorHAnsi"/>
              </w:rPr>
              <w:t>.</w:t>
            </w:r>
          </w:p>
        </w:tc>
      </w:tr>
      <w:tr w:rsidR="00885799" w:rsidRPr="006A6565" w:rsidTr="001F4E24">
        <w:tc>
          <w:tcPr>
            <w:tcW w:w="534" w:type="dxa"/>
            <w:tcBorders>
              <w:top w:val="single" w:sz="4" w:space="0" w:color="auto"/>
              <w:left w:val="single" w:sz="4" w:space="0" w:color="auto"/>
              <w:bottom w:val="single" w:sz="4" w:space="0" w:color="auto"/>
              <w:right w:val="single" w:sz="4" w:space="0" w:color="auto"/>
            </w:tcBorders>
          </w:tcPr>
          <w:p w:rsidR="00885799" w:rsidRPr="006A6565" w:rsidRDefault="00885799" w:rsidP="001F4E24">
            <w:pPr>
              <w:rPr>
                <w:rFonts w:eastAsiaTheme="minorHAnsi"/>
              </w:rPr>
            </w:pPr>
          </w:p>
          <w:p w:rsidR="00885799" w:rsidRPr="006A6565" w:rsidRDefault="00885799" w:rsidP="001F4E24">
            <w:pPr>
              <w:rPr>
                <w:rFonts w:eastAsiaTheme="minorHAnsi"/>
              </w:rPr>
            </w:pPr>
            <w:r w:rsidRPr="006A6565">
              <w:rPr>
                <w:rFonts w:eastAsiaTheme="minorHAnsi"/>
              </w:rPr>
              <w:t>5.</w:t>
            </w:r>
          </w:p>
        </w:tc>
        <w:tc>
          <w:tcPr>
            <w:tcW w:w="1417" w:type="dxa"/>
            <w:tcBorders>
              <w:top w:val="single" w:sz="4" w:space="0" w:color="auto"/>
              <w:left w:val="single" w:sz="4" w:space="0" w:color="auto"/>
              <w:bottom w:val="single" w:sz="4" w:space="0" w:color="auto"/>
              <w:right w:val="single" w:sz="4" w:space="0" w:color="auto"/>
            </w:tcBorders>
          </w:tcPr>
          <w:p w:rsidR="00885799" w:rsidRPr="006A6565" w:rsidRDefault="00885799" w:rsidP="001F4E24">
            <w:pPr>
              <w:rPr>
                <w:rFonts w:eastAsiaTheme="minorHAnsi"/>
              </w:rPr>
            </w:pPr>
          </w:p>
          <w:p w:rsidR="00885799" w:rsidRPr="006A6565" w:rsidRDefault="00885799" w:rsidP="001F4E24">
            <w:pPr>
              <w:rPr>
                <w:rFonts w:eastAsiaTheme="minorHAnsi"/>
              </w:rPr>
            </w:pPr>
            <w:r w:rsidRPr="006A6565">
              <w:rPr>
                <w:rFonts w:eastAsiaTheme="minorHAnsi"/>
              </w:rPr>
              <w:t>12-5-2016</w:t>
            </w:r>
          </w:p>
        </w:tc>
        <w:tc>
          <w:tcPr>
            <w:tcW w:w="4248" w:type="dxa"/>
            <w:tcBorders>
              <w:top w:val="single" w:sz="4" w:space="0" w:color="auto"/>
              <w:left w:val="single" w:sz="4" w:space="0" w:color="auto"/>
              <w:bottom w:val="single" w:sz="4" w:space="0" w:color="auto"/>
              <w:right w:val="single" w:sz="4" w:space="0" w:color="auto"/>
            </w:tcBorders>
          </w:tcPr>
          <w:p w:rsidR="00885799" w:rsidRPr="006A6565" w:rsidRDefault="00885799" w:rsidP="001F4E24">
            <w:pPr>
              <w:rPr>
                <w:rFonts w:eastAsiaTheme="minorHAnsi"/>
              </w:rPr>
            </w:pPr>
            <w:r w:rsidRPr="006A6565">
              <w:rPr>
                <w:rFonts w:eastAsiaTheme="minorHAnsi"/>
              </w:rPr>
              <w:t>Agenderen voor het overleg met wethouders Engels en Schaap</w:t>
            </w:r>
          </w:p>
          <w:p w:rsidR="00885799" w:rsidRPr="006A6565" w:rsidRDefault="00885799" w:rsidP="001F4E24">
            <w:pPr>
              <w:numPr>
                <w:ilvl w:val="0"/>
                <w:numId w:val="3"/>
              </w:numPr>
              <w:rPr>
                <w:rFonts w:eastAsiaTheme="minorHAnsi"/>
              </w:rPr>
            </w:pPr>
            <w:r w:rsidRPr="006A6565">
              <w:rPr>
                <w:rFonts w:eastAsiaTheme="minorHAnsi"/>
              </w:rPr>
              <w:t xml:space="preserve">Stand van zaken cliëntenparticipatie </w:t>
            </w:r>
          </w:p>
          <w:p w:rsidR="00885799" w:rsidRPr="006A6565" w:rsidRDefault="00885799" w:rsidP="001F4E24">
            <w:pPr>
              <w:numPr>
                <w:ilvl w:val="0"/>
                <w:numId w:val="3"/>
              </w:numPr>
              <w:rPr>
                <w:rFonts w:eastAsiaTheme="minorHAnsi"/>
              </w:rPr>
            </w:pPr>
            <w:r w:rsidRPr="006A6565">
              <w:rPr>
                <w:rFonts w:eastAsiaTheme="minorHAnsi"/>
              </w:rPr>
              <w:t xml:space="preserve">Gang van zaken rond /rol </w:t>
            </w:r>
            <w:proofErr w:type="spellStart"/>
            <w:r w:rsidRPr="006A6565">
              <w:rPr>
                <w:rFonts w:eastAsiaTheme="minorHAnsi"/>
              </w:rPr>
              <w:t>Wmo</w:t>
            </w:r>
            <w:proofErr w:type="spellEnd"/>
            <w:r w:rsidRPr="006A6565">
              <w:rPr>
                <w:rFonts w:eastAsiaTheme="minorHAnsi"/>
              </w:rPr>
              <w:t xml:space="preserve"> raad bij </w:t>
            </w:r>
            <w:proofErr w:type="spellStart"/>
            <w:r w:rsidRPr="006A6565">
              <w:rPr>
                <w:rFonts w:eastAsiaTheme="minorHAnsi"/>
              </w:rPr>
              <w:t>Populatiegebonden</w:t>
            </w:r>
            <w:proofErr w:type="spellEnd"/>
            <w:r w:rsidRPr="006A6565">
              <w:rPr>
                <w:rFonts w:eastAsiaTheme="minorHAnsi"/>
              </w:rPr>
              <w:t xml:space="preserve"> bekost</w:t>
            </w:r>
            <w:r w:rsidR="003F6E7C">
              <w:rPr>
                <w:rFonts w:eastAsiaTheme="minorHAnsi"/>
              </w:rPr>
              <w:t>ig</w:t>
            </w:r>
            <w:r w:rsidRPr="006A6565">
              <w:rPr>
                <w:rFonts w:eastAsiaTheme="minorHAnsi"/>
              </w:rPr>
              <w:t>ing</w:t>
            </w:r>
            <w:r w:rsidR="003F6E7C">
              <w:rPr>
                <w:rFonts w:eastAsiaTheme="minorHAnsi"/>
              </w:rPr>
              <w:t xml:space="preserve"> en </w:t>
            </w:r>
            <w:bookmarkStart w:id="0" w:name="_GoBack"/>
            <w:bookmarkEnd w:id="0"/>
            <w:r w:rsidRPr="006A6565">
              <w:rPr>
                <w:rFonts w:eastAsiaTheme="minorHAnsi"/>
              </w:rPr>
              <w:t xml:space="preserve"> NIM</w:t>
            </w:r>
          </w:p>
        </w:tc>
        <w:tc>
          <w:tcPr>
            <w:tcW w:w="1732" w:type="dxa"/>
            <w:tcBorders>
              <w:top w:val="single" w:sz="4" w:space="0" w:color="auto"/>
              <w:left w:val="single" w:sz="4" w:space="0" w:color="auto"/>
              <w:bottom w:val="single" w:sz="4" w:space="0" w:color="auto"/>
              <w:right w:val="single" w:sz="4" w:space="0" w:color="auto"/>
            </w:tcBorders>
          </w:tcPr>
          <w:p w:rsidR="00885799" w:rsidRPr="006A6565" w:rsidRDefault="00885799" w:rsidP="001F4E24">
            <w:pPr>
              <w:rPr>
                <w:rFonts w:eastAsiaTheme="minorHAnsi"/>
              </w:rPr>
            </w:pPr>
          </w:p>
          <w:p w:rsidR="00885799" w:rsidRPr="006A6565" w:rsidRDefault="00885799" w:rsidP="001F4E24">
            <w:pPr>
              <w:rPr>
                <w:rFonts w:eastAsiaTheme="minorHAnsi"/>
              </w:rPr>
            </w:pPr>
            <w:r w:rsidRPr="006A6565">
              <w:rPr>
                <w:rFonts w:eastAsiaTheme="minorHAnsi"/>
              </w:rPr>
              <w:t>Henk, Gerard</w:t>
            </w:r>
          </w:p>
        </w:tc>
        <w:tc>
          <w:tcPr>
            <w:tcW w:w="1984" w:type="dxa"/>
            <w:tcBorders>
              <w:top w:val="single" w:sz="4" w:space="0" w:color="auto"/>
              <w:left w:val="single" w:sz="4" w:space="0" w:color="auto"/>
              <w:bottom w:val="single" w:sz="4" w:space="0" w:color="auto"/>
              <w:right w:val="single" w:sz="4" w:space="0" w:color="auto"/>
            </w:tcBorders>
          </w:tcPr>
          <w:p w:rsidR="00885799" w:rsidRPr="006A6565" w:rsidRDefault="00707918" w:rsidP="001F4E24">
            <w:pPr>
              <w:rPr>
                <w:rFonts w:eastAsiaTheme="minorHAnsi"/>
              </w:rPr>
            </w:pPr>
            <w:r>
              <w:rPr>
                <w:rFonts w:eastAsiaTheme="minorHAnsi"/>
              </w:rPr>
              <w:t>Agenderen voor 8 september</w:t>
            </w:r>
          </w:p>
        </w:tc>
      </w:tr>
      <w:tr w:rsidR="00885799" w:rsidRPr="006A6565" w:rsidTr="001F4E24">
        <w:tc>
          <w:tcPr>
            <w:tcW w:w="534" w:type="dxa"/>
            <w:tcBorders>
              <w:top w:val="single" w:sz="4" w:space="0" w:color="auto"/>
              <w:left w:val="single" w:sz="4" w:space="0" w:color="auto"/>
              <w:bottom w:val="single" w:sz="4" w:space="0" w:color="auto"/>
              <w:right w:val="single" w:sz="4" w:space="0" w:color="auto"/>
            </w:tcBorders>
          </w:tcPr>
          <w:p w:rsidR="00885799" w:rsidRPr="006A6565" w:rsidRDefault="00885799" w:rsidP="001F4E24">
            <w:pPr>
              <w:rPr>
                <w:rFonts w:eastAsiaTheme="minorHAnsi"/>
              </w:rPr>
            </w:pPr>
            <w:r w:rsidRPr="006A6565">
              <w:rPr>
                <w:rFonts w:eastAsiaTheme="minorHAnsi"/>
              </w:rPr>
              <w:t>6.</w:t>
            </w:r>
          </w:p>
        </w:tc>
        <w:tc>
          <w:tcPr>
            <w:tcW w:w="1417" w:type="dxa"/>
            <w:tcBorders>
              <w:top w:val="single" w:sz="4" w:space="0" w:color="auto"/>
              <w:left w:val="single" w:sz="4" w:space="0" w:color="auto"/>
              <w:bottom w:val="single" w:sz="4" w:space="0" w:color="auto"/>
              <w:right w:val="single" w:sz="4" w:space="0" w:color="auto"/>
            </w:tcBorders>
          </w:tcPr>
          <w:p w:rsidR="00885799" w:rsidRPr="006A6565" w:rsidRDefault="00885799" w:rsidP="001F4E24">
            <w:pPr>
              <w:rPr>
                <w:rFonts w:eastAsiaTheme="minorHAnsi"/>
              </w:rPr>
            </w:pPr>
            <w:r w:rsidRPr="006A6565">
              <w:rPr>
                <w:rFonts w:eastAsiaTheme="minorHAnsi"/>
              </w:rPr>
              <w:t>12-5-2016</w:t>
            </w:r>
          </w:p>
        </w:tc>
        <w:tc>
          <w:tcPr>
            <w:tcW w:w="4248" w:type="dxa"/>
            <w:tcBorders>
              <w:top w:val="single" w:sz="4" w:space="0" w:color="auto"/>
              <w:left w:val="single" w:sz="4" w:space="0" w:color="auto"/>
              <w:bottom w:val="single" w:sz="4" w:space="0" w:color="auto"/>
              <w:right w:val="single" w:sz="4" w:space="0" w:color="auto"/>
            </w:tcBorders>
          </w:tcPr>
          <w:p w:rsidR="00885799" w:rsidRPr="006A6565" w:rsidRDefault="00885799" w:rsidP="001F4E24">
            <w:pPr>
              <w:rPr>
                <w:rFonts w:eastAsiaTheme="minorHAnsi"/>
              </w:rPr>
            </w:pPr>
            <w:r w:rsidRPr="006A6565">
              <w:rPr>
                <w:rFonts w:eastAsiaTheme="minorHAnsi"/>
              </w:rPr>
              <w:t>Stand van zaken cliëntenparticipatie met enige regelmaat hier agenderen</w:t>
            </w:r>
          </w:p>
        </w:tc>
        <w:tc>
          <w:tcPr>
            <w:tcW w:w="1732" w:type="dxa"/>
            <w:tcBorders>
              <w:top w:val="single" w:sz="4" w:space="0" w:color="auto"/>
              <w:left w:val="single" w:sz="4" w:space="0" w:color="auto"/>
              <w:bottom w:val="single" w:sz="4" w:space="0" w:color="auto"/>
              <w:right w:val="single" w:sz="4" w:space="0" w:color="auto"/>
            </w:tcBorders>
          </w:tcPr>
          <w:p w:rsidR="00885799" w:rsidRPr="006A6565" w:rsidRDefault="00885799" w:rsidP="001F4E24">
            <w:pPr>
              <w:rPr>
                <w:rFonts w:eastAsiaTheme="minorHAnsi"/>
              </w:rPr>
            </w:pPr>
            <w:r w:rsidRPr="006A6565">
              <w:rPr>
                <w:rFonts w:eastAsiaTheme="minorHAnsi"/>
              </w:rPr>
              <w:t>Henk, Gerard</w:t>
            </w:r>
          </w:p>
        </w:tc>
        <w:tc>
          <w:tcPr>
            <w:tcW w:w="1984" w:type="dxa"/>
            <w:tcBorders>
              <w:top w:val="single" w:sz="4" w:space="0" w:color="auto"/>
              <w:left w:val="single" w:sz="4" w:space="0" w:color="auto"/>
              <w:bottom w:val="single" w:sz="4" w:space="0" w:color="auto"/>
              <w:right w:val="single" w:sz="4" w:space="0" w:color="auto"/>
            </w:tcBorders>
          </w:tcPr>
          <w:p w:rsidR="00885799" w:rsidRPr="006A6565" w:rsidRDefault="00D979FD" w:rsidP="001F4E24">
            <w:pPr>
              <w:rPr>
                <w:rFonts w:eastAsiaTheme="minorHAnsi"/>
              </w:rPr>
            </w:pPr>
            <w:r>
              <w:rPr>
                <w:rFonts w:eastAsiaTheme="minorHAnsi"/>
              </w:rPr>
              <w:t xml:space="preserve">Voor </w:t>
            </w:r>
            <w:proofErr w:type="spellStart"/>
            <w:r>
              <w:rPr>
                <w:rFonts w:eastAsiaTheme="minorHAnsi"/>
              </w:rPr>
              <w:t>kennisg</w:t>
            </w:r>
            <w:proofErr w:type="spellEnd"/>
            <w:r>
              <w:rPr>
                <w:rFonts w:eastAsiaTheme="minorHAnsi"/>
              </w:rPr>
              <w:t>.</w:t>
            </w:r>
          </w:p>
        </w:tc>
      </w:tr>
      <w:tr w:rsidR="00885799" w:rsidRPr="006A6565" w:rsidTr="001F4E24">
        <w:tc>
          <w:tcPr>
            <w:tcW w:w="534" w:type="dxa"/>
            <w:tcBorders>
              <w:top w:val="single" w:sz="4" w:space="0" w:color="auto"/>
              <w:left w:val="single" w:sz="4" w:space="0" w:color="auto"/>
              <w:bottom w:val="single" w:sz="4" w:space="0" w:color="auto"/>
              <w:right w:val="single" w:sz="4" w:space="0" w:color="auto"/>
            </w:tcBorders>
          </w:tcPr>
          <w:p w:rsidR="00885799" w:rsidRPr="006A6565" w:rsidRDefault="00885799" w:rsidP="001F4E24">
            <w:pPr>
              <w:rPr>
                <w:rFonts w:eastAsiaTheme="minorHAnsi"/>
              </w:rPr>
            </w:pPr>
          </w:p>
          <w:p w:rsidR="00885799" w:rsidRPr="006A6565" w:rsidRDefault="00885799" w:rsidP="001F4E24">
            <w:pPr>
              <w:rPr>
                <w:rFonts w:eastAsiaTheme="minorHAnsi"/>
              </w:rPr>
            </w:pPr>
            <w:r w:rsidRPr="006A6565">
              <w:rPr>
                <w:rFonts w:eastAsiaTheme="minorHAnsi"/>
              </w:rPr>
              <w:t>7.</w:t>
            </w:r>
          </w:p>
        </w:tc>
        <w:tc>
          <w:tcPr>
            <w:tcW w:w="1417" w:type="dxa"/>
            <w:tcBorders>
              <w:top w:val="single" w:sz="4" w:space="0" w:color="auto"/>
              <w:left w:val="single" w:sz="4" w:space="0" w:color="auto"/>
              <w:bottom w:val="single" w:sz="4" w:space="0" w:color="auto"/>
              <w:right w:val="single" w:sz="4" w:space="0" w:color="auto"/>
            </w:tcBorders>
          </w:tcPr>
          <w:p w:rsidR="00885799" w:rsidRPr="006A6565" w:rsidRDefault="00885799" w:rsidP="001F4E24">
            <w:pPr>
              <w:rPr>
                <w:rFonts w:eastAsiaTheme="minorHAnsi"/>
              </w:rPr>
            </w:pPr>
          </w:p>
          <w:p w:rsidR="00885799" w:rsidRPr="006A6565" w:rsidRDefault="00885799" w:rsidP="001F4E24">
            <w:pPr>
              <w:rPr>
                <w:rFonts w:eastAsiaTheme="minorHAnsi"/>
              </w:rPr>
            </w:pPr>
            <w:r w:rsidRPr="006A6565">
              <w:rPr>
                <w:rFonts w:eastAsiaTheme="minorHAnsi"/>
              </w:rPr>
              <w:t>12-5-2016</w:t>
            </w:r>
          </w:p>
        </w:tc>
        <w:tc>
          <w:tcPr>
            <w:tcW w:w="4248" w:type="dxa"/>
            <w:tcBorders>
              <w:top w:val="single" w:sz="4" w:space="0" w:color="auto"/>
              <w:left w:val="single" w:sz="4" w:space="0" w:color="auto"/>
              <w:bottom w:val="single" w:sz="4" w:space="0" w:color="auto"/>
              <w:right w:val="single" w:sz="4" w:space="0" w:color="auto"/>
            </w:tcBorders>
          </w:tcPr>
          <w:p w:rsidR="00885799" w:rsidRPr="006A6565" w:rsidRDefault="00885799" w:rsidP="001F4E24">
            <w:pPr>
              <w:rPr>
                <w:rFonts w:eastAsiaTheme="minorHAnsi"/>
              </w:rPr>
            </w:pPr>
            <w:r w:rsidRPr="006A6565">
              <w:rPr>
                <w:rFonts w:eastAsiaTheme="minorHAnsi"/>
              </w:rPr>
              <w:t xml:space="preserve">Verslag wonen, werk en zorg verspreiden onder de leden van de </w:t>
            </w:r>
            <w:proofErr w:type="spellStart"/>
            <w:r w:rsidRPr="006A6565">
              <w:rPr>
                <w:rFonts w:eastAsiaTheme="minorHAnsi"/>
              </w:rPr>
              <w:t>Wmo</w:t>
            </w:r>
            <w:proofErr w:type="spellEnd"/>
            <w:r w:rsidRPr="006A6565">
              <w:rPr>
                <w:rFonts w:eastAsiaTheme="minorHAnsi"/>
              </w:rPr>
              <w:t xml:space="preserve"> raad</w:t>
            </w:r>
          </w:p>
        </w:tc>
        <w:tc>
          <w:tcPr>
            <w:tcW w:w="1732" w:type="dxa"/>
            <w:tcBorders>
              <w:top w:val="single" w:sz="4" w:space="0" w:color="auto"/>
              <w:left w:val="single" w:sz="4" w:space="0" w:color="auto"/>
              <w:bottom w:val="single" w:sz="4" w:space="0" w:color="auto"/>
              <w:right w:val="single" w:sz="4" w:space="0" w:color="auto"/>
            </w:tcBorders>
          </w:tcPr>
          <w:p w:rsidR="00885799" w:rsidRPr="006A6565" w:rsidRDefault="00885799" w:rsidP="001F4E24">
            <w:pPr>
              <w:rPr>
                <w:rFonts w:eastAsiaTheme="minorHAnsi"/>
              </w:rPr>
            </w:pPr>
          </w:p>
          <w:p w:rsidR="00885799" w:rsidRPr="006A6565" w:rsidRDefault="00885799" w:rsidP="001F4E24">
            <w:pPr>
              <w:rPr>
                <w:rFonts w:eastAsiaTheme="minorHAnsi"/>
              </w:rPr>
            </w:pPr>
            <w:r w:rsidRPr="006A6565">
              <w:rPr>
                <w:rFonts w:eastAsiaTheme="minorHAnsi"/>
              </w:rPr>
              <w:t>Henk</w:t>
            </w:r>
          </w:p>
        </w:tc>
        <w:tc>
          <w:tcPr>
            <w:tcW w:w="1984" w:type="dxa"/>
            <w:tcBorders>
              <w:top w:val="single" w:sz="4" w:space="0" w:color="auto"/>
              <w:left w:val="single" w:sz="4" w:space="0" w:color="auto"/>
              <w:bottom w:val="single" w:sz="4" w:space="0" w:color="auto"/>
              <w:right w:val="single" w:sz="4" w:space="0" w:color="auto"/>
            </w:tcBorders>
          </w:tcPr>
          <w:p w:rsidR="00885799" w:rsidRPr="006A6565" w:rsidRDefault="00707918" w:rsidP="001F4E24">
            <w:pPr>
              <w:rPr>
                <w:rFonts w:eastAsiaTheme="minorHAnsi"/>
              </w:rPr>
            </w:pPr>
            <w:r>
              <w:rPr>
                <w:rFonts w:eastAsiaTheme="minorHAnsi"/>
              </w:rPr>
              <w:t>aanhouden</w:t>
            </w:r>
          </w:p>
        </w:tc>
      </w:tr>
      <w:tr w:rsidR="00885799" w:rsidRPr="006A6565" w:rsidTr="001F4E24">
        <w:tc>
          <w:tcPr>
            <w:tcW w:w="534" w:type="dxa"/>
            <w:tcBorders>
              <w:top w:val="single" w:sz="4" w:space="0" w:color="auto"/>
              <w:left w:val="single" w:sz="4" w:space="0" w:color="auto"/>
              <w:bottom w:val="single" w:sz="4" w:space="0" w:color="auto"/>
              <w:right w:val="single" w:sz="4" w:space="0" w:color="auto"/>
            </w:tcBorders>
          </w:tcPr>
          <w:p w:rsidR="00885799" w:rsidRPr="006A6565" w:rsidRDefault="00885799" w:rsidP="001F4E24">
            <w:pPr>
              <w:rPr>
                <w:rFonts w:eastAsiaTheme="minorHAnsi"/>
              </w:rPr>
            </w:pPr>
          </w:p>
          <w:p w:rsidR="00885799" w:rsidRPr="006A6565" w:rsidRDefault="00885799" w:rsidP="001F4E24">
            <w:pPr>
              <w:rPr>
                <w:rFonts w:eastAsiaTheme="minorHAnsi"/>
              </w:rPr>
            </w:pPr>
            <w:r w:rsidRPr="006A6565">
              <w:rPr>
                <w:rFonts w:eastAsiaTheme="minorHAnsi"/>
              </w:rPr>
              <w:t>8.</w:t>
            </w:r>
          </w:p>
        </w:tc>
        <w:tc>
          <w:tcPr>
            <w:tcW w:w="1417" w:type="dxa"/>
            <w:tcBorders>
              <w:top w:val="single" w:sz="4" w:space="0" w:color="auto"/>
              <w:left w:val="single" w:sz="4" w:space="0" w:color="auto"/>
              <w:bottom w:val="single" w:sz="4" w:space="0" w:color="auto"/>
              <w:right w:val="single" w:sz="4" w:space="0" w:color="auto"/>
            </w:tcBorders>
          </w:tcPr>
          <w:p w:rsidR="00885799" w:rsidRPr="006A6565" w:rsidRDefault="00885799" w:rsidP="001F4E24">
            <w:pPr>
              <w:rPr>
                <w:rFonts w:eastAsiaTheme="minorHAnsi"/>
              </w:rPr>
            </w:pPr>
          </w:p>
          <w:p w:rsidR="00885799" w:rsidRPr="006A6565" w:rsidRDefault="00885799" w:rsidP="001F4E24">
            <w:pPr>
              <w:rPr>
                <w:rFonts w:eastAsiaTheme="minorHAnsi"/>
              </w:rPr>
            </w:pPr>
            <w:r w:rsidRPr="006A6565">
              <w:rPr>
                <w:rFonts w:eastAsiaTheme="minorHAnsi"/>
              </w:rPr>
              <w:t>12-5-2016</w:t>
            </w:r>
          </w:p>
        </w:tc>
        <w:tc>
          <w:tcPr>
            <w:tcW w:w="4248" w:type="dxa"/>
            <w:tcBorders>
              <w:top w:val="single" w:sz="4" w:space="0" w:color="auto"/>
              <w:left w:val="single" w:sz="4" w:space="0" w:color="auto"/>
              <w:bottom w:val="single" w:sz="4" w:space="0" w:color="auto"/>
              <w:right w:val="single" w:sz="4" w:space="0" w:color="auto"/>
            </w:tcBorders>
          </w:tcPr>
          <w:p w:rsidR="00885799" w:rsidRPr="006A6565" w:rsidRDefault="00885799" w:rsidP="001F4E24">
            <w:pPr>
              <w:rPr>
                <w:rFonts w:eastAsiaTheme="minorHAnsi"/>
              </w:rPr>
            </w:pPr>
            <w:r w:rsidRPr="006A6565">
              <w:rPr>
                <w:rFonts w:eastAsiaTheme="minorHAnsi"/>
              </w:rPr>
              <w:t xml:space="preserve">Input leveren over de besproken bijgewoonde bijeenkomsten voor de </w:t>
            </w:r>
            <w:proofErr w:type="spellStart"/>
            <w:r w:rsidRPr="006A6565">
              <w:rPr>
                <w:rFonts w:eastAsiaTheme="minorHAnsi"/>
              </w:rPr>
              <w:t>social</w:t>
            </w:r>
            <w:proofErr w:type="spellEnd"/>
            <w:r w:rsidRPr="006A6565">
              <w:rPr>
                <w:rFonts w:eastAsiaTheme="minorHAnsi"/>
              </w:rPr>
              <w:t xml:space="preserve"> media</w:t>
            </w:r>
          </w:p>
        </w:tc>
        <w:tc>
          <w:tcPr>
            <w:tcW w:w="1732" w:type="dxa"/>
            <w:tcBorders>
              <w:top w:val="single" w:sz="4" w:space="0" w:color="auto"/>
              <w:left w:val="single" w:sz="4" w:space="0" w:color="auto"/>
              <w:bottom w:val="single" w:sz="4" w:space="0" w:color="auto"/>
              <w:right w:val="single" w:sz="4" w:space="0" w:color="auto"/>
            </w:tcBorders>
          </w:tcPr>
          <w:p w:rsidR="00885799" w:rsidRPr="006A6565" w:rsidRDefault="00885799" w:rsidP="001F4E24">
            <w:pPr>
              <w:rPr>
                <w:rFonts w:eastAsiaTheme="minorHAnsi"/>
              </w:rPr>
            </w:pPr>
          </w:p>
          <w:p w:rsidR="00885799" w:rsidRPr="006A6565" w:rsidRDefault="00885799" w:rsidP="001F4E24">
            <w:pPr>
              <w:rPr>
                <w:rFonts w:eastAsiaTheme="minorHAnsi"/>
              </w:rPr>
            </w:pPr>
            <w:r w:rsidRPr="006A6565">
              <w:rPr>
                <w:rFonts w:eastAsiaTheme="minorHAnsi"/>
              </w:rPr>
              <w:t>Henk</w:t>
            </w:r>
          </w:p>
        </w:tc>
        <w:tc>
          <w:tcPr>
            <w:tcW w:w="1984" w:type="dxa"/>
            <w:tcBorders>
              <w:top w:val="single" w:sz="4" w:space="0" w:color="auto"/>
              <w:left w:val="single" w:sz="4" w:space="0" w:color="auto"/>
              <w:bottom w:val="single" w:sz="4" w:space="0" w:color="auto"/>
              <w:right w:val="single" w:sz="4" w:space="0" w:color="auto"/>
            </w:tcBorders>
          </w:tcPr>
          <w:p w:rsidR="00885799" w:rsidRPr="006A6565" w:rsidRDefault="00707918" w:rsidP="001F4E24">
            <w:pPr>
              <w:rPr>
                <w:rFonts w:eastAsiaTheme="minorHAnsi"/>
              </w:rPr>
            </w:pPr>
            <w:r>
              <w:rPr>
                <w:rFonts w:eastAsiaTheme="minorHAnsi"/>
              </w:rPr>
              <w:t>aanhouden</w:t>
            </w:r>
          </w:p>
        </w:tc>
      </w:tr>
      <w:tr w:rsidR="00885799" w:rsidRPr="006A6565" w:rsidTr="001F4E24">
        <w:tc>
          <w:tcPr>
            <w:tcW w:w="534" w:type="dxa"/>
            <w:tcBorders>
              <w:top w:val="single" w:sz="4" w:space="0" w:color="auto"/>
              <w:left w:val="single" w:sz="4" w:space="0" w:color="auto"/>
              <w:bottom w:val="single" w:sz="4" w:space="0" w:color="auto"/>
              <w:right w:val="single" w:sz="4" w:space="0" w:color="auto"/>
            </w:tcBorders>
          </w:tcPr>
          <w:p w:rsidR="00885799" w:rsidRPr="006A6565" w:rsidRDefault="00885799" w:rsidP="001F4E24">
            <w:pPr>
              <w:rPr>
                <w:rFonts w:eastAsiaTheme="minorHAnsi"/>
              </w:rPr>
            </w:pPr>
            <w:r w:rsidRPr="006A6565">
              <w:rPr>
                <w:rFonts w:eastAsiaTheme="minorHAnsi"/>
              </w:rPr>
              <w:t>9.</w:t>
            </w:r>
          </w:p>
        </w:tc>
        <w:tc>
          <w:tcPr>
            <w:tcW w:w="1417" w:type="dxa"/>
            <w:tcBorders>
              <w:top w:val="single" w:sz="4" w:space="0" w:color="auto"/>
              <w:left w:val="single" w:sz="4" w:space="0" w:color="auto"/>
              <w:bottom w:val="single" w:sz="4" w:space="0" w:color="auto"/>
              <w:right w:val="single" w:sz="4" w:space="0" w:color="auto"/>
            </w:tcBorders>
          </w:tcPr>
          <w:p w:rsidR="00885799" w:rsidRPr="006A6565" w:rsidRDefault="00885799" w:rsidP="001F4E24">
            <w:pPr>
              <w:rPr>
                <w:rFonts w:eastAsiaTheme="minorHAnsi"/>
              </w:rPr>
            </w:pPr>
            <w:r w:rsidRPr="006A6565">
              <w:rPr>
                <w:rFonts w:eastAsiaTheme="minorHAnsi"/>
              </w:rPr>
              <w:t>12-5-2016</w:t>
            </w:r>
          </w:p>
        </w:tc>
        <w:tc>
          <w:tcPr>
            <w:tcW w:w="4248" w:type="dxa"/>
            <w:tcBorders>
              <w:top w:val="single" w:sz="4" w:space="0" w:color="auto"/>
              <w:left w:val="single" w:sz="4" w:space="0" w:color="auto"/>
              <w:bottom w:val="single" w:sz="4" w:space="0" w:color="auto"/>
              <w:right w:val="single" w:sz="4" w:space="0" w:color="auto"/>
            </w:tcBorders>
          </w:tcPr>
          <w:p w:rsidR="00885799" w:rsidRPr="006A6565" w:rsidRDefault="00885799" w:rsidP="001F4E24">
            <w:pPr>
              <w:rPr>
                <w:rFonts w:eastAsiaTheme="minorHAnsi"/>
              </w:rPr>
            </w:pPr>
            <w:r w:rsidRPr="006A6565">
              <w:rPr>
                <w:rFonts w:eastAsiaTheme="minorHAnsi"/>
              </w:rPr>
              <w:t>Contact zoeken met de griffie met verzoek om raad- en commissie-stukken tegelijk met de raads- en commissieleden te krijgen.</w:t>
            </w:r>
          </w:p>
        </w:tc>
        <w:tc>
          <w:tcPr>
            <w:tcW w:w="1732" w:type="dxa"/>
            <w:tcBorders>
              <w:top w:val="single" w:sz="4" w:space="0" w:color="auto"/>
              <w:left w:val="single" w:sz="4" w:space="0" w:color="auto"/>
              <w:bottom w:val="single" w:sz="4" w:space="0" w:color="auto"/>
              <w:right w:val="single" w:sz="4" w:space="0" w:color="auto"/>
            </w:tcBorders>
          </w:tcPr>
          <w:p w:rsidR="00885799" w:rsidRPr="006A6565" w:rsidRDefault="00885799" w:rsidP="001F4E24">
            <w:pPr>
              <w:rPr>
                <w:rFonts w:eastAsiaTheme="minorHAnsi"/>
              </w:rPr>
            </w:pPr>
          </w:p>
          <w:p w:rsidR="00885799" w:rsidRPr="006A6565" w:rsidRDefault="00885799" w:rsidP="001F4E24">
            <w:pPr>
              <w:rPr>
                <w:rFonts w:eastAsiaTheme="minorHAnsi"/>
              </w:rPr>
            </w:pPr>
            <w:r w:rsidRPr="006A6565">
              <w:rPr>
                <w:rFonts w:eastAsiaTheme="minorHAnsi"/>
              </w:rPr>
              <w:t>Godelieve</w:t>
            </w:r>
          </w:p>
        </w:tc>
        <w:tc>
          <w:tcPr>
            <w:tcW w:w="1984" w:type="dxa"/>
            <w:tcBorders>
              <w:top w:val="single" w:sz="4" w:space="0" w:color="auto"/>
              <w:left w:val="single" w:sz="4" w:space="0" w:color="auto"/>
              <w:bottom w:val="single" w:sz="4" w:space="0" w:color="auto"/>
              <w:right w:val="single" w:sz="4" w:space="0" w:color="auto"/>
            </w:tcBorders>
          </w:tcPr>
          <w:p w:rsidR="00885799" w:rsidRDefault="00707918" w:rsidP="001F4E24">
            <w:pPr>
              <w:rPr>
                <w:rFonts w:eastAsiaTheme="minorHAnsi"/>
              </w:rPr>
            </w:pPr>
            <w:r>
              <w:rPr>
                <w:rFonts w:eastAsiaTheme="minorHAnsi"/>
              </w:rPr>
              <w:t>Afgehandeld,</w:t>
            </w:r>
          </w:p>
          <w:p w:rsidR="00707918" w:rsidRPr="006A6565" w:rsidRDefault="00707918" w:rsidP="001F4E24">
            <w:pPr>
              <w:rPr>
                <w:rFonts w:eastAsiaTheme="minorHAnsi"/>
              </w:rPr>
            </w:pPr>
            <w:r>
              <w:rPr>
                <w:rFonts w:eastAsiaTheme="minorHAnsi"/>
              </w:rPr>
              <w:t>Zie mededeling.</w:t>
            </w:r>
          </w:p>
        </w:tc>
      </w:tr>
      <w:tr w:rsidR="00885799" w:rsidRPr="006A6565" w:rsidTr="001F4E24">
        <w:tc>
          <w:tcPr>
            <w:tcW w:w="534" w:type="dxa"/>
            <w:tcBorders>
              <w:top w:val="single" w:sz="4" w:space="0" w:color="auto"/>
              <w:left w:val="single" w:sz="4" w:space="0" w:color="auto"/>
              <w:bottom w:val="single" w:sz="4" w:space="0" w:color="auto"/>
              <w:right w:val="single" w:sz="4" w:space="0" w:color="auto"/>
            </w:tcBorders>
          </w:tcPr>
          <w:p w:rsidR="00885799" w:rsidRPr="006A6565" w:rsidRDefault="00885799" w:rsidP="001F4E24">
            <w:pPr>
              <w:rPr>
                <w:rFonts w:eastAsiaTheme="minorHAnsi"/>
              </w:rPr>
            </w:pPr>
            <w:r>
              <w:rPr>
                <w:rFonts w:eastAsiaTheme="minorHAnsi"/>
              </w:rPr>
              <w:t>10</w:t>
            </w:r>
          </w:p>
        </w:tc>
        <w:tc>
          <w:tcPr>
            <w:tcW w:w="1417" w:type="dxa"/>
            <w:tcBorders>
              <w:top w:val="single" w:sz="4" w:space="0" w:color="auto"/>
              <w:left w:val="single" w:sz="4" w:space="0" w:color="auto"/>
              <w:bottom w:val="single" w:sz="4" w:space="0" w:color="auto"/>
              <w:right w:val="single" w:sz="4" w:space="0" w:color="auto"/>
            </w:tcBorders>
          </w:tcPr>
          <w:p w:rsidR="00885799" w:rsidRPr="006A6565" w:rsidRDefault="00885799" w:rsidP="001F4E24">
            <w:pPr>
              <w:rPr>
                <w:rFonts w:eastAsiaTheme="minorHAnsi"/>
              </w:rPr>
            </w:pPr>
            <w:r w:rsidRPr="006A6565">
              <w:rPr>
                <w:rFonts w:eastAsiaTheme="minorHAnsi"/>
              </w:rPr>
              <w:t>12-5-2016</w:t>
            </w:r>
          </w:p>
        </w:tc>
        <w:tc>
          <w:tcPr>
            <w:tcW w:w="4248" w:type="dxa"/>
            <w:tcBorders>
              <w:top w:val="single" w:sz="4" w:space="0" w:color="auto"/>
              <w:left w:val="single" w:sz="4" w:space="0" w:color="auto"/>
              <w:bottom w:val="single" w:sz="4" w:space="0" w:color="auto"/>
              <w:right w:val="single" w:sz="4" w:space="0" w:color="auto"/>
            </w:tcBorders>
          </w:tcPr>
          <w:p w:rsidR="00885799" w:rsidRPr="006A6565" w:rsidRDefault="00885799" w:rsidP="001F4E24">
            <w:pPr>
              <w:rPr>
                <w:rFonts w:eastAsiaTheme="minorHAnsi"/>
              </w:rPr>
            </w:pPr>
            <w:r w:rsidRPr="006A6565">
              <w:rPr>
                <w:rFonts w:eastAsiaTheme="minorHAnsi"/>
              </w:rPr>
              <w:t>Contract huidige websitebouwer beëindigen en nieuw contract aangaan;</w:t>
            </w:r>
          </w:p>
          <w:p w:rsidR="00885799" w:rsidRPr="006A6565" w:rsidRDefault="00885799" w:rsidP="001F4E24">
            <w:pPr>
              <w:rPr>
                <w:rFonts w:eastAsiaTheme="minorHAnsi"/>
              </w:rPr>
            </w:pPr>
            <w:r w:rsidRPr="006A6565">
              <w:rPr>
                <w:rFonts w:eastAsiaTheme="minorHAnsi"/>
              </w:rPr>
              <w:t xml:space="preserve">Zaken m.b.t. websitehosting regelen. </w:t>
            </w:r>
          </w:p>
        </w:tc>
        <w:tc>
          <w:tcPr>
            <w:tcW w:w="1732" w:type="dxa"/>
            <w:tcBorders>
              <w:top w:val="single" w:sz="4" w:space="0" w:color="auto"/>
              <w:left w:val="single" w:sz="4" w:space="0" w:color="auto"/>
              <w:bottom w:val="single" w:sz="4" w:space="0" w:color="auto"/>
              <w:right w:val="single" w:sz="4" w:space="0" w:color="auto"/>
            </w:tcBorders>
          </w:tcPr>
          <w:p w:rsidR="00885799" w:rsidRPr="006A6565" w:rsidRDefault="00885799" w:rsidP="001F4E24">
            <w:pPr>
              <w:rPr>
                <w:rFonts w:eastAsiaTheme="minorHAnsi"/>
              </w:rPr>
            </w:pPr>
            <w:r w:rsidRPr="006A6565">
              <w:rPr>
                <w:rFonts w:eastAsiaTheme="minorHAnsi"/>
              </w:rPr>
              <w:t>Godelieve, Sylvia, René</w:t>
            </w:r>
          </w:p>
        </w:tc>
        <w:tc>
          <w:tcPr>
            <w:tcW w:w="1984" w:type="dxa"/>
            <w:tcBorders>
              <w:top w:val="single" w:sz="4" w:space="0" w:color="auto"/>
              <w:left w:val="single" w:sz="4" w:space="0" w:color="auto"/>
              <w:bottom w:val="single" w:sz="4" w:space="0" w:color="auto"/>
              <w:right w:val="single" w:sz="4" w:space="0" w:color="auto"/>
            </w:tcBorders>
          </w:tcPr>
          <w:p w:rsidR="00885799" w:rsidRPr="006A6565" w:rsidRDefault="00707918" w:rsidP="001F4E24">
            <w:pPr>
              <w:rPr>
                <w:rFonts w:eastAsiaTheme="minorHAnsi"/>
              </w:rPr>
            </w:pPr>
            <w:r>
              <w:rPr>
                <w:rFonts w:eastAsiaTheme="minorHAnsi"/>
              </w:rPr>
              <w:t>Contract beëindigd. De nieuwe website is naar tevredenheid.</w:t>
            </w:r>
          </w:p>
        </w:tc>
      </w:tr>
    </w:tbl>
    <w:p w:rsidR="00885799" w:rsidRPr="006A6565" w:rsidRDefault="00885799" w:rsidP="00885799">
      <w:pPr>
        <w:rPr>
          <w:rFonts w:eastAsiaTheme="minorHAnsi"/>
        </w:rPr>
      </w:pPr>
    </w:p>
    <w:p w:rsidR="00885799" w:rsidRDefault="00885799" w:rsidP="0088579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spacing w:after="160"/>
        <w:rPr>
          <w:rFonts w:ascii="Arial" w:eastAsiaTheme="minorHAnsi" w:hAnsi="Arial" w:cstheme="minorHAnsi"/>
          <w:szCs w:val="22"/>
        </w:rPr>
      </w:pPr>
    </w:p>
    <w:p w:rsidR="00885799" w:rsidRDefault="00885799" w:rsidP="00885799">
      <w:pPr>
        <w:pStyle w:val="Lijstalinea"/>
        <w:numPr>
          <w:ilvl w:val="0"/>
          <w:numId w:val="2"/>
        </w:numPr>
        <w:spacing w:line="254" w:lineRule="auto"/>
        <w:rPr>
          <w:rFonts w:ascii="Bookman Old Style" w:hAnsi="Bookman Old Style"/>
          <w:b/>
          <w:sz w:val="24"/>
        </w:rPr>
      </w:pPr>
      <w:r>
        <w:rPr>
          <w:rFonts w:ascii="Bookman Old Style" w:hAnsi="Bookman Old Style"/>
          <w:b/>
          <w:sz w:val="24"/>
        </w:rPr>
        <w:t>Terugblik op het gesprek met Rob Engels</w:t>
      </w:r>
      <w:r w:rsidR="00707918">
        <w:rPr>
          <w:rFonts w:ascii="Bookman Old Style" w:hAnsi="Bookman Old Style"/>
          <w:b/>
          <w:sz w:val="24"/>
        </w:rPr>
        <w:t>:</w:t>
      </w:r>
    </w:p>
    <w:p w:rsidR="005B5631" w:rsidRDefault="005B5631" w:rsidP="005B5631">
      <w:pPr>
        <w:pStyle w:val="Lijstalinea"/>
        <w:spacing w:line="254" w:lineRule="auto"/>
        <w:ind w:left="502"/>
        <w:rPr>
          <w:rFonts w:ascii="Bookman Old Style" w:hAnsi="Bookman Old Style"/>
          <w:sz w:val="24"/>
        </w:rPr>
      </w:pPr>
      <w:r>
        <w:rPr>
          <w:rFonts w:ascii="Bookman Old Style" w:hAnsi="Bookman Old Style"/>
          <w:sz w:val="24"/>
        </w:rPr>
        <w:t>Met gemengde gevoelens werd teruggekeken op dat gesprek</w:t>
      </w:r>
    </w:p>
    <w:p w:rsidR="005B5631" w:rsidRDefault="005B5631" w:rsidP="005B5631">
      <w:pPr>
        <w:pStyle w:val="Lijstalinea"/>
        <w:spacing w:line="254" w:lineRule="auto"/>
        <w:ind w:left="502"/>
        <w:rPr>
          <w:rFonts w:ascii="Bookman Old Style" w:hAnsi="Bookman Old Style"/>
          <w:sz w:val="24"/>
        </w:rPr>
      </w:pPr>
      <w:r>
        <w:rPr>
          <w:rFonts w:ascii="Bookman Old Style" w:hAnsi="Bookman Old Style"/>
          <w:sz w:val="24"/>
        </w:rPr>
        <w:t>Wethouder en beleidsambtenaar hebben verschillende opvattingen m.b.t. participatie. De toezegging meer info te geven over NIM/MEE</w:t>
      </w:r>
    </w:p>
    <w:p w:rsidR="005B5631" w:rsidRPr="005B5631" w:rsidRDefault="005B5631" w:rsidP="005B5631">
      <w:pPr>
        <w:pStyle w:val="Lijstalinea"/>
        <w:spacing w:line="254" w:lineRule="auto"/>
        <w:ind w:left="502"/>
        <w:rPr>
          <w:rFonts w:ascii="Bookman Old Style" w:hAnsi="Bookman Old Style"/>
          <w:sz w:val="24"/>
        </w:rPr>
      </w:pPr>
      <w:r>
        <w:rPr>
          <w:rFonts w:ascii="Bookman Old Style" w:hAnsi="Bookman Old Style"/>
          <w:sz w:val="24"/>
        </w:rPr>
        <w:t>is nog niet gestand gedaan.</w:t>
      </w:r>
    </w:p>
    <w:p w:rsidR="00A45E76" w:rsidRDefault="00A45E76" w:rsidP="00885799">
      <w:pPr>
        <w:pStyle w:val="Lijstalinea"/>
        <w:spacing w:line="254" w:lineRule="auto"/>
        <w:ind w:left="502"/>
        <w:rPr>
          <w:rFonts w:ascii="Bookman Old Style" w:hAnsi="Bookman Old Style"/>
          <w:sz w:val="24"/>
        </w:rPr>
      </w:pPr>
    </w:p>
    <w:p w:rsidR="00A45E76" w:rsidRDefault="00A45E76" w:rsidP="00885799">
      <w:pPr>
        <w:pStyle w:val="Lijstalinea"/>
        <w:spacing w:line="254" w:lineRule="auto"/>
        <w:ind w:left="502"/>
        <w:rPr>
          <w:rFonts w:ascii="Bookman Old Style" w:hAnsi="Bookman Old Style"/>
          <w:sz w:val="24"/>
        </w:rPr>
      </w:pPr>
    </w:p>
    <w:p w:rsidR="00A45E76" w:rsidRDefault="00A45E76" w:rsidP="00885799">
      <w:pPr>
        <w:pStyle w:val="Lijstalinea"/>
        <w:spacing w:line="254" w:lineRule="auto"/>
        <w:ind w:left="502"/>
        <w:rPr>
          <w:rFonts w:ascii="Bookman Old Style" w:hAnsi="Bookman Old Style"/>
          <w:sz w:val="24"/>
        </w:rPr>
      </w:pPr>
    </w:p>
    <w:p w:rsidR="00885799" w:rsidRPr="006A6565" w:rsidRDefault="00885799" w:rsidP="00885799">
      <w:pPr>
        <w:pStyle w:val="Lijstalinea"/>
        <w:spacing w:line="254" w:lineRule="auto"/>
        <w:ind w:left="502"/>
        <w:rPr>
          <w:rFonts w:ascii="Bookman Old Style" w:hAnsi="Bookman Old Style"/>
          <w:b/>
          <w:sz w:val="24"/>
        </w:rPr>
      </w:pPr>
      <w:r w:rsidRPr="006A6565">
        <w:rPr>
          <w:rFonts w:ascii="Bookman Old Style" w:hAnsi="Bookman Old Style"/>
          <w:sz w:val="24"/>
        </w:rPr>
        <w:t xml:space="preserve"> </w:t>
      </w:r>
    </w:p>
    <w:p w:rsidR="00885799" w:rsidRPr="00362A45" w:rsidRDefault="00885799" w:rsidP="00885799">
      <w:pPr>
        <w:pStyle w:val="Lijstalinea"/>
        <w:numPr>
          <w:ilvl w:val="0"/>
          <w:numId w:val="2"/>
        </w:numPr>
        <w:spacing w:before="240" w:line="254" w:lineRule="auto"/>
        <w:rPr>
          <w:rFonts w:ascii="Bookman Old Style" w:hAnsi="Bookman Old Style"/>
          <w:sz w:val="24"/>
        </w:rPr>
      </w:pPr>
      <w:r>
        <w:rPr>
          <w:rFonts w:ascii="Bookman Old Style" w:hAnsi="Bookman Old Style"/>
          <w:b/>
          <w:sz w:val="24"/>
        </w:rPr>
        <w:t xml:space="preserve">De mailtjes van Theo </w:t>
      </w:r>
      <w:proofErr w:type="spellStart"/>
      <w:r>
        <w:rPr>
          <w:rFonts w:ascii="Bookman Old Style" w:hAnsi="Bookman Old Style"/>
          <w:b/>
          <w:sz w:val="24"/>
        </w:rPr>
        <w:t>Anama</w:t>
      </w:r>
      <w:proofErr w:type="spellEnd"/>
      <w:r>
        <w:rPr>
          <w:rFonts w:ascii="Bookman Old Style" w:hAnsi="Bookman Old Style"/>
          <w:b/>
          <w:sz w:val="24"/>
        </w:rPr>
        <w:t>:</w:t>
      </w:r>
    </w:p>
    <w:p w:rsidR="00885799" w:rsidRPr="000C4A13" w:rsidRDefault="00885799" w:rsidP="00885799">
      <w:pPr>
        <w:pStyle w:val="Lijstalinea"/>
        <w:spacing w:before="240" w:line="254" w:lineRule="auto"/>
        <w:ind w:left="502"/>
        <w:rPr>
          <w:rFonts w:ascii="Bookman Old Style" w:hAnsi="Bookman Old Style"/>
          <w:sz w:val="24"/>
        </w:rPr>
      </w:pPr>
      <w:r>
        <w:rPr>
          <w:rFonts w:ascii="Bookman Old Style" w:hAnsi="Bookman Old Style"/>
          <w:sz w:val="24"/>
        </w:rPr>
        <w:t>We refereren aan de uitspraak, Dat Theo, na een WMO beleidsteam- overleg, inventariseert welke stukken voor verspreiding in aanmerking komen.</w:t>
      </w:r>
    </w:p>
    <w:p w:rsidR="00885799" w:rsidRDefault="00885799" w:rsidP="00885799">
      <w:pPr>
        <w:pStyle w:val="Lijstalinea"/>
        <w:spacing w:before="240" w:line="254" w:lineRule="auto"/>
        <w:ind w:left="1072"/>
        <w:rPr>
          <w:rFonts w:ascii="Bookman Old Style" w:hAnsi="Bookman Old Style"/>
          <w:sz w:val="24"/>
        </w:rPr>
      </w:pPr>
      <w:r>
        <w:rPr>
          <w:rFonts w:ascii="Bookman Old Style" w:hAnsi="Bookman Old Style"/>
          <w:sz w:val="24"/>
        </w:rPr>
        <w:t>-Memo voortgangsrapportage Veilig Thuis</w:t>
      </w:r>
    </w:p>
    <w:p w:rsidR="00885799" w:rsidRDefault="00885799" w:rsidP="00885799">
      <w:pPr>
        <w:pStyle w:val="Lijstalinea"/>
        <w:spacing w:before="240" w:line="254" w:lineRule="auto"/>
        <w:ind w:left="1072"/>
        <w:rPr>
          <w:rFonts w:ascii="Bookman Old Style" w:hAnsi="Bookman Old Style"/>
          <w:sz w:val="24"/>
        </w:rPr>
      </w:pPr>
      <w:r>
        <w:rPr>
          <w:rFonts w:ascii="Bookman Old Style" w:hAnsi="Bookman Old Style"/>
          <w:sz w:val="24"/>
        </w:rPr>
        <w:t>-Werkvoorraad voortschrijdend</w:t>
      </w:r>
    </w:p>
    <w:p w:rsidR="00885799" w:rsidRDefault="00885799" w:rsidP="00885799">
      <w:pPr>
        <w:pStyle w:val="Lijstalinea"/>
        <w:spacing w:before="240" w:line="254" w:lineRule="auto"/>
        <w:ind w:left="1072"/>
        <w:rPr>
          <w:rFonts w:ascii="Bookman Old Style" w:hAnsi="Bookman Old Style"/>
          <w:sz w:val="24"/>
        </w:rPr>
      </w:pPr>
      <w:r>
        <w:rPr>
          <w:rFonts w:ascii="Bookman Old Style" w:hAnsi="Bookman Old Style"/>
          <w:sz w:val="24"/>
        </w:rPr>
        <w:t>-Begeleidende brief Wethouder</w:t>
      </w:r>
    </w:p>
    <w:p w:rsidR="00885799" w:rsidRDefault="00885799" w:rsidP="00885799">
      <w:pPr>
        <w:pStyle w:val="Lijstalinea"/>
        <w:spacing w:before="240" w:line="254" w:lineRule="auto"/>
        <w:ind w:left="1072"/>
        <w:rPr>
          <w:rFonts w:ascii="Bookman Old Style" w:hAnsi="Bookman Old Style"/>
          <w:sz w:val="24"/>
        </w:rPr>
      </w:pPr>
      <w:r>
        <w:rPr>
          <w:rFonts w:ascii="Bookman Old Style" w:hAnsi="Bookman Old Style"/>
          <w:sz w:val="24"/>
        </w:rPr>
        <w:t>-Aanvalsplan Stand van Zaken</w:t>
      </w:r>
    </w:p>
    <w:p w:rsidR="00885799" w:rsidRDefault="00885799" w:rsidP="00885799">
      <w:pPr>
        <w:pStyle w:val="Lijstalinea"/>
        <w:spacing w:before="240" w:line="254" w:lineRule="auto"/>
        <w:ind w:left="1072"/>
        <w:rPr>
          <w:rFonts w:ascii="Bookman Old Style" w:hAnsi="Bookman Old Style"/>
          <w:sz w:val="24"/>
        </w:rPr>
      </w:pPr>
      <w:r>
        <w:rPr>
          <w:rFonts w:ascii="Bookman Old Style" w:hAnsi="Bookman Old Style"/>
          <w:sz w:val="24"/>
        </w:rPr>
        <w:t xml:space="preserve">-Mennen </w:t>
      </w:r>
      <w:proofErr w:type="spellStart"/>
      <w:r>
        <w:rPr>
          <w:rFonts w:ascii="Bookman Old Style" w:hAnsi="Bookman Old Style"/>
          <w:sz w:val="24"/>
        </w:rPr>
        <w:t>houtskoolshets</w:t>
      </w:r>
      <w:proofErr w:type="spellEnd"/>
    </w:p>
    <w:p w:rsidR="00885799" w:rsidRDefault="00885799" w:rsidP="00885799">
      <w:pPr>
        <w:pStyle w:val="Lijstalinea"/>
        <w:spacing w:before="240" w:line="254" w:lineRule="auto"/>
        <w:ind w:left="1072"/>
        <w:rPr>
          <w:rFonts w:ascii="Bookman Old Style" w:hAnsi="Bookman Old Style"/>
          <w:sz w:val="24"/>
        </w:rPr>
      </w:pPr>
      <w:r>
        <w:rPr>
          <w:rFonts w:ascii="Bookman Old Style" w:hAnsi="Bookman Old Style"/>
          <w:sz w:val="24"/>
        </w:rPr>
        <w:t>-Jaarrapportage WMO en Jeugd 2015</w:t>
      </w:r>
    </w:p>
    <w:p w:rsidR="00885799" w:rsidRDefault="00885799" w:rsidP="00885799">
      <w:pPr>
        <w:pStyle w:val="Lijstalinea"/>
        <w:spacing w:before="240" w:line="254" w:lineRule="auto"/>
        <w:ind w:left="1072"/>
        <w:rPr>
          <w:rFonts w:ascii="Bookman Old Style" w:hAnsi="Bookman Old Style"/>
          <w:sz w:val="24"/>
        </w:rPr>
      </w:pPr>
      <w:r>
        <w:rPr>
          <w:rFonts w:ascii="Bookman Old Style" w:hAnsi="Bookman Old Style"/>
          <w:sz w:val="24"/>
        </w:rPr>
        <w:t>-Beslisnota vaststelling beleidsregels meerkosten chronisch zieken</w:t>
      </w:r>
    </w:p>
    <w:p w:rsidR="00885799" w:rsidRDefault="00885799" w:rsidP="00885799">
      <w:pPr>
        <w:pStyle w:val="Lijstalinea"/>
        <w:spacing w:before="240" w:line="254" w:lineRule="auto"/>
        <w:ind w:left="1072"/>
        <w:rPr>
          <w:rFonts w:ascii="Bookman Old Style" w:hAnsi="Bookman Old Style"/>
          <w:sz w:val="24"/>
        </w:rPr>
      </w:pPr>
      <w:r>
        <w:rPr>
          <w:rFonts w:ascii="Bookman Old Style" w:hAnsi="Bookman Old Style"/>
          <w:sz w:val="24"/>
        </w:rPr>
        <w:t>-Verbeteraanpak VT stand van zaken</w:t>
      </w:r>
    </w:p>
    <w:p w:rsidR="00885799" w:rsidRDefault="00885799" w:rsidP="00885799">
      <w:pPr>
        <w:pStyle w:val="Lijstalinea"/>
        <w:spacing w:before="240" w:line="254" w:lineRule="auto"/>
        <w:ind w:left="1072"/>
        <w:rPr>
          <w:rFonts w:ascii="Bookman Old Style" w:hAnsi="Bookman Old Style"/>
          <w:sz w:val="24"/>
        </w:rPr>
      </w:pPr>
      <w:r>
        <w:rPr>
          <w:rFonts w:ascii="Bookman Old Style" w:hAnsi="Bookman Old Style"/>
          <w:sz w:val="24"/>
        </w:rPr>
        <w:t>-E-MOVO Wijchen</w:t>
      </w:r>
    </w:p>
    <w:p w:rsidR="005B5631" w:rsidRDefault="005B5631" w:rsidP="005B5631">
      <w:pPr>
        <w:pStyle w:val="Lijstalinea"/>
        <w:spacing w:before="240" w:line="254" w:lineRule="auto"/>
        <w:ind w:left="0"/>
        <w:rPr>
          <w:rFonts w:ascii="Bookman Old Style" w:hAnsi="Bookman Old Style"/>
          <w:sz w:val="24"/>
        </w:rPr>
      </w:pPr>
      <w:r>
        <w:rPr>
          <w:rFonts w:ascii="Bookman Old Style" w:hAnsi="Bookman Old Style"/>
          <w:sz w:val="24"/>
        </w:rPr>
        <w:tab/>
        <w:t xml:space="preserve">     </w:t>
      </w:r>
      <w:r w:rsidR="00885799">
        <w:rPr>
          <w:rFonts w:ascii="Bookman Old Style" w:hAnsi="Bookman Old Style"/>
          <w:sz w:val="24"/>
        </w:rPr>
        <w:t>-Beleidsregels meerkosten chronisch zieken en beperkingen</w:t>
      </w:r>
      <w:r>
        <w:rPr>
          <w:rFonts w:ascii="Bookman Old Style" w:hAnsi="Bookman Old Style"/>
          <w:sz w:val="24"/>
        </w:rPr>
        <w:t>.</w:t>
      </w:r>
    </w:p>
    <w:p w:rsidR="005B5631" w:rsidRDefault="005B5631" w:rsidP="005B5631">
      <w:pPr>
        <w:pStyle w:val="Lijstalinea"/>
        <w:spacing w:before="240" w:line="254" w:lineRule="auto"/>
        <w:ind w:left="0"/>
        <w:rPr>
          <w:rFonts w:ascii="Bookman Old Style" w:hAnsi="Bookman Old Style"/>
          <w:sz w:val="24"/>
        </w:rPr>
      </w:pPr>
      <w:r>
        <w:rPr>
          <w:rFonts w:ascii="Bookman Old Style" w:hAnsi="Bookman Old Style"/>
          <w:sz w:val="24"/>
        </w:rPr>
        <w:t xml:space="preserve">         Door de afwezigheid van Theo blijft de vraag van de voorzitter</w:t>
      </w:r>
    </w:p>
    <w:p w:rsidR="005B5631" w:rsidRDefault="005B5631" w:rsidP="005B5631">
      <w:pPr>
        <w:pStyle w:val="Lijstalinea"/>
        <w:spacing w:before="240" w:line="254" w:lineRule="auto"/>
        <w:ind w:left="0"/>
        <w:rPr>
          <w:rFonts w:ascii="Bookman Old Style" w:hAnsi="Bookman Old Style"/>
          <w:sz w:val="24"/>
        </w:rPr>
      </w:pPr>
      <w:r>
        <w:rPr>
          <w:rFonts w:ascii="Bookman Old Style" w:hAnsi="Bookman Old Style"/>
          <w:sz w:val="24"/>
        </w:rPr>
        <w:t xml:space="preserve">         onbeantwoord, wat nu van de </w:t>
      </w:r>
      <w:proofErr w:type="spellStart"/>
      <w:r>
        <w:rPr>
          <w:rFonts w:ascii="Bookman Old Style" w:hAnsi="Bookman Old Style"/>
          <w:sz w:val="24"/>
        </w:rPr>
        <w:t>Wmo</w:t>
      </w:r>
      <w:proofErr w:type="spellEnd"/>
      <w:r>
        <w:rPr>
          <w:rFonts w:ascii="Bookman Old Style" w:hAnsi="Bookman Old Style"/>
          <w:sz w:val="24"/>
        </w:rPr>
        <w:t>-raad verwacht wordt.</w:t>
      </w:r>
    </w:p>
    <w:p w:rsidR="00080BDE" w:rsidRDefault="005B5631" w:rsidP="005B5631">
      <w:pPr>
        <w:pStyle w:val="Lijstalinea"/>
        <w:spacing w:before="240" w:line="254" w:lineRule="auto"/>
        <w:ind w:left="0"/>
        <w:rPr>
          <w:rFonts w:ascii="Bookman Old Style" w:hAnsi="Bookman Old Style"/>
          <w:sz w:val="24"/>
        </w:rPr>
      </w:pPr>
      <w:r>
        <w:rPr>
          <w:rFonts w:ascii="Bookman Old Style" w:hAnsi="Bookman Old Style"/>
          <w:sz w:val="24"/>
        </w:rPr>
        <w:tab/>
        <w:t xml:space="preserve">De voorzitters heeft vastgesteld dat het merendeel van punten </w:t>
      </w:r>
      <w:r>
        <w:rPr>
          <w:rFonts w:ascii="Bookman Old Style" w:hAnsi="Bookman Old Style"/>
          <w:sz w:val="24"/>
        </w:rPr>
        <w:tab/>
        <w:t>informatief zijn.</w:t>
      </w:r>
      <w:r w:rsidR="00080BDE">
        <w:rPr>
          <w:rFonts w:ascii="Bookman Old Style" w:hAnsi="Bookman Old Style"/>
          <w:sz w:val="24"/>
        </w:rPr>
        <w:t xml:space="preserve"> Wat naar de beleving van de voorzitter nadere </w:t>
      </w:r>
    </w:p>
    <w:p w:rsidR="005B5631" w:rsidRDefault="00080BDE" w:rsidP="005B5631">
      <w:pPr>
        <w:pStyle w:val="Lijstalinea"/>
        <w:spacing w:before="240" w:line="254" w:lineRule="auto"/>
        <w:ind w:left="0"/>
        <w:rPr>
          <w:rFonts w:ascii="Bookman Old Style" w:hAnsi="Bookman Old Style"/>
          <w:sz w:val="24"/>
        </w:rPr>
      </w:pPr>
      <w:r>
        <w:rPr>
          <w:rFonts w:ascii="Bookman Old Style" w:hAnsi="Bookman Old Style"/>
          <w:sz w:val="24"/>
        </w:rPr>
        <w:tab/>
        <w:t xml:space="preserve">bespreking behoeft is het stuk over de </w:t>
      </w:r>
      <w:proofErr w:type="spellStart"/>
      <w:r>
        <w:rPr>
          <w:rFonts w:ascii="Bookman Old Style" w:hAnsi="Bookman Old Style"/>
          <w:sz w:val="24"/>
        </w:rPr>
        <w:t>houtskoolschets</w:t>
      </w:r>
      <w:proofErr w:type="spellEnd"/>
      <w:r>
        <w:rPr>
          <w:rFonts w:ascii="Bookman Old Style" w:hAnsi="Bookman Old Style"/>
          <w:sz w:val="24"/>
        </w:rPr>
        <w:t xml:space="preserve"> en de </w:t>
      </w:r>
      <w:r>
        <w:rPr>
          <w:rFonts w:ascii="Bookman Old Style" w:hAnsi="Bookman Old Style"/>
          <w:sz w:val="24"/>
        </w:rPr>
        <w:tab/>
        <w:t>Rapportage WMO en Jeugd 2015</w:t>
      </w:r>
    </w:p>
    <w:p w:rsidR="00885799" w:rsidRPr="000C4A13" w:rsidRDefault="00885799" w:rsidP="00885799">
      <w:pPr>
        <w:pStyle w:val="Lijstalinea"/>
        <w:spacing w:before="240" w:line="254" w:lineRule="auto"/>
        <w:ind w:left="1072"/>
        <w:rPr>
          <w:rFonts w:ascii="Bookman Old Style" w:hAnsi="Bookman Old Style"/>
          <w:sz w:val="24"/>
        </w:rPr>
      </w:pPr>
      <w:r>
        <w:rPr>
          <w:rFonts w:ascii="Bookman Old Style" w:hAnsi="Bookman Old Style"/>
          <w:sz w:val="24"/>
        </w:rPr>
        <w:t xml:space="preserve"> </w:t>
      </w:r>
    </w:p>
    <w:p w:rsidR="00885799" w:rsidRPr="00080BDE" w:rsidRDefault="00885799" w:rsidP="00885799">
      <w:pPr>
        <w:pStyle w:val="Lijstalinea"/>
        <w:numPr>
          <w:ilvl w:val="0"/>
          <w:numId w:val="2"/>
        </w:numPr>
        <w:spacing w:line="254" w:lineRule="auto"/>
        <w:rPr>
          <w:rFonts w:ascii="Bookman Old Style" w:hAnsi="Bookman Old Style"/>
          <w:sz w:val="24"/>
        </w:rPr>
      </w:pPr>
      <w:r>
        <w:rPr>
          <w:rFonts w:ascii="Bookman Old Style" w:hAnsi="Bookman Old Style"/>
          <w:b/>
          <w:sz w:val="24"/>
        </w:rPr>
        <w:t>Toetsing van ons advies</w:t>
      </w:r>
      <w:r w:rsidRPr="00232E23">
        <w:rPr>
          <w:rFonts w:ascii="Bookman Old Style" w:hAnsi="Bookman Old Style"/>
          <w:b/>
          <w:sz w:val="24"/>
        </w:rPr>
        <w:t xml:space="preserve"> </w:t>
      </w:r>
      <w:r>
        <w:rPr>
          <w:rFonts w:ascii="Bookman Old Style" w:hAnsi="Bookman Old Style"/>
          <w:b/>
          <w:sz w:val="24"/>
        </w:rPr>
        <w:t>inzake Jeugdbeleid</w:t>
      </w:r>
    </w:p>
    <w:p w:rsidR="004805AB" w:rsidRDefault="00080BDE" w:rsidP="00080BDE">
      <w:pPr>
        <w:pStyle w:val="Lijstalinea"/>
        <w:spacing w:line="254" w:lineRule="auto"/>
        <w:ind w:left="502"/>
        <w:rPr>
          <w:rFonts w:ascii="Bookman Old Style" w:hAnsi="Bookman Old Style"/>
          <w:sz w:val="24"/>
        </w:rPr>
      </w:pPr>
      <w:r>
        <w:rPr>
          <w:rFonts w:ascii="Bookman Old Style" w:hAnsi="Bookman Old Style"/>
          <w:sz w:val="24"/>
        </w:rPr>
        <w:t xml:space="preserve">In januari heeft de </w:t>
      </w:r>
      <w:proofErr w:type="spellStart"/>
      <w:r>
        <w:rPr>
          <w:rFonts w:ascii="Bookman Old Style" w:hAnsi="Bookman Old Style"/>
          <w:sz w:val="24"/>
        </w:rPr>
        <w:t>Wmo</w:t>
      </w:r>
      <w:proofErr w:type="spellEnd"/>
      <w:r>
        <w:rPr>
          <w:rFonts w:ascii="Bookman Old Style" w:hAnsi="Bookman Old Style"/>
          <w:sz w:val="24"/>
        </w:rPr>
        <w:t>-raad advies uitgebracht. Nu wordt de nota aangeboden aan de Gemeenteraad. Voor de voorzitter een uitdaging om nader te bestuderen, hoe  onze adviezen verwerkt</w:t>
      </w:r>
      <w:r w:rsidR="004805AB">
        <w:rPr>
          <w:rFonts w:ascii="Bookman Old Style" w:hAnsi="Bookman Old Style"/>
          <w:sz w:val="24"/>
        </w:rPr>
        <w:t xml:space="preserve"> zijn in het definitieve beleidsstuk. De conclusie van de voorzitter is, dat 1/3 deel wel verwerkt is, 1/3 deel niet en 1/3 deel betrof intentie uitspraken.</w:t>
      </w:r>
    </w:p>
    <w:p w:rsidR="004805AB" w:rsidRDefault="004805AB" w:rsidP="00080BDE">
      <w:pPr>
        <w:pStyle w:val="Lijstalinea"/>
        <w:spacing w:line="254" w:lineRule="auto"/>
        <w:ind w:left="502"/>
        <w:rPr>
          <w:rFonts w:ascii="Bookman Old Style" w:hAnsi="Bookman Old Style"/>
          <w:sz w:val="24"/>
        </w:rPr>
      </w:pPr>
      <w:r>
        <w:rPr>
          <w:rFonts w:ascii="Bookman Old Style" w:hAnsi="Bookman Old Style"/>
          <w:sz w:val="24"/>
        </w:rPr>
        <w:t>Een leerpunt is wel dat ons advies meer staccato-taal moet bevatten.</w:t>
      </w:r>
    </w:p>
    <w:p w:rsidR="004805AB" w:rsidRDefault="004805AB" w:rsidP="00080BDE">
      <w:pPr>
        <w:pStyle w:val="Lijstalinea"/>
        <w:spacing w:line="254" w:lineRule="auto"/>
        <w:ind w:left="502"/>
        <w:rPr>
          <w:rFonts w:ascii="Bookman Old Style" w:hAnsi="Bookman Old Style"/>
          <w:sz w:val="24"/>
        </w:rPr>
      </w:pPr>
      <w:r>
        <w:rPr>
          <w:rFonts w:ascii="Bookman Old Style" w:hAnsi="Bookman Old Style"/>
          <w:sz w:val="24"/>
        </w:rPr>
        <w:t>De voorzitter is voornemens op 30 juni de raadsvergadering te bezoeken, als een geïnteresseerd burger op de publieke tribune.</w:t>
      </w:r>
    </w:p>
    <w:p w:rsidR="004805AB" w:rsidRDefault="004805AB" w:rsidP="00080BDE">
      <w:pPr>
        <w:pStyle w:val="Lijstalinea"/>
        <w:spacing w:line="254" w:lineRule="auto"/>
        <w:ind w:left="502"/>
        <w:rPr>
          <w:rFonts w:ascii="Bookman Old Style" w:hAnsi="Bookman Old Style"/>
          <w:sz w:val="24"/>
        </w:rPr>
      </w:pPr>
    </w:p>
    <w:p w:rsidR="004805AB" w:rsidRDefault="004805AB" w:rsidP="00080BDE">
      <w:pPr>
        <w:pStyle w:val="Lijstalinea"/>
        <w:spacing w:line="254" w:lineRule="auto"/>
        <w:ind w:left="502"/>
        <w:rPr>
          <w:rFonts w:ascii="Bookman Old Style" w:hAnsi="Bookman Old Style"/>
          <w:sz w:val="24"/>
        </w:rPr>
      </w:pPr>
      <w:r>
        <w:rPr>
          <w:rFonts w:ascii="Bookman Old Style" w:hAnsi="Bookman Old Style"/>
          <w:sz w:val="24"/>
        </w:rPr>
        <w:t>Rond 20.30 u. meldt Nicoline zich.</w:t>
      </w:r>
    </w:p>
    <w:p w:rsidR="004805AB" w:rsidRDefault="004805AB" w:rsidP="00080BDE">
      <w:pPr>
        <w:pStyle w:val="Lijstalinea"/>
        <w:spacing w:line="254" w:lineRule="auto"/>
        <w:ind w:left="502"/>
        <w:rPr>
          <w:rFonts w:ascii="Bookman Old Style" w:hAnsi="Bookman Old Style"/>
          <w:sz w:val="24"/>
        </w:rPr>
      </w:pPr>
      <w:r>
        <w:rPr>
          <w:rFonts w:ascii="Bookman Old Style" w:hAnsi="Bookman Old Style"/>
          <w:sz w:val="24"/>
        </w:rPr>
        <w:t>De voorzitter acht het wenselijk dat hij in het kort Nicoline informeert wat er tot op dat moment besproken is.</w:t>
      </w:r>
    </w:p>
    <w:p w:rsidR="0076213B" w:rsidRDefault="0076213B" w:rsidP="00080BDE">
      <w:pPr>
        <w:pStyle w:val="Lijstalinea"/>
        <w:spacing w:line="254" w:lineRule="auto"/>
        <w:ind w:left="502"/>
        <w:rPr>
          <w:rFonts w:ascii="Bookman Old Style" w:hAnsi="Bookman Old Style"/>
          <w:sz w:val="24"/>
        </w:rPr>
      </w:pPr>
      <w:r>
        <w:rPr>
          <w:rFonts w:ascii="Bookman Old Style" w:hAnsi="Bookman Old Style"/>
          <w:sz w:val="24"/>
        </w:rPr>
        <w:t xml:space="preserve">M.b.t. de mailtjes van Theo adviseert Nicoline ons, dat wij als </w:t>
      </w:r>
      <w:proofErr w:type="spellStart"/>
      <w:r>
        <w:rPr>
          <w:rFonts w:ascii="Bookman Old Style" w:hAnsi="Bookman Old Style"/>
          <w:sz w:val="24"/>
        </w:rPr>
        <w:t>Wmo</w:t>
      </w:r>
      <w:proofErr w:type="spellEnd"/>
      <w:r>
        <w:rPr>
          <w:rFonts w:ascii="Bookman Old Style" w:hAnsi="Bookman Old Style"/>
          <w:sz w:val="24"/>
        </w:rPr>
        <w:t>-raad meer het voortouw moeten nemen, beleidsambtenaren uitnodigen en hen vragen waar ze mee bezig zijn, welke ontwikkelingen te verwachten zijn.</w:t>
      </w:r>
    </w:p>
    <w:p w:rsidR="0076213B" w:rsidRDefault="0076213B" w:rsidP="00080BDE">
      <w:pPr>
        <w:pStyle w:val="Lijstalinea"/>
        <w:spacing w:line="254" w:lineRule="auto"/>
        <w:ind w:left="502"/>
        <w:rPr>
          <w:rFonts w:ascii="Bookman Old Style" w:hAnsi="Bookman Old Style"/>
          <w:sz w:val="24"/>
        </w:rPr>
      </w:pPr>
      <w:r>
        <w:rPr>
          <w:rFonts w:ascii="Bookman Old Style" w:hAnsi="Bookman Old Style"/>
          <w:sz w:val="24"/>
        </w:rPr>
        <w:t>M.b.t. de toetsing van ons advies inzake Beleidsplan WMO – Jeugd enz.</w:t>
      </w:r>
    </w:p>
    <w:p w:rsidR="0076213B" w:rsidRDefault="0076213B" w:rsidP="00080BDE">
      <w:pPr>
        <w:pStyle w:val="Lijstalinea"/>
        <w:spacing w:line="254" w:lineRule="auto"/>
        <w:ind w:left="502"/>
        <w:rPr>
          <w:rFonts w:ascii="Bookman Old Style" w:hAnsi="Bookman Old Style"/>
          <w:sz w:val="24"/>
        </w:rPr>
      </w:pPr>
      <w:r>
        <w:rPr>
          <w:rFonts w:ascii="Bookman Old Style" w:hAnsi="Bookman Old Style"/>
          <w:sz w:val="24"/>
        </w:rPr>
        <w:t>is Nicoline verbaasd te horen dat haar brief met de reacties op het advies, biet bij ons bekend was. Zij gaat in die brief puntsgewijs in op de  adviezen en wat het college daaromtrent besloten heeft.</w:t>
      </w:r>
    </w:p>
    <w:p w:rsidR="00080BDE" w:rsidRPr="00232E23" w:rsidRDefault="0076213B" w:rsidP="00080BDE">
      <w:pPr>
        <w:pStyle w:val="Lijstalinea"/>
        <w:spacing w:line="254" w:lineRule="auto"/>
        <w:ind w:left="502"/>
        <w:rPr>
          <w:rFonts w:ascii="Bookman Old Style" w:hAnsi="Bookman Old Style"/>
          <w:sz w:val="24"/>
        </w:rPr>
      </w:pPr>
      <w:r>
        <w:rPr>
          <w:rFonts w:ascii="Bookman Old Style" w:hAnsi="Bookman Old Style"/>
          <w:sz w:val="24"/>
        </w:rPr>
        <w:t xml:space="preserve">Zij zal alsnog de brief in een mail versturen. Postaal zal de </w:t>
      </w:r>
      <w:proofErr w:type="spellStart"/>
      <w:r>
        <w:rPr>
          <w:rFonts w:ascii="Bookman Old Style" w:hAnsi="Bookman Old Style"/>
          <w:sz w:val="24"/>
        </w:rPr>
        <w:t>Wmo</w:t>
      </w:r>
      <w:proofErr w:type="spellEnd"/>
      <w:r>
        <w:rPr>
          <w:rFonts w:ascii="Bookman Old Style" w:hAnsi="Bookman Old Style"/>
          <w:sz w:val="24"/>
        </w:rPr>
        <w:t xml:space="preserve">-raad nog officieel bericht krijgen. </w:t>
      </w:r>
    </w:p>
    <w:p w:rsidR="00885799" w:rsidRDefault="00885799" w:rsidP="00885799">
      <w:pPr>
        <w:pStyle w:val="Lijstalinea"/>
        <w:spacing w:line="254" w:lineRule="auto"/>
        <w:ind w:left="502"/>
        <w:rPr>
          <w:rFonts w:ascii="Bookman Old Style" w:hAnsi="Bookman Old Style"/>
          <w:sz w:val="24"/>
        </w:rPr>
      </w:pPr>
    </w:p>
    <w:p w:rsidR="00A45E76" w:rsidRDefault="00A45E76" w:rsidP="00885799">
      <w:pPr>
        <w:pStyle w:val="Lijstalinea"/>
        <w:spacing w:line="254" w:lineRule="auto"/>
        <w:ind w:left="502"/>
        <w:rPr>
          <w:rFonts w:ascii="Bookman Old Style" w:hAnsi="Bookman Old Style"/>
          <w:sz w:val="24"/>
        </w:rPr>
      </w:pPr>
    </w:p>
    <w:p w:rsidR="00A45E76" w:rsidRDefault="00A45E76" w:rsidP="00885799">
      <w:pPr>
        <w:pStyle w:val="Lijstalinea"/>
        <w:spacing w:line="254" w:lineRule="auto"/>
        <w:ind w:left="502"/>
        <w:rPr>
          <w:rFonts w:ascii="Bookman Old Style" w:hAnsi="Bookman Old Style"/>
          <w:sz w:val="24"/>
        </w:rPr>
      </w:pPr>
    </w:p>
    <w:p w:rsidR="00A45E76" w:rsidRPr="00232E23" w:rsidRDefault="00A45E76" w:rsidP="00885799">
      <w:pPr>
        <w:pStyle w:val="Lijstalinea"/>
        <w:spacing w:line="254" w:lineRule="auto"/>
        <w:ind w:left="502"/>
        <w:rPr>
          <w:rFonts w:ascii="Bookman Old Style" w:hAnsi="Bookman Old Style"/>
          <w:sz w:val="24"/>
        </w:rPr>
      </w:pPr>
    </w:p>
    <w:p w:rsidR="00885799" w:rsidRPr="009C0EC8" w:rsidRDefault="00885799" w:rsidP="00885799">
      <w:pPr>
        <w:pStyle w:val="Lijstalinea"/>
        <w:numPr>
          <w:ilvl w:val="0"/>
          <w:numId w:val="2"/>
        </w:numPr>
        <w:spacing w:line="254" w:lineRule="auto"/>
        <w:rPr>
          <w:rFonts w:ascii="Bookman Old Style" w:hAnsi="Bookman Old Style"/>
          <w:sz w:val="24"/>
        </w:rPr>
      </w:pPr>
      <w:r>
        <w:rPr>
          <w:rFonts w:ascii="Bookman Old Style" w:hAnsi="Bookman Old Style"/>
          <w:b/>
          <w:sz w:val="24"/>
        </w:rPr>
        <w:t xml:space="preserve">Info avond over de kanteling van zorg. </w:t>
      </w:r>
    </w:p>
    <w:p w:rsidR="00885799" w:rsidRDefault="00885799" w:rsidP="00885799">
      <w:pPr>
        <w:pStyle w:val="Lijstalinea"/>
        <w:spacing w:line="254" w:lineRule="auto"/>
        <w:ind w:left="502"/>
        <w:rPr>
          <w:rFonts w:ascii="Bookman Old Style" w:hAnsi="Bookman Old Style"/>
          <w:b/>
          <w:sz w:val="24"/>
        </w:rPr>
      </w:pPr>
      <w:r>
        <w:rPr>
          <w:rFonts w:ascii="Bookman Old Style" w:hAnsi="Bookman Old Style"/>
          <w:b/>
          <w:sz w:val="24"/>
        </w:rPr>
        <w:t>Mevr. Hubert, Wijchen Gezond</w:t>
      </w:r>
    </w:p>
    <w:p w:rsidR="00124B64" w:rsidRDefault="00124B64" w:rsidP="00885799">
      <w:pPr>
        <w:pStyle w:val="Lijstalinea"/>
        <w:spacing w:line="254" w:lineRule="auto"/>
        <w:ind w:left="502"/>
        <w:rPr>
          <w:rFonts w:ascii="Bookman Old Style" w:hAnsi="Bookman Old Style"/>
          <w:sz w:val="24"/>
        </w:rPr>
      </w:pPr>
      <w:r>
        <w:rPr>
          <w:rFonts w:ascii="Bookman Old Style" w:hAnsi="Bookman Old Style"/>
          <w:sz w:val="24"/>
        </w:rPr>
        <w:t xml:space="preserve">De promotors van “Wijchen Gezond” zijn blij dat de </w:t>
      </w:r>
      <w:proofErr w:type="spellStart"/>
      <w:r>
        <w:rPr>
          <w:rFonts w:ascii="Bookman Old Style" w:hAnsi="Bookman Old Style"/>
          <w:sz w:val="24"/>
        </w:rPr>
        <w:t>Wmo</w:t>
      </w:r>
      <w:proofErr w:type="spellEnd"/>
      <w:r>
        <w:rPr>
          <w:rFonts w:ascii="Bookman Old Style" w:hAnsi="Bookman Old Style"/>
          <w:sz w:val="24"/>
        </w:rPr>
        <w:t xml:space="preserve">-raad mee wil participeren in het proces van de kanteling van de zorg. De leden van de </w:t>
      </w:r>
      <w:proofErr w:type="spellStart"/>
      <w:r>
        <w:rPr>
          <w:rFonts w:ascii="Bookman Old Style" w:hAnsi="Bookman Old Style"/>
          <w:sz w:val="24"/>
        </w:rPr>
        <w:t>Wmo</w:t>
      </w:r>
      <w:proofErr w:type="spellEnd"/>
      <w:r>
        <w:rPr>
          <w:rFonts w:ascii="Bookman Old Style" w:hAnsi="Bookman Old Style"/>
          <w:sz w:val="24"/>
        </w:rPr>
        <w:t>-raad moeten nu een inhaalslag maken.</w:t>
      </w:r>
    </w:p>
    <w:p w:rsidR="00124B64" w:rsidRDefault="00124B64" w:rsidP="00885799">
      <w:pPr>
        <w:pStyle w:val="Lijstalinea"/>
        <w:spacing w:line="254" w:lineRule="auto"/>
        <w:ind w:left="502"/>
        <w:rPr>
          <w:rFonts w:ascii="Bookman Old Style" w:hAnsi="Bookman Old Style"/>
          <w:sz w:val="24"/>
        </w:rPr>
      </w:pPr>
      <w:r>
        <w:rPr>
          <w:rFonts w:ascii="Bookman Old Style" w:hAnsi="Bookman Old Style"/>
          <w:sz w:val="24"/>
        </w:rPr>
        <w:t>Nicoline doet de suggestie aan te sluiten bij een lezing die zij verzorgt.</w:t>
      </w:r>
    </w:p>
    <w:p w:rsidR="00124B64" w:rsidRDefault="00124B64" w:rsidP="00885799">
      <w:pPr>
        <w:pStyle w:val="Lijstalinea"/>
        <w:spacing w:line="254" w:lineRule="auto"/>
        <w:ind w:left="502"/>
        <w:rPr>
          <w:rFonts w:ascii="Bookman Old Style" w:hAnsi="Bookman Old Style"/>
          <w:sz w:val="24"/>
        </w:rPr>
      </w:pPr>
    </w:p>
    <w:p w:rsidR="00124B64" w:rsidRDefault="00124B64" w:rsidP="00124B64">
      <w:pPr>
        <w:pStyle w:val="Lijstalinea"/>
        <w:spacing w:line="254" w:lineRule="auto"/>
        <w:ind w:left="0"/>
        <w:rPr>
          <w:rFonts w:ascii="Bookman Old Style" w:hAnsi="Bookman Old Style"/>
          <w:b/>
          <w:sz w:val="24"/>
        </w:rPr>
      </w:pPr>
      <w:r w:rsidRPr="00124B64">
        <w:rPr>
          <w:rFonts w:ascii="Bookman Old Style" w:hAnsi="Bookman Old Style"/>
          <w:b/>
          <w:sz w:val="24"/>
        </w:rPr>
        <w:t xml:space="preserve">  9A</w:t>
      </w:r>
      <w:r>
        <w:rPr>
          <w:rFonts w:ascii="Bookman Old Style" w:hAnsi="Bookman Old Style"/>
          <w:b/>
          <w:sz w:val="24"/>
        </w:rPr>
        <w:t>.Verslag gesprek met leden van de voormalige seniorenraad.</w:t>
      </w:r>
    </w:p>
    <w:p w:rsidR="00AB57E7" w:rsidRDefault="00124B64" w:rsidP="00124B64">
      <w:pPr>
        <w:pStyle w:val="Lijstalinea"/>
        <w:spacing w:line="254" w:lineRule="auto"/>
        <w:ind w:left="0"/>
        <w:rPr>
          <w:rFonts w:ascii="Bookman Old Style" w:hAnsi="Bookman Old Style"/>
          <w:sz w:val="24"/>
        </w:rPr>
      </w:pPr>
      <w:r w:rsidRPr="00124B64">
        <w:rPr>
          <w:rFonts w:ascii="Bookman Old Style" w:hAnsi="Bookman Old Style"/>
          <w:sz w:val="24"/>
        </w:rPr>
        <w:tab/>
        <w:t xml:space="preserve">De voorzitter was aanwezig bij een gesprek </w:t>
      </w:r>
      <w:r>
        <w:rPr>
          <w:rFonts w:ascii="Bookman Old Style" w:hAnsi="Bookman Old Style"/>
          <w:sz w:val="24"/>
        </w:rPr>
        <w:t xml:space="preserve">met leden van de </w:t>
      </w:r>
      <w:r>
        <w:rPr>
          <w:rFonts w:ascii="Bookman Old Style" w:hAnsi="Bookman Old Style"/>
          <w:sz w:val="24"/>
        </w:rPr>
        <w:tab/>
        <w:t xml:space="preserve">voormalige Seniorenraad. Tevens waren daarbij vertegenwoordigers </w:t>
      </w:r>
      <w:r w:rsidR="00AB57E7">
        <w:rPr>
          <w:rFonts w:ascii="Bookman Old Style" w:hAnsi="Bookman Old Style"/>
          <w:sz w:val="24"/>
        </w:rPr>
        <w:tab/>
      </w:r>
      <w:r>
        <w:rPr>
          <w:rFonts w:ascii="Bookman Old Style" w:hAnsi="Bookman Old Style"/>
          <w:sz w:val="24"/>
        </w:rPr>
        <w:t xml:space="preserve">Van </w:t>
      </w:r>
      <w:proofErr w:type="spellStart"/>
      <w:r w:rsidR="00AB57E7">
        <w:rPr>
          <w:rFonts w:ascii="Bookman Old Style" w:hAnsi="Bookman Old Style"/>
          <w:sz w:val="24"/>
        </w:rPr>
        <w:t>Anbo</w:t>
      </w:r>
      <w:proofErr w:type="spellEnd"/>
      <w:r w:rsidR="00AB57E7">
        <w:rPr>
          <w:rFonts w:ascii="Bookman Old Style" w:hAnsi="Bookman Old Style"/>
          <w:sz w:val="24"/>
        </w:rPr>
        <w:t xml:space="preserve"> en KBO aanwezig.</w:t>
      </w:r>
    </w:p>
    <w:p w:rsidR="00AB57E7" w:rsidRDefault="00AB57E7" w:rsidP="00124B64">
      <w:pPr>
        <w:pStyle w:val="Lijstalinea"/>
        <w:spacing w:line="254" w:lineRule="auto"/>
        <w:ind w:left="0"/>
        <w:rPr>
          <w:rFonts w:ascii="Bookman Old Style" w:hAnsi="Bookman Old Style"/>
          <w:sz w:val="24"/>
        </w:rPr>
      </w:pPr>
      <w:r>
        <w:rPr>
          <w:rFonts w:ascii="Bookman Old Style" w:hAnsi="Bookman Old Style"/>
          <w:sz w:val="24"/>
        </w:rPr>
        <w:tab/>
        <w:t>De senioren hebben een aantal punten naar voren gebracht:</w:t>
      </w:r>
    </w:p>
    <w:p w:rsidR="00AB57E7" w:rsidRDefault="00AB57E7" w:rsidP="00AB57E7">
      <w:pPr>
        <w:pStyle w:val="Lijstalinea"/>
        <w:numPr>
          <w:ilvl w:val="0"/>
          <w:numId w:val="5"/>
        </w:numPr>
        <w:spacing w:line="254" w:lineRule="auto"/>
        <w:rPr>
          <w:rFonts w:ascii="Bookman Old Style" w:hAnsi="Bookman Old Style"/>
          <w:sz w:val="24"/>
        </w:rPr>
      </w:pPr>
      <w:r>
        <w:rPr>
          <w:rFonts w:ascii="Bookman Old Style" w:hAnsi="Bookman Old Style"/>
          <w:sz w:val="24"/>
        </w:rPr>
        <w:t>Een eigen home in het centrum</w:t>
      </w:r>
    </w:p>
    <w:p w:rsidR="00AB57E7" w:rsidRDefault="00AB57E7" w:rsidP="00AB57E7">
      <w:pPr>
        <w:pStyle w:val="Lijstalinea"/>
        <w:numPr>
          <w:ilvl w:val="0"/>
          <w:numId w:val="5"/>
        </w:numPr>
        <w:spacing w:line="254" w:lineRule="auto"/>
        <w:rPr>
          <w:rFonts w:ascii="Bookman Old Style" w:hAnsi="Bookman Old Style"/>
          <w:sz w:val="24"/>
        </w:rPr>
      </w:pPr>
      <w:r>
        <w:rPr>
          <w:rFonts w:ascii="Bookman Old Style" w:hAnsi="Bookman Old Style"/>
          <w:sz w:val="24"/>
        </w:rPr>
        <w:t>Zelf contacten onderhouden met een wethouder en ambtenaren.</w:t>
      </w:r>
    </w:p>
    <w:p w:rsidR="00AB57E7" w:rsidRDefault="00AB57E7" w:rsidP="00AB57E7">
      <w:pPr>
        <w:pStyle w:val="Lijstalinea"/>
        <w:numPr>
          <w:ilvl w:val="0"/>
          <w:numId w:val="5"/>
        </w:numPr>
        <w:spacing w:line="254" w:lineRule="auto"/>
        <w:rPr>
          <w:rFonts w:ascii="Bookman Old Style" w:hAnsi="Bookman Old Style"/>
          <w:sz w:val="24"/>
        </w:rPr>
      </w:pPr>
      <w:r>
        <w:rPr>
          <w:rFonts w:ascii="Bookman Old Style" w:hAnsi="Bookman Old Style"/>
          <w:sz w:val="24"/>
        </w:rPr>
        <w:t>Wat gebeurt er met het Molenhuis?</w:t>
      </w:r>
    </w:p>
    <w:p w:rsidR="00AB57E7" w:rsidRDefault="009C2A8A" w:rsidP="00AB57E7">
      <w:pPr>
        <w:pStyle w:val="Lijstalinea"/>
        <w:numPr>
          <w:ilvl w:val="0"/>
          <w:numId w:val="5"/>
        </w:numPr>
        <w:spacing w:line="254" w:lineRule="auto"/>
        <w:rPr>
          <w:rFonts w:ascii="Bookman Old Style" w:hAnsi="Bookman Old Style"/>
          <w:sz w:val="24"/>
        </w:rPr>
      </w:pPr>
      <w:r>
        <w:rPr>
          <w:rFonts w:ascii="Bookman Old Style" w:hAnsi="Bookman Old Style"/>
          <w:sz w:val="24"/>
        </w:rPr>
        <w:t>Spreekuur van het SWT in Hernen is stop gezet.</w:t>
      </w:r>
    </w:p>
    <w:p w:rsidR="00124B64" w:rsidRPr="00124B64" w:rsidRDefault="00AB57E7" w:rsidP="00124B64">
      <w:pPr>
        <w:pStyle w:val="Lijstalinea"/>
        <w:spacing w:line="254" w:lineRule="auto"/>
        <w:ind w:left="0"/>
        <w:rPr>
          <w:rFonts w:ascii="Bookman Old Style" w:hAnsi="Bookman Old Style"/>
          <w:sz w:val="24"/>
        </w:rPr>
      </w:pPr>
      <w:r>
        <w:rPr>
          <w:rFonts w:ascii="Bookman Old Style" w:hAnsi="Bookman Old Style"/>
          <w:sz w:val="24"/>
        </w:rPr>
        <w:tab/>
        <w:t xml:space="preserve">De voorzitter was in de gelegenheid uitleg te geven over de wijze </w:t>
      </w:r>
      <w:r>
        <w:rPr>
          <w:rFonts w:ascii="Bookman Old Style" w:hAnsi="Bookman Old Style"/>
          <w:sz w:val="24"/>
        </w:rPr>
        <w:tab/>
        <w:t>waarop</w:t>
      </w:r>
      <w:r w:rsidR="009C2A8A">
        <w:rPr>
          <w:rFonts w:ascii="Bookman Old Style" w:hAnsi="Bookman Old Style"/>
          <w:sz w:val="24"/>
        </w:rPr>
        <w:t xml:space="preserve"> </w:t>
      </w:r>
      <w:r>
        <w:rPr>
          <w:rFonts w:ascii="Bookman Old Style" w:hAnsi="Bookman Old Style"/>
          <w:sz w:val="24"/>
        </w:rPr>
        <w:t xml:space="preserve">de </w:t>
      </w:r>
      <w:proofErr w:type="spellStart"/>
      <w:r>
        <w:rPr>
          <w:rFonts w:ascii="Bookman Old Style" w:hAnsi="Bookman Old Style"/>
          <w:sz w:val="24"/>
        </w:rPr>
        <w:t>Wmo</w:t>
      </w:r>
      <w:proofErr w:type="spellEnd"/>
      <w:r>
        <w:rPr>
          <w:rFonts w:ascii="Bookman Old Style" w:hAnsi="Bookman Old Style"/>
          <w:sz w:val="24"/>
        </w:rPr>
        <w:t>-raad  wil werken.</w:t>
      </w:r>
      <w:r w:rsidR="009C2A8A">
        <w:rPr>
          <w:rFonts w:ascii="Bookman Old Style" w:hAnsi="Bookman Old Style"/>
          <w:sz w:val="24"/>
        </w:rPr>
        <w:t xml:space="preserve"> Onderbouwde casuïstiek komt via </w:t>
      </w:r>
      <w:r w:rsidR="009C2A8A">
        <w:rPr>
          <w:rFonts w:ascii="Bookman Old Style" w:hAnsi="Bookman Old Style"/>
          <w:sz w:val="24"/>
        </w:rPr>
        <w:tab/>
        <w:t xml:space="preserve">Katja bij de </w:t>
      </w:r>
      <w:proofErr w:type="spellStart"/>
      <w:r w:rsidR="009C2A8A">
        <w:rPr>
          <w:rFonts w:ascii="Bookman Old Style" w:hAnsi="Bookman Old Style"/>
          <w:sz w:val="24"/>
        </w:rPr>
        <w:t>Wmo</w:t>
      </w:r>
      <w:proofErr w:type="spellEnd"/>
      <w:r w:rsidR="009C2A8A">
        <w:rPr>
          <w:rFonts w:ascii="Bookman Old Style" w:hAnsi="Bookman Old Style"/>
          <w:sz w:val="24"/>
        </w:rPr>
        <w:t xml:space="preserve">-raad </w:t>
      </w:r>
      <w:r>
        <w:rPr>
          <w:rFonts w:ascii="Bookman Old Style" w:hAnsi="Bookman Old Style"/>
          <w:sz w:val="24"/>
        </w:rPr>
        <w:t xml:space="preserve">     </w:t>
      </w:r>
      <w:r w:rsidR="00124B64" w:rsidRPr="00124B64">
        <w:rPr>
          <w:rFonts w:ascii="Bookman Old Style" w:hAnsi="Bookman Old Style"/>
          <w:sz w:val="24"/>
        </w:rPr>
        <w:tab/>
      </w:r>
    </w:p>
    <w:p w:rsidR="00885799" w:rsidRDefault="00885799" w:rsidP="00885799">
      <w:pPr>
        <w:pStyle w:val="Lijstalinea"/>
        <w:spacing w:line="254" w:lineRule="auto"/>
        <w:ind w:left="502"/>
        <w:rPr>
          <w:rFonts w:ascii="Bookman Old Style" w:hAnsi="Bookman Old Style"/>
          <w:b/>
          <w:sz w:val="24"/>
        </w:rPr>
      </w:pPr>
    </w:p>
    <w:p w:rsidR="00885799" w:rsidRPr="000C4A13" w:rsidRDefault="00885799" w:rsidP="00885799">
      <w:pPr>
        <w:pStyle w:val="Lijstalinea"/>
        <w:spacing w:line="254" w:lineRule="auto"/>
        <w:ind w:left="0"/>
        <w:rPr>
          <w:rFonts w:ascii="Bookman Old Style" w:hAnsi="Bookman Old Style"/>
          <w:b/>
          <w:sz w:val="24"/>
        </w:rPr>
      </w:pPr>
      <w:r>
        <w:rPr>
          <w:rFonts w:ascii="Bookman Old Style" w:hAnsi="Bookman Old Style"/>
          <w:b/>
          <w:sz w:val="24"/>
        </w:rPr>
        <w:t xml:space="preserve">10. </w:t>
      </w:r>
      <w:r w:rsidRPr="00232E23">
        <w:rPr>
          <w:rFonts w:ascii="Bookman Old Style" w:hAnsi="Bookman Old Style"/>
          <w:b/>
          <w:sz w:val="24"/>
        </w:rPr>
        <w:t>Info vanuit de communicatiehoek</w:t>
      </w:r>
      <w:r w:rsidR="009C2A8A">
        <w:rPr>
          <w:rFonts w:ascii="Bookman Old Style" w:hAnsi="Bookman Old Style"/>
          <w:b/>
          <w:sz w:val="24"/>
        </w:rPr>
        <w:t>:</w:t>
      </w:r>
    </w:p>
    <w:p w:rsidR="009C2A8A" w:rsidRDefault="00885799" w:rsidP="00885799">
      <w:pPr>
        <w:pStyle w:val="Lijstalinea"/>
        <w:spacing w:line="254" w:lineRule="auto"/>
        <w:ind w:left="502"/>
        <w:rPr>
          <w:rFonts w:ascii="Bookman Old Style" w:hAnsi="Bookman Old Style"/>
          <w:sz w:val="24"/>
        </w:rPr>
      </w:pPr>
      <w:r w:rsidRPr="002201A4">
        <w:rPr>
          <w:rFonts w:ascii="Bookman Old Style" w:hAnsi="Bookman Old Style"/>
          <w:sz w:val="24"/>
        </w:rPr>
        <w:t xml:space="preserve"> -Het contact onde</w:t>
      </w:r>
      <w:r w:rsidR="009C2A8A">
        <w:rPr>
          <w:rFonts w:ascii="Bookman Old Style" w:hAnsi="Bookman Old Style"/>
          <w:sz w:val="24"/>
        </w:rPr>
        <w:t xml:space="preserve">rhouden met inwoners die </w:t>
      </w:r>
      <w:r w:rsidRPr="002201A4">
        <w:rPr>
          <w:rFonts w:ascii="Bookman Old Style" w:hAnsi="Bookman Old Style"/>
          <w:sz w:val="24"/>
        </w:rPr>
        <w:t>reageren op de web site</w:t>
      </w:r>
      <w:r w:rsidR="009C2A8A">
        <w:rPr>
          <w:rFonts w:ascii="Bookman Old Style" w:hAnsi="Bookman Old Style"/>
          <w:sz w:val="24"/>
        </w:rPr>
        <w:t>?</w:t>
      </w:r>
    </w:p>
    <w:p w:rsidR="00885799" w:rsidRDefault="009C2A8A" w:rsidP="00885799">
      <w:pPr>
        <w:pStyle w:val="Lijstalinea"/>
        <w:spacing w:line="254" w:lineRule="auto"/>
        <w:ind w:left="502"/>
        <w:rPr>
          <w:rFonts w:ascii="Bookman Old Style" w:hAnsi="Bookman Old Style"/>
          <w:sz w:val="24"/>
        </w:rPr>
      </w:pPr>
      <w:r>
        <w:rPr>
          <w:rFonts w:ascii="Bookman Old Style" w:hAnsi="Bookman Old Style"/>
          <w:sz w:val="24"/>
        </w:rPr>
        <w:t>Deze vraag deed zich voor n.a.v. een contact dat gedateerd was eind april, dat echter pas in juni bekend werd.</w:t>
      </w:r>
    </w:p>
    <w:p w:rsidR="009C2A8A" w:rsidRDefault="009C2A8A" w:rsidP="00885799">
      <w:pPr>
        <w:pStyle w:val="Lijstalinea"/>
        <w:spacing w:line="254" w:lineRule="auto"/>
        <w:ind w:left="502"/>
        <w:rPr>
          <w:rFonts w:ascii="Bookman Old Style" w:hAnsi="Bookman Old Style"/>
          <w:sz w:val="24"/>
        </w:rPr>
      </w:pPr>
      <w:r>
        <w:rPr>
          <w:rFonts w:ascii="Bookman Old Style" w:hAnsi="Bookman Old Style"/>
          <w:sz w:val="24"/>
        </w:rPr>
        <w:t>Nu de website vernieuwd is, kan dat niet meer gebeuren. Reacties, vragen komen via de mail binnen bij Henk en Gerard. Zij kunnen bekijken, hoe er gereageerd gaat worden.</w:t>
      </w:r>
    </w:p>
    <w:p w:rsidR="009C2A8A" w:rsidRDefault="009C2A8A" w:rsidP="00885799">
      <w:pPr>
        <w:pStyle w:val="Lijstalinea"/>
        <w:spacing w:line="254" w:lineRule="auto"/>
        <w:ind w:left="502"/>
        <w:rPr>
          <w:rFonts w:ascii="Bookman Old Style" w:hAnsi="Bookman Old Style"/>
          <w:sz w:val="24"/>
        </w:rPr>
      </w:pPr>
      <w:r>
        <w:rPr>
          <w:rFonts w:ascii="Bookman Old Style" w:hAnsi="Bookman Old Style"/>
          <w:sz w:val="24"/>
        </w:rPr>
        <w:t>Bij de afhandeling van de afsprakenlijst was al gememoreerd, dat er tevredenheid is bij de leden, die zich inspannen voor de web site.</w:t>
      </w:r>
    </w:p>
    <w:p w:rsidR="009C2A8A" w:rsidRDefault="009C2A8A" w:rsidP="00885799">
      <w:pPr>
        <w:pStyle w:val="Lijstalinea"/>
        <w:spacing w:line="254" w:lineRule="auto"/>
        <w:ind w:left="502"/>
        <w:rPr>
          <w:rFonts w:ascii="Bookman Old Style" w:hAnsi="Bookman Old Style"/>
          <w:sz w:val="24"/>
        </w:rPr>
      </w:pPr>
      <w:r>
        <w:rPr>
          <w:rFonts w:ascii="Bookman Old Style" w:hAnsi="Bookman Old Style"/>
          <w:sz w:val="24"/>
        </w:rPr>
        <w:t>Sy</w:t>
      </w:r>
      <w:r w:rsidR="00D979FD">
        <w:rPr>
          <w:rFonts w:ascii="Bookman Old Style" w:hAnsi="Bookman Old Style"/>
          <w:sz w:val="24"/>
        </w:rPr>
        <w:t>lvia is nu in de gelegenheid het resultaat van de flyer te laten zien.</w:t>
      </w:r>
    </w:p>
    <w:p w:rsidR="00D979FD" w:rsidRDefault="00D979FD" w:rsidP="00885799">
      <w:pPr>
        <w:pStyle w:val="Lijstalinea"/>
        <w:spacing w:line="254" w:lineRule="auto"/>
        <w:ind w:left="502"/>
        <w:rPr>
          <w:rFonts w:ascii="Bookman Old Style" w:hAnsi="Bookman Old Style"/>
          <w:sz w:val="24"/>
        </w:rPr>
      </w:pPr>
      <w:r>
        <w:rPr>
          <w:rFonts w:ascii="Bookman Old Style" w:hAnsi="Bookman Old Style"/>
          <w:sz w:val="24"/>
        </w:rPr>
        <w:t>Akkoord met offerte, 1000 exemplaren afnemen.</w:t>
      </w:r>
    </w:p>
    <w:p w:rsidR="00D979FD" w:rsidRPr="002201A4" w:rsidRDefault="00D979FD" w:rsidP="00885799">
      <w:pPr>
        <w:pStyle w:val="Lijstalinea"/>
        <w:spacing w:line="254" w:lineRule="auto"/>
        <w:ind w:left="502"/>
        <w:rPr>
          <w:rFonts w:ascii="Bookman Old Style" w:hAnsi="Bookman Old Style"/>
          <w:sz w:val="24"/>
        </w:rPr>
      </w:pPr>
      <w:r>
        <w:rPr>
          <w:rFonts w:ascii="Bookman Old Style" w:hAnsi="Bookman Old Style"/>
          <w:sz w:val="24"/>
        </w:rPr>
        <w:t>Suggestie voor de achterkant: niet blanco laten, in kleur met de sterren, zoals die aan de voorkant ook weergegeven zijn.</w:t>
      </w:r>
    </w:p>
    <w:p w:rsidR="00885799" w:rsidRPr="00274BEE" w:rsidRDefault="00885799" w:rsidP="00885799">
      <w:pPr>
        <w:pStyle w:val="Lijstalinea"/>
        <w:rPr>
          <w:rFonts w:ascii="Bookman Old Style" w:hAnsi="Bookman Old Style"/>
          <w:b/>
          <w:sz w:val="24"/>
        </w:rPr>
      </w:pPr>
    </w:p>
    <w:p w:rsidR="00A45E76" w:rsidRPr="003866E9" w:rsidRDefault="003866E9" w:rsidP="00A45E76">
      <w:pPr>
        <w:pStyle w:val="Lijstalinea"/>
        <w:numPr>
          <w:ilvl w:val="0"/>
          <w:numId w:val="4"/>
        </w:numPr>
        <w:ind w:left="426"/>
        <w:rPr>
          <w:rFonts w:ascii="Bookman Old Style" w:hAnsi="Bookman Old Style"/>
          <w:sz w:val="24"/>
        </w:rPr>
      </w:pPr>
      <w:r>
        <w:rPr>
          <w:rFonts w:ascii="Bookman Old Style" w:hAnsi="Bookman Old Style"/>
          <w:b/>
          <w:sz w:val="24"/>
        </w:rPr>
        <w:t xml:space="preserve"> Rondvraag:</w:t>
      </w:r>
    </w:p>
    <w:p w:rsidR="003866E9" w:rsidRDefault="003866E9" w:rsidP="003866E9">
      <w:pPr>
        <w:pStyle w:val="Lijstalinea"/>
        <w:ind w:left="426"/>
        <w:rPr>
          <w:rFonts w:ascii="Bookman Old Style" w:hAnsi="Bookman Old Style"/>
          <w:sz w:val="24"/>
        </w:rPr>
      </w:pPr>
      <w:r>
        <w:rPr>
          <w:rFonts w:ascii="Bookman Old Style" w:hAnsi="Bookman Old Style"/>
          <w:sz w:val="24"/>
        </w:rPr>
        <w:t xml:space="preserve"> Thea:</w:t>
      </w:r>
      <w:r>
        <w:rPr>
          <w:rFonts w:ascii="Bookman Old Style" w:hAnsi="Bookman Old Style"/>
          <w:sz w:val="24"/>
        </w:rPr>
        <w:tab/>
        <w:t>Hoe gaan wij op klachten reageren?</w:t>
      </w:r>
    </w:p>
    <w:p w:rsidR="003866E9" w:rsidRPr="00A45E76" w:rsidRDefault="003866E9" w:rsidP="003866E9">
      <w:pPr>
        <w:pStyle w:val="Lijstalinea"/>
        <w:ind w:left="426"/>
        <w:rPr>
          <w:rFonts w:ascii="Bookman Old Style" w:hAnsi="Bookman Old Style"/>
          <w:sz w:val="24"/>
        </w:rPr>
      </w:pPr>
      <w:r>
        <w:rPr>
          <w:rFonts w:ascii="Bookman Old Style" w:hAnsi="Bookman Old Style"/>
          <w:sz w:val="24"/>
        </w:rPr>
        <w:tab/>
      </w:r>
      <w:r>
        <w:rPr>
          <w:rFonts w:ascii="Bookman Old Style" w:hAnsi="Bookman Old Style"/>
          <w:sz w:val="24"/>
        </w:rPr>
        <w:tab/>
        <w:t xml:space="preserve">Is een spreekuur voor de </w:t>
      </w:r>
      <w:proofErr w:type="spellStart"/>
      <w:r>
        <w:rPr>
          <w:rFonts w:ascii="Bookman Old Style" w:hAnsi="Bookman Old Style"/>
          <w:sz w:val="24"/>
        </w:rPr>
        <w:t>Wmo</w:t>
      </w:r>
      <w:proofErr w:type="spellEnd"/>
      <w:r>
        <w:rPr>
          <w:rFonts w:ascii="Bookman Old Style" w:hAnsi="Bookman Old Style"/>
          <w:sz w:val="24"/>
        </w:rPr>
        <w:t>-raad zinnig, wenselijk?</w:t>
      </w:r>
    </w:p>
    <w:p w:rsidR="00A45E76" w:rsidRDefault="00A45E76" w:rsidP="00A45E76">
      <w:pPr>
        <w:pStyle w:val="Lijstalinea"/>
        <w:ind w:left="426"/>
        <w:rPr>
          <w:rFonts w:ascii="Bookman Old Style" w:hAnsi="Bookman Old Style"/>
          <w:sz w:val="24"/>
        </w:rPr>
      </w:pPr>
    </w:p>
    <w:p w:rsidR="00A45E76" w:rsidRPr="003866E9" w:rsidRDefault="003866E9" w:rsidP="003866E9">
      <w:pPr>
        <w:pStyle w:val="Lijstalinea"/>
        <w:numPr>
          <w:ilvl w:val="0"/>
          <w:numId w:val="4"/>
        </w:numPr>
        <w:spacing w:after="0"/>
        <w:ind w:left="426"/>
        <w:rPr>
          <w:rFonts w:ascii="Bookman Old Style" w:hAnsi="Bookman Old Style"/>
          <w:sz w:val="24"/>
        </w:rPr>
      </w:pPr>
      <w:r>
        <w:rPr>
          <w:rFonts w:ascii="Bookman Old Style" w:hAnsi="Bookman Old Style"/>
          <w:sz w:val="24"/>
        </w:rPr>
        <w:t xml:space="preserve"> </w:t>
      </w:r>
      <w:r w:rsidR="00885799" w:rsidRPr="00A45E76">
        <w:rPr>
          <w:rFonts w:ascii="Bookman Old Style" w:hAnsi="Bookman Old Style"/>
          <w:b/>
          <w:sz w:val="24"/>
        </w:rPr>
        <w:t>Sluiting, met nazit</w:t>
      </w:r>
      <w:r w:rsidR="00A45E76">
        <w:rPr>
          <w:rFonts w:ascii="Bookman Old Style" w:hAnsi="Bookman Old Style"/>
          <w:b/>
          <w:sz w:val="24"/>
        </w:rPr>
        <w:t>,</w:t>
      </w:r>
    </w:p>
    <w:p w:rsidR="003866E9" w:rsidRDefault="003866E9" w:rsidP="003866E9">
      <w:pPr>
        <w:pStyle w:val="Lijstalinea"/>
        <w:spacing w:after="0"/>
        <w:ind w:left="426"/>
        <w:rPr>
          <w:rFonts w:ascii="Bookman Old Style" w:hAnsi="Bookman Old Style"/>
          <w:sz w:val="24"/>
        </w:rPr>
      </w:pPr>
      <w:r>
        <w:rPr>
          <w:rFonts w:ascii="Bookman Old Style" w:hAnsi="Bookman Old Style"/>
          <w:b/>
          <w:sz w:val="24"/>
        </w:rPr>
        <w:t xml:space="preserve"> </w:t>
      </w:r>
      <w:r w:rsidRPr="003866E9">
        <w:rPr>
          <w:rFonts w:ascii="Bookman Old Style" w:hAnsi="Bookman Old Style"/>
          <w:sz w:val="24"/>
        </w:rPr>
        <w:t>Hierb</w:t>
      </w:r>
      <w:r>
        <w:rPr>
          <w:rFonts w:ascii="Bookman Old Style" w:hAnsi="Bookman Old Style"/>
          <w:sz w:val="24"/>
        </w:rPr>
        <w:t>ij werd Nicoline bedankt met een boeket, voor haar bijdragen aan</w:t>
      </w:r>
    </w:p>
    <w:p w:rsidR="003866E9" w:rsidRDefault="003866E9" w:rsidP="003866E9">
      <w:pPr>
        <w:pStyle w:val="Lijstalinea"/>
        <w:spacing w:after="0"/>
        <w:ind w:left="426"/>
        <w:rPr>
          <w:rFonts w:ascii="Bookman Old Style" w:hAnsi="Bookman Old Style"/>
          <w:sz w:val="24"/>
        </w:rPr>
      </w:pPr>
      <w:r>
        <w:rPr>
          <w:rFonts w:ascii="Bookman Old Style" w:hAnsi="Bookman Old Style"/>
          <w:sz w:val="24"/>
        </w:rPr>
        <w:t xml:space="preserve"> de totstandkoming  van deze </w:t>
      </w:r>
      <w:proofErr w:type="spellStart"/>
      <w:r>
        <w:rPr>
          <w:rFonts w:ascii="Bookman Old Style" w:hAnsi="Bookman Old Style"/>
          <w:sz w:val="24"/>
        </w:rPr>
        <w:t>Wmo</w:t>
      </w:r>
      <w:proofErr w:type="spellEnd"/>
      <w:r>
        <w:rPr>
          <w:rFonts w:ascii="Bookman Old Style" w:hAnsi="Bookman Old Style"/>
          <w:sz w:val="24"/>
        </w:rPr>
        <w:t>-raad. Er werd getoast op de</w:t>
      </w:r>
    </w:p>
    <w:p w:rsidR="003866E9" w:rsidRPr="003866E9" w:rsidRDefault="003866E9" w:rsidP="003866E9">
      <w:pPr>
        <w:pStyle w:val="Lijstalinea"/>
        <w:spacing w:after="0"/>
        <w:ind w:left="426"/>
        <w:rPr>
          <w:rFonts w:ascii="Bookman Old Style" w:hAnsi="Bookman Old Style"/>
          <w:sz w:val="24"/>
        </w:rPr>
      </w:pPr>
      <w:r>
        <w:rPr>
          <w:rFonts w:ascii="Bookman Old Style" w:hAnsi="Bookman Old Style"/>
          <w:sz w:val="24"/>
        </w:rPr>
        <w:t xml:space="preserve"> toekomst.</w:t>
      </w:r>
    </w:p>
    <w:p w:rsidR="008479B0" w:rsidRDefault="008479B0"/>
    <w:p w:rsidR="003866E9" w:rsidRDefault="003866E9"/>
    <w:p w:rsidR="003866E9" w:rsidRDefault="003866E9"/>
    <w:p w:rsidR="003866E9" w:rsidRDefault="003866E9"/>
    <w:p w:rsidR="003866E9" w:rsidRDefault="003866E9"/>
    <w:p w:rsidR="003866E9" w:rsidRDefault="003866E9"/>
    <w:p w:rsidR="003866E9" w:rsidRDefault="003866E9" w:rsidP="003866E9">
      <w:pPr>
        <w:rPr>
          <w:rFonts w:eastAsiaTheme="minorHAnsi"/>
          <w:b/>
        </w:rPr>
      </w:pPr>
      <w:r>
        <w:rPr>
          <w:rFonts w:eastAsiaTheme="minorHAnsi"/>
          <w:b/>
        </w:rPr>
        <w:t>ACTIELIJST 16 juni 2016</w:t>
      </w:r>
    </w:p>
    <w:tbl>
      <w:tblPr>
        <w:tblStyle w:val="Tabelraster1"/>
        <w:tblW w:w="9915" w:type="dxa"/>
        <w:tblLayout w:type="fixed"/>
        <w:tblLook w:val="04A0" w:firstRow="1" w:lastRow="0" w:firstColumn="1" w:lastColumn="0" w:noHBand="0" w:noVBand="1"/>
      </w:tblPr>
      <w:tblGrid>
        <w:gridCol w:w="534"/>
        <w:gridCol w:w="1417"/>
        <w:gridCol w:w="4248"/>
        <w:gridCol w:w="1732"/>
        <w:gridCol w:w="1984"/>
      </w:tblGrid>
      <w:tr w:rsidR="003866E9" w:rsidRPr="006A6565" w:rsidTr="001F4E24">
        <w:tc>
          <w:tcPr>
            <w:tcW w:w="534" w:type="dxa"/>
            <w:tcBorders>
              <w:top w:val="single" w:sz="4" w:space="0" w:color="auto"/>
              <w:left w:val="single" w:sz="4" w:space="0" w:color="auto"/>
              <w:bottom w:val="single" w:sz="4" w:space="0" w:color="auto"/>
              <w:right w:val="single" w:sz="4" w:space="0" w:color="auto"/>
            </w:tcBorders>
          </w:tcPr>
          <w:p w:rsidR="003866E9" w:rsidRPr="006A6565" w:rsidRDefault="003866E9" w:rsidP="001F4E24">
            <w:pPr>
              <w:rPr>
                <w:rFonts w:eastAsiaTheme="minorHAnsi"/>
                <w:b/>
              </w:rPr>
            </w:pPr>
          </w:p>
        </w:tc>
        <w:tc>
          <w:tcPr>
            <w:tcW w:w="1417" w:type="dxa"/>
            <w:tcBorders>
              <w:top w:val="single" w:sz="4" w:space="0" w:color="auto"/>
              <w:left w:val="single" w:sz="4" w:space="0" w:color="auto"/>
              <w:bottom w:val="single" w:sz="4" w:space="0" w:color="auto"/>
              <w:right w:val="single" w:sz="4" w:space="0" w:color="auto"/>
            </w:tcBorders>
            <w:hideMark/>
          </w:tcPr>
          <w:p w:rsidR="003866E9" w:rsidRPr="006A6565" w:rsidRDefault="003866E9" w:rsidP="001F4E24">
            <w:pPr>
              <w:rPr>
                <w:rFonts w:eastAsiaTheme="minorHAnsi"/>
                <w:b/>
              </w:rPr>
            </w:pPr>
            <w:r w:rsidRPr="006A6565">
              <w:rPr>
                <w:rFonts w:eastAsiaTheme="minorHAnsi"/>
                <w:b/>
              </w:rPr>
              <w:t>Datum</w:t>
            </w:r>
          </w:p>
        </w:tc>
        <w:tc>
          <w:tcPr>
            <w:tcW w:w="4248" w:type="dxa"/>
            <w:tcBorders>
              <w:top w:val="single" w:sz="4" w:space="0" w:color="auto"/>
              <w:left w:val="single" w:sz="4" w:space="0" w:color="auto"/>
              <w:bottom w:val="single" w:sz="4" w:space="0" w:color="auto"/>
              <w:right w:val="single" w:sz="4" w:space="0" w:color="auto"/>
            </w:tcBorders>
            <w:hideMark/>
          </w:tcPr>
          <w:p w:rsidR="003866E9" w:rsidRPr="006A6565" w:rsidRDefault="003866E9" w:rsidP="001F4E24">
            <w:pPr>
              <w:rPr>
                <w:rFonts w:eastAsiaTheme="minorHAnsi"/>
                <w:b/>
              </w:rPr>
            </w:pPr>
            <w:r w:rsidRPr="006A6565">
              <w:rPr>
                <w:rFonts w:eastAsiaTheme="minorHAnsi"/>
                <w:b/>
              </w:rPr>
              <w:t>Actie</w:t>
            </w:r>
          </w:p>
        </w:tc>
        <w:tc>
          <w:tcPr>
            <w:tcW w:w="1732" w:type="dxa"/>
            <w:tcBorders>
              <w:top w:val="single" w:sz="4" w:space="0" w:color="auto"/>
              <w:left w:val="single" w:sz="4" w:space="0" w:color="auto"/>
              <w:bottom w:val="single" w:sz="4" w:space="0" w:color="auto"/>
              <w:right w:val="single" w:sz="4" w:space="0" w:color="auto"/>
            </w:tcBorders>
            <w:hideMark/>
          </w:tcPr>
          <w:p w:rsidR="003866E9" w:rsidRPr="006A6565" w:rsidRDefault="003866E9" w:rsidP="001F4E24">
            <w:pPr>
              <w:rPr>
                <w:rFonts w:eastAsiaTheme="minorHAnsi"/>
                <w:b/>
              </w:rPr>
            </w:pPr>
            <w:r w:rsidRPr="006A6565">
              <w:rPr>
                <w:rFonts w:eastAsiaTheme="minorHAnsi"/>
                <w:b/>
              </w:rPr>
              <w:t>Wie?</w:t>
            </w:r>
          </w:p>
        </w:tc>
        <w:tc>
          <w:tcPr>
            <w:tcW w:w="1984" w:type="dxa"/>
            <w:tcBorders>
              <w:top w:val="single" w:sz="4" w:space="0" w:color="auto"/>
              <w:left w:val="single" w:sz="4" w:space="0" w:color="auto"/>
              <w:bottom w:val="single" w:sz="4" w:space="0" w:color="auto"/>
              <w:right w:val="single" w:sz="4" w:space="0" w:color="auto"/>
            </w:tcBorders>
            <w:hideMark/>
          </w:tcPr>
          <w:p w:rsidR="003866E9" w:rsidRPr="006A6565" w:rsidRDefault="003866E9" w:rsidP="001F4E24">
            <w:pPr>
              <w:rPr>
                <w:rFonts w:eastAsiaTheme="minorHAnsi"/>
                <w:b/>
              </w:rPr>
            </w:pPr>
            <w:r w:rsidRPr="006A6565">
              <w:rPr>
                <w:rFonts w:eastAsiaTheme="minorHAnsi"/>
                <w:b/>
              </w:rPr>
              <w:t>Deadline/</w:t>
            </w:r>
          </w:p>
          <w:p w:rsidR="003866E9" w:rsidRPr="006A6565" w:rsidRDefault="003866E9" w:rsidP="001F4E24">
            <w:pPr>
              <w:rPr>
                <w:rFonts w:eastAsiaTheme="minorHAnsi"/>
                <w:b/>
              </w:rPr>
            </w:pPr>
            <w:r w:rsidRPr="006A6565">
              <w:rPr>
                <w:rFonts w:eastAsiaTheme="minorHAnsi"/>
                <w:b/>
              </w:rPr>
              <w:t>opmerkingen</w:t>
            </w:r>
          </w:p>
        </w:tc>
      </w:tr>
      <w:tr w:rsidR="003866E9" w:rsidRPr="006A6565" w:rsidTr="001F4E24">
        <w:tc>
          <w:tcPr>
            <w:tcW w:w="534" w:type="dxa"/>
            <w:tcBorders>
              <w:top w:val="single" w:sz="4" w:space="0" w:color="auto"/>
              <w:left w:val="single" w:sz="4" w:space="0" w:color="auto"/>
              <w:bottom w:val="single" w:sz="4" w:space="0" w:color="auto"/>
              <w:right w:val="single" w:sz="4" w:space="0" w:color="auto"/>
            </w:tcBorders>
            <w:hideMark/>
          </w:tcPr>
          <w:p w:rsidR="003866E9" w:rsidRPr="006A6565" w:rsidRDefault="003866E9" w:rsidP="001F4E24">
            <w:pPr>
              <w:rPr>
                <w:rFonts w:eastAsiaTheme="minorHAnsi"/>
              </w:rPr>
            </w:pPr>
            <w:r w:rsidRPr="006A6565">
              <w:rPr>
                <w:rFonts w:eastAsiaTheme="minorHAnsi"/>
              </w:rPr>
              <w:t>1.</w:t>
            </w:r>
          </w:p>
        </w:tc>
        <w:tc>
          <w:tcPr>
            <w:tcW w:w="1417" w:type="dxa"/>
            <w:tcBorders>
              <w:top w:val="single" w:sz="4" w:space="0" w:color="auto"/>
              <w:left w:val="single" w:sz="4" w:space="0" w:color="auto"/>
              <w:bottom w:val="single" w:sz="4" w:space="0" w:color="auto"/>
              <w:right w:val="single" w:sz="4" w:space="0" w:color="auto"/>
            </w:tcBorders>
            <w:hideMark/>
          </w:tcPr>
          <w:p w:rsidR="003866E9" w:rsidRPr="006A6565" w:rsidRDefault="003866E9" w:rsidP="001F4E24">
            <w:pPr>
              <w:rPr>
                <w:rFonts w:eastAsiaTheme="minorHAnsi"/>
              </w:rPr>
            </w:pPr>
            <w:r w:rsidRPr="006A6565">
              <w:rPr>
                <w:rFonts w:eastAsiaTheme="minorHAnsi"/>
              </w:rPr>
              <w:t>28-9-2015</w:t>
            </w:r>
          </w:p>
        </w:tc>
        <w:tc>
          <w:tcPr>
            <w:tcW w:w="4248" w:type="dxa"/>
            <w:tcBorders>
              <w:top w:val="single" w:sz="4" w:space="0" w:color="auto"/>
              <w:left w:val="single" w:sz="4" w:space="0" w:color="auto"/>
              <w:bottom w:val="single" w:sz="4" w:space="0" w:color="auto"/>
              <w:right w:val="single" w:sz="4" w:space="0" w:color="auto"/>
            </w:tcBorders>
            <w:hideMark/>
          </w:tcPr>
          <w:p w:rsidR="003866E9" w:rsidRPr="006A6565" w:rsidRDefault="003866E9" w:rsidP="001F4E24">
            <w:pPr>
              <w:rPr>
                <w:rFonts w:eastAsiaTheme="minorHAnsi"/>
              </w:rPr>
            </w:pPr>
            <w:r w:rsidRPr="006A6565">
              <w:rPr>
                <w:rFonts w:eastAsiaTheme="minorHAnsi"/>
              </w:rPr>
              <w:t>Huishoudelijk reglement</w:t>
            </w:r>
          </w:p>
        </w:tc>
        <w:tc>
          <w:tcPr>
            <w:tcW w:w="1732" w:type="dxa"/>
            <w:tcBorders>
              <w:top w:val="single" w:sz="4" w:space="0" w:color="auto"/>
              <w:left w:val="single" w:sz="4" w:space="0" w:color="auto"/>
              <w:bottom w:val="single" w:sz="4" w:space="0" w:color="auto"/>
              <w:right w:val="single" w:sz="4" w:space="0" w:color="auto"/>
            </w:tcBorders>
            <w:hideMark/>
          </w:tcPr>
          <w:p w:rsidR="003866E9" w:rsidRPr="006A6565" w:rsidRDefault="003866E9" w:rsidP="001F4E24">
            <w:pPr>
              <w:rPr>
                <w:rFonts w:eastAsiaTheme="minorHAnsi"/>
              </w:rPr>
            </w:pPr>
            <w:r w:rsidRPr="006A6565">
              <w:rPr>
                <w:rFonts w:eastAsiaTheme="minorHAnsi"/>
              </w:rPr>
              <w:t>Henk, Gerard</w:t>
            </w:r>
          </w:p>
        </w:tc>
        <w:tc>
          <w:tcPr>
            <w:tcW w:w="1984" w:type="dxa"/>
            <w:tcBorders>
              <w:top w:val="single" w:sz="4" w:space="0" w:color="auto"/>
              <w:left w:val="single" w:sz="4" w:space="0" w:color="auto"/>
              <w:bottom w:val="single" w:sz="4" w:space="0" w:color="auto"/>
              <w:right w:val="single" w:sz="4" w:space="0" w:color="auto"/>
            </w:tcBorders>
            <w:hideMark/>
          </w:tcPr>
          <w:p w:rsidR="003866E9" w:rsidRPr="006A6565" w:rsidRDefault="003866E9" w:rsidP="001F4E24">
            <w:pPr>
              <w:rPr>
                <w:rFonts w:eastAsiaTheme="minorHAnsi"/>
              </w:rPr>
            </w:pPr>
            <w:r w:rsidRPr="006A6565">
              <w:rPr>
                <w:rFonts w:eastAsiaTheme="minorHAnsi"/>
              </w:rPr>
              <w:t>2017</w:t>
            </w:r>
            <w:r>
              <w:rPr>
                <w:rFonts w:eastAsiaTheme="minorHAnsi"/>
              </w:rPr>
              <w:t xml:space="preserve"> voor </w:t>
            </w:r>
            <w:proofErr w:type="spellStart"/>
            <w:r>
              <w:rPr>
                <w:rFonts w:eastAsiaTheme="minorHAnsi"/>
              </w:rPr>
              <w:t>kennnisgeving</w:t>
            </w:r>
            <w:proofErr w:type="spellEnd"/>
          </w:p>
        </w:tc>
      </w:tr>
      <w:tr w:rsidR="003866E9" w:rsidRPr="006A6565" w:rsidTr="001F4E24">
        <w:tc>
          <w:tcPr>
            <w:tcW w:w="534" w:type="dxa"/>
            <w:tcBorders>
              <w:top w:val="single" w:sz="4" w:space="0" w:color="auto"/>
              <w:left w:val="single" w:sz="4" w:space="0" w:color="auto"/>
              <w:bottom w:val="single" w:sz="4" w:space="0" w:color="auto"/>
              <w:right w:val="single" w:sz="4" w:space="0" w:color="auto"/>
            </w:tcBorders>
          </w:tcPr>
          <w:p w:rsidR="003866E9" w:rsidRPr="006A6565" w:rsidRDefault="003866E9" w:rsidP="001F4E24">
            <w:pPr>
              <w:rPr>
                <w:rFonts w:eastAsiaTheme="minorHAnsi"/>
              </w:rPr>
            </w:pPr>
          </w:p>
        </w:tc>
        <w:tc>
          <w:tcPr>
            <w:tcW w:w="1417" w:type="dxa"/>
            <w:tcBorders>
              <w:top w:val="single" w:sz="4" w:space="0" w:color="auto"/>
              <w:left w:val="single" w:sz="4" w:space="0" w:color="auto"/>
              <w:bottom w:val="single" w:sz="4" w:space="0" w:color="auto"/>
              <w:right w:val="single" w:sz="4" w:space="0" w:color="auto"/>
            </w:tcBorders>
            <w:hideMark/>
          </w:tcPr>
          <w:p w:rsidR="003866E9" w:rsidRPr="006A6565" w:rsidRDefault="003866E9" w:rsidP="001F4E24">
            <w:pPr>
              <w:rPr>
                <w:rFonts w:eastAsiaTheme="minorHAnsi"/>
              </w:rPr>
            </w:pPr>
            <w:r w:rsidRPr="006A6565">
              <w:rPr>
                <w:rFonts w:eastAsiaTheme="minorHAnsi"/>
              </w:rPr>
              <w:t>2016</w:t>
            </w:r>
          </w:p>
        </w:tc>
        <w:tc>
          <w:tcPr>
            <w:tcW w:w="4248" w:type="dxa"/>
            <w:tcBorders>
              <w:top w:val="single" w:sz="4" w:space="0" w:color="auto"/>
              <w:left w:val="single" w:sz="4" w:space="0" w:color="auto"/>
              <w:bottom w:val="single" w:sz="4" w:space="0" w:color="auto"/>
              <w:right w:val="single" w:sz="4" w:space="0" w:color="auto"/>
            </w:tcBorders>
          </w:tcPr>
          <w:p w:rsidR="003866E9" w:rsidRPr="006A6565" w:rsidRDefault="003866E9" w:rsidP="001F4E24">
            <w:pPr>
              <w:rPr>
                <w:rFonts w:eastAsiaTheme="minorHAnsi"/>
              </w:rPr>
            </w:pPr>
          </w:p>
        </w:tc>
        <w:tc>
          <w:tcPr>
            <w:tcW w:w="1732" w:type="dxa"/>
            <w:tcBorders>
              <w:top w:val="single" w:sz="4" w:space="0" w:color="auto"/>
              <w:left w:val="single" w:sz="4" w:space="0" w:color="auto"/>
              <w:bottom w:val="single" w:sz="4" w:space="0" w:color="auto"/>
              <w:right w:val="single" w:sz="4" w:space="0" w:color="auto"/>
            </w:tcBorders>
          </w:tcPr>
          <w:p w:rsidR="003866E9" w:rsidRPr="006A6565" w:rsidRDefault="003866E9" w:rsidP="001F4E24">
            <w:pPr>
              <w:rPr>
                <w:rFonts w:eastAsiaTheme="minorHAnsi"/>
              </w:rPr>
            </w:pPr>
          </w:p>
        </w:tc>
        <w:tc>
          <w:tcPr>
            <w:tcW w:w="1984" w:type="dxa"/>
            <w:tcBorders>
              <w:top w:val="single" w:sz="4" w:space="0" w:color="auto"/>
              <w:left w:val="single" w:sz="4" w:space="0" w:color="auto"/>
              <w:bottom w:val="single" w:sz="4" w:space="0" w:color="auto"/>
              <w:right w:val="single" w:sz="4" w:space="0" w:color="auto"/>
            </w:tcBorders>
          </w:tcPr>
          <w:p w:rsidR="003866E9" w:rsidRPr="006A6565" w:rsidRDefault="003866E9" w:rsidP="001F4E24">
            <w:pPr>
              <w:rPr>
                <w:rFonts w:eastAsiaTheme="minorHAnsi"/>
              </w:rPr>
            </w:pPr>
          </w:p>
        </w:tc>
      </w:tr>
      <w:tr w:rsidR="003866E9" w:rsidRPr="006A6565" w:rsidTr="001F4E24">
        <w:tc>
          <w:tcPr>
            <w:tcW w:w="534" w:type="dxa"/>
            <w:tcBorders>
              <w:top w:val="single" w:sz="4" w:space="0" w:color="auto"/>
              <w:left w:val="single" w:sz="4" w:space="0" w:color="auto"/>
              <w:bottom w:val="single" w:sz="4" w:space="0" w:color="auto"/>
              <w:right w:val="single" w:sz="4" w:space="0" w:color="auto"/>
            </w:tcBorders>
            <w:hideMark/>
          </w:tcPr>
          <w:p w:rsidR="003866E9" w:rsidRPr="006A6565" w:rsidRDefault="003866E9" w:rsidP="001F4E24">
            <w:pPr>
              <w:rPr>
                <w:rFonts w:eastAsiaTheme="minorHAnsi"/>
              </w:rPr>
            </w:pPr>
            <w:r w:rsidRPr="006A6565">
              <w:rPr>
                <w:rFonts w:eastAsiaTheme="minorHAnsi"/>
              </w:rPr>
              <w:t>2.</w:t>
            </w:r>
          </w:p>
        </w:tc>
        <w:tc>
          <w:tcPr>
            <w:tcW w:w="1417" w:type="dxa"/>
            <w:tcBorders>
              <w:top w:val="single" w:sz="4" w:space="0" w:color="auto"/>
              <w:left w:val="single" w:sz="4" w:space="0" w:color="auto"/>
              <w:bottom w:val="single" w:sz="4" w:space="0" w:color="auto"/>
              <w:right w:val="single" w:sz="4" w:space="0" w:color="auto"/>
            </w:tcBorders>
          </w:tcPr>
          <w:p w:rsidR="003866E9" w:rsidRPr="006A6565" w:rsidRDefault="003866E9" w:rsidP="001F4E24">
            <w:pPr>
              <w:rPr>
                <w:rFonts w:eastAsiaTheme="minorHAnsi"/>
              </w:rPr>
            </w:pPr>
            <w:r w:rsidRPr="006A6565">
              <w:rPr>
                <w:rFonts w:eastAsiaTheme="minorHAnsi"/>
              </w:rPr>
              <w:t>12-5-2016</w:t>
            </w:r>
          </w:p>
        </w:tc>
        <w:tc>
          <w:tcPr>
            <w:tcW w:w="4248" w:type="dxa"/>
            <w:tcBorders>
              <w:top w:val="single" w:sz="4" w:space="0" w:color="auto"/>
              <w:left w:val="single" w:sz="4" w:space="0" w:color="auto"/>
              <w:bottom w:val="single" w:sz="4" w:space="0" w:color="auto"/>
              <w:right w:val="single" w:sz="4" w:space="0" w:color="auto"/>
            </w:tcBorders>
          </w:tcPr>
          <w:p w:rsidR="003866E9" w:rsidRPr="006A6565" w:rsidRDefault="003866E9" w:rsidP="001F4E24">
            <w:pPr>
              <w:rPr>
                <w:rFonts w:eastAsiaTheme="minorHAnsi"/>
              </w:rPr>
            </w:pPr>
            <w:r w:rsidRPr="006A6565">
              <w:rPr>
                <w:rFonts w:eastAsiaTheme="minorHAnsi"/>
              </w:rPr>
              <w:t>Wethouder Schaap uitnodigen voor de volgende vergadering</w:t>
            </w:r>
          </w:p>
        </w:tc>
        <w:tc>
          <w:tcPr>
            <w:tcW w:w="1732" w:type="dxa"/>
            <w:tcBorders>
              <w:top w:val="single" w:sz="4" w:space="0" w:color="auto"/>
              <w:left w:val="single" w:sz="4" w:space="0" w:color="auto"/>
              <w:bottom w:val="single" w:sz="4" w:space="0" w:color="auto"/>
              <w:right w:val="single" w:sz="4" w:space="0" w:color="auto"/>
            </w:tcBorders>
          </w:tcPr>
          <w:p w:rsidR="003866E9" w:rsidRPr="006A6565" w:rsidRDefault="003866E9" w:rsidP="001F4E24">
            <w:pPr>
              <w:rPr>
                <w:rFonts w:eastAsiaTheme="minorHAnsi"/>
              </w:rPr>
            </w:pPr>
            <w:r w:rsidRPr="006A6565">
              <w:rPr>
                <w:rFonts w:eastAsiaTheme="minorHAnsi"/>
              </w:rPr>
              <w:t>Henk</w:t>
            </w:r>
          </w:p>
        </w:tc>
        <w:tc>
          <w:tcPr>
            <w:tcW w:w="1984" w:type="dxa"/>
            <w:tcBorders>
              <w:top w:val="single" w:sz="4" w:space="0" w:color="auto"/>
              <w:left w:val="single" w:sz="4" w:space="0" w:color="auto"/>
              <w:bottom w:val="single" w:sz="4" w:space="0" w:color="auto"/>
              <w:right w:val="single" w:sz="4" w:space="0" w:color="auto"/>
            </w:tcBorders>
          </w:tcPr>
          <w:p w:rsidR="003866E9" w:rsidRDefault="003866E9" w:rsidP="001F4E24">
            <w:pPr>
              <w:rPr>
                <w:rFonts w:eastAsiaTheme="minorHAnsi"/>
              </w:rPr>
            </w:pPr>
            <w:r>
              <w:rPr>
                <w:rFonts w:eastAsiaTheme="minorHAnsi"/>
              </w:rPr>
              <w:t>Is gebeurd.</w:t>
            </w:r>
          </w:p>
          <w:p w:rsidR="003866E9" w:rsidRPr="006A6565" w:rsidRDefault="003866E9" w:rsidP="001F4E24">
            <w:pPr>
              <w:rPr>
                <w:rFonts w:eastAsiaTheme="minorHAnsi"/>
              </w:rPr>
            </w:pPr>
            <w:r>
              <w:rPr>
                <w:rFonts w:eastAsiaTheme="minorHAnsi"/>
              </w:rPr>
              <w:t>Lieneke Bolhuis tevens uitnodigen</w:t>
            </w:r>
          </w:p>
        </w:tc>
      </w:tr>
      <w:tr w:rsidR="003866E9" w:rsidRPr="006A6565" w:rsidTr="001F4E24">
        <w:tc>
          <w:tcPr>
            <w:tcW w:w="534" w:type="dxa"/>
            <w:tcBorders>
              <w:top w:val="single" w:sz="4" w:space="0" w:color="auto"/>
              <w:left w:val="single" w:sz="4" w:space="0" w:color="auto"/>
              <w:bottom w:val="single" w:sz="4" w:space="0" w:color="auto"/>
              <w:right w:val="single" w:sz="4" w:space="0" w:color="auto"/>
            </w:tcBorders>
          </w:tcPr>
          <w:p w:rsidR="003866E9" w:rsidRPr="006A6565" w:rsidRDefault="003866E9" w:rsidP="001F4E24">
            <w:pPr>
              <w:rPr>
                <w:rFonts w:eastAsiaTheme="minorHAnsi"/>
              </w:rPr>
            </w:pPr>
          </w:p>
          <w:p w:rsidR="003866E9" w:rsidRPr="006A6565" w:rsidRDefault="003866E9" w:rsidP="001F4E24">
            <w:pPr>
              <w:rPr>
                <w:rFonts w:eastAsiaTheme="minorHAnsi"/>
              </w:rPr>
            </w:pPr>
            <w:r w:rsidRPr="006A6565">
              <w:rPr>
                <w:rFonts w:eastAsiaTheme="minorHAnsi"/>
              </w:rPr>
              <w:t>5.</w:t>
            </w:r>
          </w:p>
        </w:tc>
        <w:tc>
          <w:tcPr>
            <w:tcW w:w="1417" w:type="dxa"/>
            <w:tcBorders>
              <w:top w:val="single" w:sz="4" w:space="0" w:color="auto"/>
              <w:left w:val="single" w:sz="4" w:space="0" w:color="auto"/>
              <w:bottom w:val="single" w:sz="4" w:space="0" w:color="auto"/>
              <w:right w:val="single" w:sz="4" w:space="0" w:color="auto"/>
            </w:tcBorders>
          </w:tcPr>
          <w:p w:rsidR="003866E9" w:rsidRPr="006A6565" w:rsidRDefault="003866E9" w:rsidP="001F4E24">
            <w:pPr>
              <w:rPr>
                <w:rFonts w:eastAsiaTheme="minorHAnsi"/>
              </w:rPr>
            </w:pPr>
          </w:p>
          <w:p w:rsidR="003866E9" w:rsidRPr="006A6565" w:rsidRDefault="003866E9" w:rsidP="001F4E24">
            <w:pPr>
              <w:rPr>
                <w:rFonts w:eastAsiaTheme="minorHAnsi"/>
              </w:rPr>
            </w:pPr>
            <w:r w:rsidRPr="006A6565">
              <w:rPr>
                <w:rFonts w:eastAsiaTheme="minorHAnsi"/>
              </w:rPr>
              <w:t>12-5-2016</w:t>
            </w:r>
          </w:p>
        </w:tc>
        <w:tc>
          <w:tcPr>
            <w:tcW w:w="4248" w:type="dxa"/>
            <w:tcBorders>
              <w:top w:val="single" w:sz="4" w:space="0" w:color="auto"/>
              <w:left w:val="single" w:sz="4" w:space="0" w:color="auto"/>
              <w:bottom w:val="single" w:sz="4" w:space="0" w:color="auto"/>
              <w:right w:val="single" w:sz="4" w:space="0" w:color="auto"/>
            </w:tcBorders>
          </w:tcPr>
          <w:p w:rsidR="003866E9" w:rsidRPr="006A6565" w:rsidRDefault="003866E9" w:rsidP="001F4E24">
            <w:pPr>
              <w:rPr>
                <w:rFonts w:eastAsiaTheme="minorHAnsi"/>
              </w:rPr>
            </w:pPr>
            <w:r w:rsidRPr="006A6565">
              <w:rPr>
                <w:rFonts w:eastAsiaTheme="minorHAnsi"/>
              </w:rPr>
              <w:t>Agenderen voor het overleg met wethouders Engels en Schaap</w:t>
            </w:r>
          </w:p>
          <w:p w:rsidR="003866E9" w:rsidRPr="006A6565" w:rsidRDefault="003866E9" w:rsidP="001F4E24">
            <w:pPr>
              <w:numPr>
                <w:ilvl w:val="0"/>
                <w:numId w:val="3"/>
              </w:numPr>
              <w:rPr>
                <w:rFonts w:eastAsiaTheme="minorHAnsi"/>
              </w:rPr>
            </w:pPr>
            <w:r w:rsidRPr="006A6565">
              <w:rPr>
                <w:rFonts w:eastAsiaTheme="minorHAnsi"/>
              </w:rPr>
              <w:t xml:space="preserve">Stand van zaken cliëntenparticipatie </w:t>
            </w:r>
          </w:p>
          <w:p w:rsidR="003866E9" w:rsidRPr="006A6565" w:rsidRDefault="003866E9" w:rsidP="001F4E24">
            <w:pPr>
              <w:numPr>
                <w:ilvl w:val="0"/>
                <w:numId w:val="3"/>
              </w:numPr>
              <w:rPr>
                <w:rFonts w:eastAsiaTheme="minorHAnsi"/>
              </w:rPr>
            </w:pPr>
            <w:r w:rsidRPr="006A6565">
              <w:rPr>
                <w:rFonts w:eastAsiaTheme="minorHAnsi"/>
              </w:rPr>
              <w:t xml:space="preserve">Gang van zaken rond /rol </w:t>
            </w:r>
            <w:proofErr w:type="spellStart"/>
            <w:r w:rsidRPr="006A6565">
              <w:rPr>
                <w:rFonts w:eastAsiaTheme="minorHAnsi"/>
              </w:rPr>
              <w:t>Wmo</w:t>
            </w:r>
            <w:proofErr w:type="spellEnd"/>
            <w:r w:rsidRPr="006A6565">
              <w:rPr>
                <w:rFonts w:eastAsiaTheme="minorHAnsi"/>
              </w:rPr>
              <w:t xml:space="preserve"> raad bij </w:t>
            </w:r>
            <w:proofErr w:type="spellStart"/>
            <w:r w:rsidRPr="006A6565">
              <w:rPr>
                <w:rFonts w:eastAsiaTheme="minorHAnsi"/>
              </w:rPr>
              <w:t>Populatiegebonden</w:t>
            </w:r>
            <w:proofErr w:type="spellEnd"/>
            <w:r w:rsidRPr="006A6565">
              <w:rPr>
                <w:rFonts w:eastAsiaTheme="minorHAnsi"/>
              </w:rPr>
              <w:t xml:space="preserve"> bekosti</w:t>
            </w:r>
            <w:r w:rsidR="003F6E7C">
              <w:rPr>
                <w:rFonts w:eastAsiaTheme="minorHAnsi"/>
              </w:rPr>
              <w:t>gi</w:t>
            </w:r>
            <w:r w:rsidRPr="006A6565">
              <w:rPr>
                <w:rFonts w:eastAsiaTheme="minorHAnsi"/>
              </w:rPr>
              <w:t>ng</w:t>
            </w:r>
            <w:r w:rsidR="003F6E7C">
              <w:rPr>
                <w:rFonts w:eastAsiaTheme="minorHAnsi"/>
              </w:rPr>
              <w:t xml:space="preserve"> </w:t>
            </w:r>
            <w:r w:rsidRPr="006A6565">
              <w:rPr>
                <w:rFonts w:eastAsiaTheme="minorHAnsi"/>
              </w:rPr>
              <w:t xml:space="preserve">en </w:t>
            </w:r>
            <w:proofErr w:type="spellStart"/>
            <w:r w:rsidRPr="006A6565">
              <w:rPr>
                <w:rFonts w:eastAsiaTheme="minorHAnsi"/>
              </w:rPr>
              <w:t>en</w:t>
            </w:r>
            <w:proofErr w:type="spellEnd"/>
            <w:r w:rsidRPr="006A6565">
              <w:rPr>
                <w:rFonts w:eastAsiaTheme="minorHAnsi"/>
              </w:rPr>
              <w:t xml:space="preserve"> NIM</w:t>
            </w:r>
          </w:p>
        </w:tc>
        <w:tc>
          <w:tcPr>
            <w:tcW w:w="1732" w:type="dxa"/>
            <w:tcBorders>
              <w:top w:val="single" w:sz="4" w:space="0" w:color="auto"/>
              <w:left w:val="single" w:sz="4" w:space="0" w:color="auto"/>
              <w:bottom w:val="single" w:sz="4" w:space="0" w:color="auto"/>
              <w:right w:val="single" w:sz="4" w:space="0" w:color="auto"/>
            </w:tcBorders>
          </w:tcPr>
          <w:p w:rsidR="003866E9" w:rsidRPr="006A6565" w:rsidRDefault="003866E9" w:rsidP="001F4E24">
            <w:pPr>
              <w:rPr>
                <w:rFonts w:eastAsiaTheme="minorHAnsi"/>
              </w:rPr>
            </w:pPr>
          </w:p>
          <w:p w:rsidR="003866E9" w:rsidRPr="006A6565" w:rsidRDefault="003866E9" w:rsidP="001F4E24">
            <w:pPr>
              <w:rPr>
                <w:rFonts w:eastAsiaTheme="minorHAnsi"/>
              </w:rPr>
            </w:pPr>
            <w:r w:rsidRPr="006A6565">
              <w:rPr>
                <w:rFonts w:eastAsiaTheme="minorHAnsi"/>
              </w:rPr>
              <w:t>Henk, Gerard</w:t>
            </w:r>
          </w:p>
        </w:tc>
        <w:tc>
          <w:tcPr>
            <w:tcW w:w="1984" w:type="dxa"/>
            <w:tcBorders>
              <w:top w:val="single" w:sz="4" w:space="0" w:color="auto"/>
              <w:left w:val="single" w:sz="4" w:space="0" w:color="auto"/>
              <w:bottom w:val="single" w:sz="4" w:space="0" w:color="auto"/>
              <w:right w:val="single" w:sz="4" w:space="0" w:color="auto"/>
            </w:tcBorders>
          </w:tcPr>
          <w:p w:rsidR="003866E9" w:rsidRPr="006A6565" w:rsidRDefault="003866E9" w:rsidP="001F4E24">
            <w:pPr>
              <w:rPr>
                <w:rFonts w:eastAsiaTheme="minorHAnsi"/>
              </w:rPr>
            </w:pPr>
            <w:r>
              <w:rPr>
                <w:rFonts w:eastAsiaTheme="minorHAnsi"/>
              </w:rPr>
              <w:t>Agenderen voor 8 september</w:t>
            </w:r>
          </w:p>
        </w:tc>
      </w:tr>
      <w:tr w:rsidR="003866E9" w:rsidRPr="006A6565" w:rsidTr="001F4E24">
        <w:tc>
          <w:tcPr>
            <w:tcW w:w="534" w:type="dxa"/>
            <w:tcBorders>
              <w:top w:val="single" w:sz="4" w:space="0" w:color="auto"/>
              <w:left w:val="single" w:sz="4" w:space="0" w:color="auto"/>
              <w:bottom w:val="single" w:sz="4" w:space="0" w:color="auto"/>
              <w:right w:val="single" w:sz="4" w:space="0" w:color="auto"/>
            </w:tcBorders>
          </w:tcPr>
          <w:p w:rsidR="003866E9" w:rsidRPr="006A6565" w:rsidRDefault="003866E9" w:rsidP="001F4E24">
            <w:pPr>
              <w:rPr>
                <w:rFonts w:eastAsiaTheme="minorHAnsi"/>
              </w:rPr>
            </w:pPr>
          </w:p>
          <w:p w:rsidR="003866E9" w:rsidRPr="006A6565" w:rsidRDefault="003866E9" w:rsidP="001F4E24">
            <w:pPr>
              <w:rPr>
                <w:rFonts w:eastAsiaTheme="minorHAnsi"/>
              </w:rPr>
            </w:pPr>
            <w:r w:rsidRPr="006A6565">
              <w:rPr>
                <w:rFonts w:eastAsiaTheme="minorHAnsi"/>
              </w:rPr>
              <w:t>7.</w:t>
            </w:r>
          </w:p>
        </w:tc>
        <w:tc>
          <w:tcPr>
            <w:tcW w:w="1417" w:type="dxa"/>
            <w:tcBorders>
              <w:top w:val="single" w:sz="4" w:space="0" w:color="auto"/>
              <w:left w:val="single" w:sz="4" w:space="0" w:color="auto"/>
              <w:bottom w:val="single" w:sz="4" w:space="0" w:color="auto"/>
              <w:right w:val="single" w:sz="4" w:space="0" w:color="auto"/>
            </w:tcBorders>
          </w:tcPr>
          <w:p w:rsidR="003866E9" w:rsidRPr="006A6565" w:rsidRDefault="003866E9" w:rsidP="001F4E24">
            <w:pPr>
              <w:rPr>
                <w:rFonts w:eastAsiaTheme="minorHAnsi"/>
              </w:rPr>
            </w:pPr>
          </w:p>
          <w:p w:rsidR="003866E9" w:rsidRPr="006A6565" w:rsidRDefault="003866E9" w:rsidP="001F4E24">
            <w:pPr>
              <w:rPr>
                <w:rFonts w:eastAsiaTheme="minorHAnsi"/>
              </w:rPr>
            </w:pPr>
            <w:r w:rsidRPr="006A6565">
              <w:rPr>
                <w:rFonts w:eastAsiaTheme="minorHAnsi"/>
              </w:rPr>
              <w:t>12-5-2016</w:t>
            </w:r>
          </w:p>
        </w:tc>
        <w:tc>
          <w:tcPr>
            <w:tcW w:w="4248" w:type="dxa"/>
            <w:tcBorders>
              <w:top w:val="single" w:sz="4" w:space="0" w:color="auto"/>
              <w:left w:val="single" w:sz="4" w:space="0" w:color="auto"/>
              <w:bottom w:val="single" w:sz="4" w:space="0" w:color="auto"/>
              <w:right w:val="single" w:sz="4" w:space="0" w:color="auto"/>
            </w:tcBorders>
          </w:tcPr>
          <w:p w:rsidR="003866E9" w:rsidRPr="006A6565" w:rsidRDefault="003866E9" w:rsidP="001F4E24">
            <w:pPr>
              <w:rPr>
                <w:rFonts w:eastAsiaTheme="minorHAnsi"/>
              </w:rPr>
            </w:pPr>
            <w:r w:rsidRPr="006A6565">
              <w:rPr>
                <w:rFonts w:eastAsiaTheme="minorHAnsi"/>
              </w:rPr>
              <w:t xml:space="preserve">Verslag wonen, werk en zorg verspreiden onder de leden van de </w:t>
            </w:r>
            <w:proofErr w:type="spellStart"/>
            <w:r w:rsidRPr="006A6565">
              <w:rPr>
                <w:rFonts w:eastAsiaTheme="minorHAnsi"/>
              </w:rPr>
              <w:t>Wmo</w:t>
            </w:r>
            <w:proofErr w:type="spellEnd"/>
            <w:r w:rsidRPr="006A6565">
              <w:rPr>
                <w:rFonts w:eastAsiaTheme="minorHAnsi"/>
              </w:rPr>
              <w:t xml:space="preserve"> raad</w:t>
            </w:r>
          </w:p>
        </w:tc>
        <w:tc>
          <w:tcPr>
            <w:tcW w:w="1732" w:type="dxa"/>
            <w:tcBorders>
              <w:top w:val="single" w:sz="4" w:space="0" w:color="auto"/>
              <w:left w:val="single" w:sz="4" w:space="0" w:color="auto"/>
              <w:bottom w:val="single" w:sz="4" w:space="0" w:color="auto"/>
              <w:right w:val="single" w:sz="4" w:space="0" w:color="auto"/>
            </w:tcBorders>
          </w:tcPr>
          <w:p w:rsidR="003866E9" w:rsidRPr="006A6565" w:rsidRDefault="003866E9" w:rsidP="001F4E24">
            <w:pPr>
              <w:rPr>
                <w:rFonts w:eastAsiaTheme="minorHAnsi"/>
              </w:rPr>
            </w:pPr>
          </w:p>
          <w:p w:rsidR="003866E9" w:rsidRPr="006A6565" w:rsidRDefault="003866E9" w:rsidP="001F4E24">
            <w:pPr>
              <w:rPr>
                <w:rFonts w:eastAsiaTheme="minorHAnsi"/>
              </w:rPr>
            </w:pPr>
            <w:r w:rsidRPr="006A6565">
              <w:rPr>
                <w:rFonts w:eastAsiaTheme="minorHAnsi"/>
              </w:rPr>
              <w:t>Henk</w:t>
            </w:r>
          </w:p>
        </w:tc>
        <w:tc>
          <w:tcPr>
            <w:tcW w:w="1984" w:type="dxa"/>
            <w:tcBorders>
              <w:top w:val="single" w:sz="4" w:space="0" w:color="auto"/>
              <w:left w:val="single" w:sz="4" w:space="0" w:color="auto"/>
              <w:bottom w:val="single" w:sz="4" w:space="0" w:color="auto"/>
              <w:right w:val="single" w:sz="4" w:space="0" w:color="auto"/>
            </w:tcBorders>
          </w:tcPr>
          <w:p w:rsidR="003866E9" w:rsidRPr="006A6565" w:rsidRDefault="003866E9" w:rsidP="001F4E24">
            <w:pPr>
              <w:rPr>
                <w:rFonts w:eastAsiaTheme="minorHAnsi"/>
              </w:rPr>
            </w:pPr>
            <w:r>
              <w:rPr>
                <w:rFonts w:eastAsiaTheme="minorHAnsi"/>
              </w:rPr>
              <w:t>aanhouden</w:t>
            </w:r>
          </w:p>
        </w:tc>
      </w:tr>
      <w:tr w:rsidR="003866E9" w:rsidRPr="006A6565" w:rsidTr="001F4E24">
        <w:tc>
          <w:tcPr>
            <w:tcW w:w="534" w:type="dxa"/>
            <w:tcBorders>
              <w:top w:val="single" w:sz="4" w:space="0" w:color="auto"/>
              <w:left w:val="single" w:sz="4" w:space="0" w:color="auto"/>
              <w:bottom w:val="single" w:sz="4" w:space="0" w:color="auto"/>
              <w:right w:val="single" w:sz="4" w:space="0" w:color="auto"/>
            </w:tcBorders>
          </w:tcPr>
          <w:p w:rsidR="003866E9" w:rsidRPr="006A6565" w:rsidRDefault="003866E9" w:rsidP="001F4E24">
            <w:pPr>
              <w:rPr>
                <w:rFonts w:eastAsiaTheme="minorHAnsi"/>
              </w:rPr>
            </w:pPr>
          </w:p>
          <w:p w:rsidR="003866E9" w:rsidRPr="006A6565" w:rsidRDefault="003866E9" w:rsidP="001F4E24">
            <w:pPr>
              <w:rPr>
                <w:rFonts w:eastAsiaTheme="minorHAnsi"/>
              </w:rPr>
            </w:pPr>
            <w:r w:rsidRPr="006A6565">
              <w:rPr>
                <w:rFonts w:eastAsiaTheme="minorHAnsi"/>
              </w:rPr>
              <w:t>8.</w:t>
            </w:r>
          </w:p>
        </w:tc>
        <w:tc>
          <w:tcPr>
            <w:tcW w:w="1417" w:type="dxa"/>
            <w:tcBorders>
              <w:top w:val="single" w:sz="4" w:space="0" w:color="auto"/>
              <w:left w:val="single" w:sz="4" w:space="0" w:color="auto"/>
              <w:bottom w:val="single" w:sz="4" w:space="0" w:color="auto"/>
              <w:right w:val="single" w:sz="4" w:space="0" w:color="auto"/>
            </w:tcBorders>
          </w:tcPr>
          <w:p w:rsidR="003866E9" w:rsidRPr="006A6565" w:rsidRDefault="003866E9" w:rsidP="001F4E24">
            <w:pPr>
              <w:rPr>
                <w:rFonts w:eastAsiaTheme="minorHAnsi"/>
              </w:rPr>
            </w:pPr>
          </w:p>
          <w:p w:rsidR="003866E9" w:rsidRPr="006A6565" w:rsidRDefault="003866E9" w:rsidP="001F4E24">
            <w:pPr>
              <w:rPr>
                <w:rFonts w:eastAsiaTheme="minorHAnsi"/>
              </w:rPr>
            </w:pPr>
            <w:r w:rsidRPr="006A6565">
              <w:rPr>
                <w:rFonts w:eastAsiaTheme="minorHAnsi"/>
              </w:rPr>
              <w:t>12-5-2016</w:t>
            </w:r>
          </w:p>
        </w:tc>
        <w:tc>
          <w:tcPr>
            <w:tcW w:w="4248" w:type="dxa"/>
            <w:tcBorders>
              <w:top w:val="single" w:sz="4" w:space="0" w:color="auto"/>
              <w:left w:val="single" w:sz="4" w:space="0" w:color="auto"/>
              <w:bottom w:val="single" w:sz="4" w:space="0" w:color="auto"/>
              <w:right w:val="single" w:sz="4" w:space="0" w:color="auto"/>
            </w:tcBorders>
          </w:tcPr>
          <w:p w:rsidR="003866E9" w:rsidRPr="006A6565" w:rsidRDefault="003866E9" w:rsidP="001F4E24">
            <w:pPr>
              <w:rPr>
                <w:rFonts w:eastAsiaTheme="minorHAnsi"/>
              </w:rPr>
            </w:pPr>
            <w:r w:rsidRPr="006A6565">
              <w:rPr>
                <w:rFonts w:eastAsiaTheme="minorHAnsi"/>
              </w:rPr>
              <w:t xml:space="preserve">Input leveren over de besproken bijgewoonde bijeenkomsten voor de </w:t>
            </w:r>
            <w:proofErr w:type="spellStart"/>
            <w:r w:rsidRPr="006A6565">
              <w:rPr>
                <w:rFonts w:eastAsiaTheme="minorHAnsi"/>
              </w:rPr>
              <w:t>social</w:t>
            </w:r>
            <w:proofErr w:type="spellEnd"/>
            <w:r w:rsidRPr="006A6565">
              <w:rPr>
                <w:rFonts w:eastAsiaTheme="minorHAnsi"/>
              </w:rPr>
              <w:t xml:space="preserve"> media</w:t>
            </w:r>
          </w:p>
        </w:tc>
        <w:tc>
          <w:tcPr>
            <w:tcW w:w="1732" w:type="dxa"/>
            <w:tcBorders>
              <w:top w:val="single" w:sz="4" w:space="0" w:color="auto"/>
              <w:left w:val="single" w:sz="4" w:space="0" w:color="auto"/>
              <w:bottom w:val="single" w:sz="4" w:space="0" w:color="auto"/>
              <w:right w:val="single" w:sz="4" w:space="0" w:color="auto"/>
            </w:tcBorders>
          </w:tcPr>
          <w:p w:rsidR="003866E9" w:rsidRPr="006A6565" w:rsidRDefault="003866E9" w:rsidP="001F4E24">
            <w:pPr>
              <w:rPr>
                <w:rFonts w:eastAsiaTheme="minorHAnsi"/>
              </w:rPr>
            </w:pPr>
          </w:p>
          <w:p w:rsidR="003866E9" w:rsidRPr="006A6565" w:rsidRDefault="003866E9" w:rsidP="001F4E24">
            <w:pPr>
              <w:rPr>
                <w:rFonts w:eastAsiaTheme="minorHAnsi"/>
              </w:rPr>
            </w:pPr>
            <w:r w:rsidRPr="006A6565">
              <w:rPr>
                <w:rFonts w:eastAsiaTheme="minorHAnsi"/>
              </w:rPr>
              <w:t>Henk</w:t>
            </w:r>
          </w:p>
        </w:tc>
        <w:tc>
          <w:tcPr>
            <w:tcW w:w="1984" w:type="dxa"/>
            <w:tcBorders>
              <w:top w:val="single" w:sz="4" w:space="0" w:color="auto"/>
              <w:left w:val="single" w:sz="4" w:space="0" w:color="auto"/>
              <w:bottom w:val="single" w:sz="4" w:space="0" w:color="auto"/>
              <w:right w:val="single" w:sz="4" w:space="0" w:color="auto"/>
            </w:tcBorders>
          </w:tcPr>
          <w:p w:rsidR="003866E9" w:rsidRPr="006A6565" w:rsidRDefault="003866E9" w:rsidP="001F4E24">
            <w:pPr>
              <w:rPr>
                <w:rFonts w:eastAsiaTheme="minorHAnsi"/>
              </w:rPr>
            </w:pPr>
            <w:r>
              <w:rPr>
                <w:rFonts w:eastAsiaTheme="minorHAnsi"/>
              </w:rPr>
              <w:t>aanhouden</w:t>
            </w:r>
          </w:p>
        </w:tc>
      </w:tr>
      <w:tr w:rsidR="003866E9" w:rsidRPr="006A6565" w:rsidTr="001F4E24">
        <w:tc>
          <w:tcPr>
            <w:tcW w:w="534" w:type="dxa"/>
            <w:tcBorders>
              <w:top w:val="single" w:sz="4" w:space="0" w:color="auto"/>
              <w:left w:val="single" w:sz="4" w:space="0" w:color="auto"/>
              <w:bottom w:val="single" w:sz="4" w:space="0" w:color="auto"/>
              <w:right w:val="single" w:sz="4" w:space="0" w:color="auto"/>
            </w:tcBorders>
          </w:tcPr>
          <w:p w:rsidR="003866E9" w:rsidRPr="006A6565" w:rsidRDefault="003F6E7C" w:rsidP="001F4E24">
            <w:pPr>
              <w:rPr>
                <w:rFonts w:eastAsiaTheme="minorHAnsi"/>
              </w:rPr>
            </w:pPr>
            <w:r>
              <w:rPr>
                <w:rFonts w:eastAsiaTheme="minorHAnsi"/>
              </w:rPr>
              <w:t>1</w:t>
            </w:r>
          </w:p>
        </w:tc>
        <w:tc>
          <w:tcPr>
            <w:tcW w:w="1417" w:type="dxa"/>
            <w:tcBorders>
              <w:top w:val="single" w:sz="4" w:space="0" w:color="auto"/>
              <w:left w:val="single" w:sz="4" w:space="0" w:color="auto"/>
              <w:bottom w:val="single" w:sz="4" w:space="0" w:color="auto"/>
              <w:right w:val="single" w:sz="4" w:space="0" w:color="auto"/>
            </w:tcBorders>
          </w:tcPr>
          <w:p w:rsidR="003866E9" w:rsidRPr="006A6565" w:rsidRDefault="003F6E7C" w:rsidP="001F4E24">
            <w:pPr>
              <w:rPr>
                <w:rFonts w:eastAsiaTheme="minorHAnsi"/>
              </w:rPr>
            </w:pPr>
            <w:r>
              <w:rPr>
                <w:rFonts w:eastAsiaTheme="minorHAnsi"/>
              </w:rPr>
              <w:t>16-6-2016</w:t>
            </w:r>
          </w:p>
        </w:tc>
        <w:tc>
          <w:tcPr>
            <w:tcW w:w="4248" w:type="dxa"/>
            <w:tcBorders>
              <w:top w:val="single" w:sz="4" w:space="0" w:color="auto"/>
              <w:left w:val="single" w:sz="4" w:space="0" w:color="auto"/>
              <w:bottom w:val="single" w:sz="4" w:space="0" w:color="auto"/>
              <w:right w:val="single" w:sz="4" w:space="0" w:color="auto"/>
            </w:tcBorders>
          </w:tcPr>
          <w:p w:rsidR="003866E9" w:rsidRPr="006A6565" w:rsidRDefault="003F6E7C" w:rsidP="001F4E24">
            <w:pPr>
              <w:rPr>
                <w:rFonts w:eastAsiaTheme="minorHAnsi"/>
              </w:rPr>
            </w:pPr>
            <w:r>
              <w:rPr>
                <w:rFonts w:eastAsiaTheme="minorHAnsi"/>
              </w:rPr>
              <w:t>Lieneke Bolhuis uitnodigen voor 8 sept</w:t>
            </w:r>
          </w:p>
        </w:tc>
        <w:tc>
          <w:tcPr>
            <w:tcW w:w="1732" w:type="dxa"/>
            <w:tcBorders>
              <w:top w:val="single" w:sz="4" w:space="0" w:color="auto"/>
              <w:left w:val="single" w:sz="4" w:space="0" w:color="auto"/>
              <w:bottom w:val="single" w:sz="4" w:space="0" w:color="auto"/>
              <w:right w:val="single" w:sz="4" w:space="0" w:color="auto"/>
            </w:tcBorders>
          </w:tcPr>
          <w:p w:rsidR="003866E9" w:rsidRPr="006A6565" w:rsidRDefault="003F6E7C" w:rsidP="001F4E24">
            <w:pPr>
              <w:rPr>
                <w:rFonts w:eastAsiaTheme="minorHAnsi"/>
              </w:rPr>
            </w:pPr>
            <w:r>
              <w:rPr>
                <w:rFonts w:eastAsiaTheme="minorHAnsi"/>
              </w:rPr>
              <w:t>Gerard</w:t>
            </w:r>
          </w:p>
        </w:tc>
        <w:tc>
          <w:tcPr>
            <w:tcW w:w="1984" w:type="dxa"/>
            <w:tcBorders>
              <w:top w:val="single" w:sz="4" w:space="0" w:color="auto"/>
              <w:left w:val="single" w:sz="4" w:space="0" w:color="auto"/>
              <w:bottom w:val="single" w:sz="4" w:space="0" w:color="auto"/>
              <w:right w:val="single" w:sz="4" w:space="0" w:color="auto"/>
            </w:tcBorders>
          </w:tcPr>
          <w:p w:rsidR="003866E9" w:rsidRPr="006A6565" w:rsidRDefault="003866E9" w:rsidP="001F4E24">
            <w:pPr>
              <w:rPr>
                <w:rFonts w:eastAsiaTheme="minorHAnsi"/>
              </w:rPr>
            </w:pPr>
          </w:p>
        </w:tc>
      </w:tr>
      <w:tr w:rsidR="003866E9" w:rsidRPr="006A6565" w:rsidTr="001F4E24">
        <w:tc>
          <w:tcPr>
            <w:tcW w:w="534" w:type="dxa"/>
            <w:tcBorders>
              <w:top w:val="single" w:sz="4" w:space="0" w:color="auto"/>
              <w:left w:val="single" w:sz="4" w:space="0" w:color="auto"/>
              <w:bottom w:val="single" w:sz="4" w:space="0" w:color="auto"/>
              <w:right w:val="single" w:sz="4" w:space="0" w:color="auto"/>
            </w:tcBorders>
          </w:tcPr>
          <w:p w:rsidR="003866E9" w:rsidRPr="006A6565" w:rsidRDefault="003F6E7C" w:rsidP="001F4E24">
            <w:pPr>
              <w:rPr>
                <w:rFonts w:eastAsiaTheme="minorHAnsi"/>
              </w:rPr>
            </w:pPr>
            <w:r>
              <w:rPr>
                <w:rFonts w:eastAsiaTheme="minorHAnsi"/>
              </w:rPr>
              <w:t>2</w:t>
            </w:r>
          </w:p>
        </w:tc>
        <w:tc>
          <w:tcPr>
            <w:tcW w:w="1417" w:type="dxa"/>
            <w:tcBorders>
              <w:top w:val="single" w:sz="4" w:space="0" w:color="auto"/>
              <w:left w:val="single" w:sz="4" w:space="0" w:color="auto"/>
              <w:bottom w:val="single" w:sz="4" w:space="0" w:color="auto"/>
              <w:right w:val="single" w:sz="4" w:space="0" w:color="auto"/>
            </w:tcBorders>
          </w:tcPr>
          <w:p w:rsidR="003866E9" w:rsidRPr="006A6565" w:rsidRDefault="003F6E7C" w:rsidP="001F4E24">
            <w:pPr>
              <w:rPr>
                <w:rFonts w:eastAsiaTheme="minorHAnsi"/>
              </w:rPr>
            </w:pPr>
            <w:r>
              <w:rPr>
                <w:rFonts w:eastAsiaTheme="minorHAnsi"/>
              </w:rPr>
              <w:t>16-6-2016</w:t>
            </w:r>
          </w:p>
        </w:tc>
        <w:tc>
          <w:tcPr>
            <w:tcW w:w="4248" w:type="dxa"/>
            <w:tcBorders>
              <w:top w:val="single" w:sz="4" w:space="0" w:color="auto"/>
              <w:left w:val="single" w:sz="4" w:space="0" w:color="auto"/>
              <w:bottom w:val="single" w:sz="4" w:space="0" w:color="auto"/>
              <w:right w:val="single" w:sz="4" w:space="0" w:color="auto"/>
            </w:tcBorders>
          </w:tcPr>
          <w:p w:rsidR="003866E9" w:rsidRPr="006A6565" w:rsidRDefault="003F6E7C" w:rsidP="001F4E24">
            <w:pPr>
              <w:rPr>
                <w:rFonts w:eastAsiaTheme="minorHAnsi"/>
              </w:rPr>
            </w:pPr>
            <w:r>
              <w:rPr>
                <w:rFonts w:eastAsiaTheme="minorHAnsi"/>
              </w:rPr>
              <w:t>Uitzoeken waar mevr. Hubert lezingen houdt</w:t>
            </w:r>
          </w:p>
        </w:tc>
        <w:tc>
          <w:tcPr>
            <w:tcW w:w="1732" w:type="dxa"/>
            <w:tcBorders>
              <w:top w:val="single" w:sz="4" w:space="0" w:color="auto"/>
              <w:left w:val="single" w:sz="4" w:space="0" w:color="auto"/>
              <w:bottom w:val="single" w:sz="4" w:space="0" w:color="auto"/>
              <w:right w:val="single" w:sz="4" w:space="0" w:color="auto"/>
            </w:tcBorders>
          </w:tcPr>
          <w:p w:rsidR="003866E9" w:rsidRPr="006A6565" w:rsidRDefault="003F6E7C" w:rsidP="001F4E24">
            <w:pPr>
              <w:rPr>
                <w:rFonts w:eastAsiaTheme="minorHAnsi"/>
              </w:rPr>
            </w:pPr>
            <w:r>
              <w:rPr>
                <w:rFonts w:eastAsiaTheme="minorHAnsi"/>
              </w:rPr>
              <w:t>Henk</w:t>
            </w:r>
          </w:p>
        </w:tc>
        <w:tc>
          <w:tcPr>
            <w:tcW w:w="1984" w:type="dxa"/>
            <w:tcBorders>
              <w:top w:val="single" w:sz="4" w:space="0" w:color="auto"/>
              <w:left w:val="single" w:sz="4" w:space="0" w:color="auto"/>
              <w:bottom w:val="single" w:sz="4" w:space="0" w:color="auto"/>
              <w:right w:val="single" w:sz="4" w:space="0" w:color="auto"/>
            </w:tcBorders>
          </w:tcPr>
          <w:p w:rsidR="003866E9" w:rsidRPr="006A6565" w:rsidRDefault="003866E9" w:rsidP="001F4E24">
            <w:pPr>
              <w:rPr>
                <w:rFonts w:eastAsiaTheme="minorHAnsi"/>
              </w:rPr>
            </w:pPr>
          </w:p>
        </w:tc>
      </w:tr>
      <w:tr w:rsidR="003F6E7C" w:rsidRPr="006A6565" w:rsidTr="001F4E24">
        <w:tc>
          <w:tcPr>
            <w:tcW w:w="534" w:type="dxa"/>
            <w:tcBorders>
              <w:top w:val="single" w:sz="4" w:space="0" w:color="auto"/>
              <w:left w:val="single" w:sz="4" w:space="0" w:color="auto"/>
              <w:bottom w:val="single" w:sz="4" w:space="0" w:color="auto"/>
              <w:right w:val="single" w:sz="4" w:space="0" w:color="auto"/>
            </w:tcBorders>
          </w:tcPr>
          <w:p w:rsidR="003F6E7C" w:rsidRPr="006A6565" w:rsidRDefault="003F6E7C" w:rsidP="001F4E24">
            <w:pPr>
              <w:rPr>
                <w:rFonts w:eastAsiaTheme="minorHAnsi"/>
              </w:rPr>
            </w:pPr>
            <w:r>
              <w:rPr>
                <w:rFonts w:eastAsiaTheme="minorHAnsi"/>
              </w:rPr>
              <w:t>3</w:t>
            </w:r>
          </w:p>
        </w:tc>
        <w:tc>
          <w:tcPr>
            <w:tcW w:w="1417" w:type="dxa"/>
            <w:tcBorders>
              <w:top w:val="single" w:sz="4" w:space="0" w:color="auto"/>
              <w:left w:val="single" w:sz="4" w:space="0" w:color="auto"/>
              <w:bottom w:val="single" w:sz="4" w:space="0" w:color="auto"/>
              <w:right w:val="single" w:sz="4" w:space="0" w:color="auto"/>
            </w:tcBorders>
          </w:tcPr>
          <w:p w:rsidR="003F6E7C" w:rsidRPr="006A6565" w:rsidRDefault="003F6E7C" w:rsidP="001F4E24">
            <w:pPr>
              <w:rPr>
                <w:rFonts w:eastAsiaTheme="minorHAnsi"/>
              </w:rPr>
            </w:pPr>
            <w:r>
              <w:rPr>
                <w:rFonts w:eastAsiaTheme="minorHAnsi"/>
              </w:rPr>
              <w:t>16-6-2016</w:t>
            </w:r>
          </w:p>
        </w:tc>
        <w:tc>
          <w:tcPr>
            <w:tcW w:w="4248" w:type="dxa"/>
            <w:tcBorders>
              <w:top w:val="single" w:sz="4" w:space="0" w:color="auto"/>
              <w:left w:val="single" w:sz="4" w:space="0" w:color="auto"/>
              <w:bottom w:val="single" w:sz="4" w:space="0" w:color="auto"/>
              <w:right w:val="single" w:sz="4" w:space="0" w:color="auto"/>
            </w:tcBorders>
          </w:tcPr>
          <w:p w:rsidR="003F6E7C" w:rsidRPr="006A6565" w:rsidRDefault="003F6E7C" w:rsidP="001F4E24">
            <w:pPr>
              <w:rPr>
                <w:rFonts w:eastAsiaTheme="minorHAnsi"/>
              </w:rPr>
            </w:pPr>
            <w:r>
              <w:rPr>
                <w:rFonts w:eastAsiaTheme="minorHAnsi"/>
              </w:rPr>
              <w:t xml:space="preserve">Spreekuur voor </w:t>
            </w:r>
            <w:proofErr w:type="spellStart"/>
            <w:r>
              <w:rPr>
                <w:rFonts w:eastAsiaTheme="minorHAnsi"/>
              </w:rPr>
              <w:t>Wmo</w:t>
            </w:r>
            <w:proofErr w:type="spellEnd"/>
            <w:r>
              <w:rPr>
                <w:rFonts w:eastAsiaTheme="minorHAnsi"/>
              </w:rPr>
              <w:t>-raad agenderen</w:t>
            </w:r>
          </w:p>
        </w:tc>
        <w:tc>
          <w:tcPr>
            <w:tcW w:w="1732" w:type="dxa"/>
            <w:tcBorders>
              <w:top w:val="single" w:sz="4" w:space="0" w:color="auto"/>
              <w:left w:val="single" w:sz="4" w:space="0" w:color="auto"/>
              <w:bottom w:val="single" w:sz="4" w:space="0" w:color="auto"/>
              <w:right w:val="single" w:sz="4" w:space="0" w:color="auto"/>
            </w:tcBorders>
          </w:tcPr>
          <w:p w:rsidR="003F6E7C" w:rsidRPr="006A6565" w:rsidRDefault="003F6E7C" w:rsidP="001F4E24">
            <w:pPr>
              <w:rPr>
                <w:rFonts w:eastAsiaTheme="minorHAnsi"/>
              </w:rPr>
            </w:pPr>
          </w:p>
        </w:tc>
        <w:tc>
          <w:tcPr>
            <w:tcW w:w="1984" w:type="dxa"/>
            <w:tcBorders>
              <w:top w:val="single" w:sz="4" w:space="0" w:color="auto"/>
              <w:left w:val="single" w:sz="4" w:space="0" w:color="auto"/>
              <w:bottom w:val="single" w:sz="4" w:space="0" w:color="auto"/>
              <w:right w:val="single" w:sz="4" w:space="0" w:color="auto"/>
            </w:tcBorders>
          </w:tcPr>
          <w:p w:rsidR="003F6E7C" w:rsidRPr="006A6565" w:rsidRDefault="003F6E7C" w:rsidP="001F4E24">
            <w:pPr>
              <w:rPr>
                <w:rFonts w:eastAsiaTheme="minorHAnsi"/>
              </w:rPr>
            </w:pPr>
          </w:p>
        </w:tc>
      </w:tr>
      <w:tr w:rsidR="003F6E7C" w:rsidRPr="006A6565" w:rsidTr="001F4E24">
        <w:tc>
          <w:tcPr>
            <w:tcW w:w="534" w:type="dxa"/>
            <w:tcBorders>
              <w:top w:val="single" w:sz="4" w:space="0" w:color="auto"/>
              <w:left w:val="single" w:sz="4" w:space="0" w:color="auto"/>
              <w:bottom w:val="single" w:sz="4" w:space="0" w:color="auto"/>
              <w:right w:val="single" w:sz="4" w:space="0" w:color="auto"/>
            </w:tcBorders>
          </w:tcPr>
          <w:p w:rsidR="003F6E7C" w:rsidRPr="006A6565" w:rsidRDefault="003F6E7C" w:rsidP="001F4E24">
            <w:pPr>
              <w:rPr>
                <w:rFonts w:eastAsiaTheme="minorHAnsi"/>
              </w:rPr>
            </w:pPr>
          </w:p>
        </w:tc>
        <w:tc>
          <w:tcPr>
            <w:tcW w:w="1417" w:type="dxa"/>
            <w:tcBorders>
              <w:top w:val="single" w:sz="4" w:space="0" w:color="auto"/>
              <w:left w:val="single" w:sz="4" w:space="0" w:color="auto"/>
              <w:bottom w:val="single" w:sz="4" w:space="0" w:color="auto"/>
              <w:right w:val="single" w:sz="4" w:space="0" w:color="auto"/>
            </w:tcBorders>
          </w:tcPr>
          <w:p w:rsidR="003F6E7C" w:rsidRPr="006A6565" w:rsidRDefault="003F6E7C" w:rsidP="001F4E24">
            <w:pPr>
              <w:rPr>
                <w:rFonts w:eastAsiaTheme="minorHAnsi"/>
              </w:rPr>
            </w:pPr>
          </w:p>
        </w:tc>
        <w:tc>
          <w:tcPr>
            <w:tcW w:w="4248" w:type="dxa"/>
            <w:tcBorders>
              <w:top w:val="single" w:sz="4" w:space="0" w:color="auto"/>
              <w:left w:val="single" w:sz="4" w:space="0" w:color="auto"/>
              <w:bottom w:val="single" w:sz="4" w:space="0" w:color="auto"/>
              <w:right w:val="single" w:sz="4" w:space="0" w:color="auto"/>
            </w:tcBorders>
          </w:tcPr>
          <w:p w:rsidR="003F6E7C" w:rsidRPr="006A6565" w:rsidRDefault="003F6E7C" w:rsidP="001F4E24">
            <w:pPr>
              <w:rPr>
                <w:rFonts w:eastAsiaTheme="minorHAnsi"/>
              </w:rPr>
            </w:pPr>
          </w:p>
        </w:tc>
        <w:tc>
          <w:tcPr>
            <w:tcW w:w="1732" w:type="dxa"/>
            <w:tcBorders>
              <w:top w:val="single" w:sz="4" w:space="0" w:color="auto"/>
              <w:left w:val="single" w:sz="4" w:space="0" w:color="auto"/>
              <w:bottom w:val="single" w:sz="4" w:space="0" w:color="auto"/>
              <w:right w:val="single" w:sz="4" w:space="0" w:color="auto"/>
            </w:tcBorders>
          </w:tcPr>
          <w:p w:rsidR="003F6E7C" w:rsidRPr="006A6565" w:rsidRDefault="003F6E7C" w:rsidP="001F4E24">
            <w:pPr>
              <w:rPr>
                <w:rFonts w:eastAsiaTheme="minorHAnsi"/>
              </w:rPr>
            </w:pPr>
          </w:p>
        </w:tc>
        <w:tc>
          <w:tcPr>
            <w:tcW w:w="1984" w:type="dxa"/>
            <w:tcBorders>
              <w:top w:val="single" w:sz="4" w:space="0" w:color="auto"/>
              <w:left w:val="single" w:sz="4" w:space="0" w:color="auto"/>
              <w:bottom w:val="single" w:sz="4" w:space="0" w:color="auto"/>
              <w:right w:val="single" w:sz="4" w:space="0" w:color="auto"/>
            </w:tcBorders>
          </w:tcPr>
          <w:p w:rsidR="003F6E7C" w:rsidRPr="006A6565" w:rsidRDefault="003F6E7C" w:rsidP="001F4E24">
            <w:pPr>
              <w:rPr>
                <w:rFonts w:eastAsiaTheme="minorHAnsi"/>
              </w:rPr>
            </w:pPr>
          </w:p>
        </w:tc>
      </w:tr>
      <w:tr w:rsidR="003F6E7C" w:rsidRPr="006A6565" w:rsidTr="00542096">
        <w:tc>
          <w:tcPr>
            <w:tcW w:w="534" w:type="dxa"/>
            <w:tcBorders>
              <w:top w:val="single" w:sz="4" w:space="0" w:color="auto"/>
              <w:left w:val="single" w:sz="4" w:space="0" w:color="auto"/>
              <w:bottom w:val="single" w:sz="4" w:space="0" w:color="auto"/>
              <w:right w:val="single" w:sz="4" w:space="0" w:color="auto"/>
            </w:tcBorders>
          </w:tcPr>
          <w:p w:rsidR="003F6E7C" w:rsidRPr="006A6565" w:rsidRDefault="003F6E7C" w:rsidP="00542096">
            <w:pPr>
              <w:rPr>
                <w:rFonts w:eastAsiaTheme="minorHAnsi"/>
              </w:rPr>
            </w:pPr>
          </w:p>
        </w:tc>
        <w:tc>
          <w:tcPr>
            <w:tcW w:w="1417" w:type="dxa"/>
            <w:tcBorders>
              <w:top w:val="single" w:sz="4" w:space="0" w:color="auto"/>
              <w:left w:val="single" w:sz="4" w:space="0" w:color="auto"/>
              <w:bottom w:val="single" w:sz="4" w:space="0" w:color="auto"/>
              <w:right w:val="single" w:sz="4" w:space="0" w:color="auto"/>
            </w:tcBorders>
          </w:tcPr>
          <w:p w:rsidR="003F6E7C" w:rsidRPr="006A6565" w:rsidRDefault="003F6E7C" w:rsidP="00542096">
            <w:pPr>
              <w:rPr>
                <w:rFonts w:eastAsiaTheme="minorHAnsi"/>
              </w:rPr>
            </w:pPr>
          </w:p>
        </w:tc>
        <w:tc>
          <w:tcPr>
            <w:tcW w:w="4248" w:type="dxa"/>
            <w:tcBorders>
              <w:top w:val="single" w:sz="4" w:space="0" w:color="auto"/>
              <w:left w:val="single" w:sz="4" w:space="0" w:color="auto"/>
              <w:bottom w:val="single" w:sz="4" w:space="0" w:color="auto"/>
              <w:right w:val="single" w:sz="4" w:space="0" w:color="auto"/>
            </w:tcBorders>
          </w:tcPr>
          <w:p w:rsidR="003F6E7C" w:rsidRPr="006A6565" w:rsidRDefault="003F6E7C" w:rsidP="00542096">
            <w:pPr>
              <w:rPr>
                <w:rFonts w:eastAsiaTheme="minorHAnsi"/>
              </w:rPr>
            </w:pPr>
          </w:p>
        </w:tc>
        <w:tc>
          <w:tcPr>
            <w:tcW w:w="1732" w:type="dxa"/>
            <w:tcBorders>
              <w:top w:val="single" w:sz="4" w:space="0" w:color="auto"/>
              <w:left w:val="single" w:sz="4" w:space="0" w:color="auto"/>
              <w:bottom w:val="single" w:sz="4" w:space="0" w:color="auto"/>
              <w:right w:val="single" w:sz="4" w:space="0" w:color="auto"/>
            </w:tcBorders>
          </w:tcPr>
          <w:p w:rsidR="003F6E7C" w:rsidRPr="006A6565" w:rsidRDefault="003F6E7C" w:rsidP="00542096">
            <w:pPr>
              <w:rPr>
                <w:rFonts w:eastAsiaTheme="minorHAnsi"/>
              </w:rPr>
            </w:pPr>
          </w:p>
        </w:tc>
        <w:tc>
          <w:tcPr>
            <w:tcW w:w="1984" w:type="dxa"/>
            <w:tcBorders>
              <w:top w:val="single" w:sz="4" w:space="0" w:color="auto"/>
              <w:left w:val="single" w:sz="4" w:space="0" w:color="auto"/>
              <w:bottom w:val="single" w:sz="4" w:space="0" w:color="auto"/>
              <w:right w:val="single" w:sz="4" w:space="0" w:color="auto"/>
            </w:tcBorders>
          </w:tcPr>
          <w:p w:rsidR="003F6E7C" w:rsidRPr="006A6565" w:rsidRDefault="003F6E7C" w:rsidP="00542096">
            <w:pPr>
              <w:rPr>
                <w:rFonts w:eastAsiaTheme="minorHAnsi"/>
              </w:rPr>
            </w:pPr>
          </w:p>
        </w:tc>
      </w:tr>
      <w:tr w:rsidR="003F6E7C" w:rsidRPr="006A6565" w:rsidTr="00542096">
        <w:tc>
          <w:tcPr>
            <w:tcW w:w="534" w:type="dxa"/>
            <w:tcBorders>
              <w:top w:val="single" w:sz="4" w:space="0" w:color="auto"/>
              <w:left w:val="single" w:sz="4" w:space="0" w:color="auto"/>
              <w:bottom w:val="single" w:sz="4" w:space="0" w:color="auto"/>
              <w:right w:val="single" w:sz="4" w:space="0" w:color="auto"/>
            </w:tcBorders>
          </w:tcPr>
          <w:p w:rsidR="003F6E7C" w:rsidRPr="006A6565" w:rsidRDefault="003F6E7C" w:rsidP="00542096">
            <w:pPr>
              <w:rPr>
                <w:rFonts w:eastAsiaTheme="minorHAnsi"/>
              </w:rPr>
            </w:pPr>
          </w:p>
        </w:tc>
        <w:tc>
          <w:tcPr>
            <w:tcW w:w="1417" w:type="dxa"/>
            <w:tcBorders>
              <w:top w:val="single" w:sz="4" w:space="0" w:color="auto"/>
              <w:left w:val="single" w:sz="4" w:space="0" w:color="auto"/>
              <w:bottom w:val="single" w:sz="4" w:space="0" w:color="auto"/>
              <w:right w:val="single" w:sz="4" w:space="0" w:color="auto"/>
            </w:tcBorders>
          </w:tcPr>
          <w:p w:rsidR="003F6E7C" w:rsidRPr="006A6565" w:rsidRDefault="003F6E7C" w:rsidP="00542096">
            <w:pPr>
              <w:rPr>
                <w:rFonts w:eastAsiaTheme="minorHAnsi"/>
              </w:rPr>
            </w:pPr>
          </w:p>
        </w:tc>
        <w:tc>
          <w:tcPr>
            <w:tcW w:w="4248" w:type="dxa"/>
            <w:tcBorders>
              <w:top w:val="single" w:sz="4" w:space="0" w:color="auto"/>
              <w:left w:val="single" w:sz="4" w:space="0" w:color="auto"/>
              <w:bottom w:val="single" w:sz="4" w:space="0" w:color="auto"/>
              <w:right w:val="single" w:sz="4" w:space="0" w:color="auto"/>
            </w:tcBorders>
          </w:tcPr>
          <w:p w:rsidR="003F6E7C" w:rsidRPr="006A6565" w:rsidRDefault="003F6E7C" w:rsidP="00542096">
            <w:pPr>
              <w:rPr>
                <w:rFonts w:eastAsiaTheme="minorHAnsi"/>
              </w:rPr>
            </w:pPr>
          </w:p>
        </w:tc>
        <w:tc>
          <w:tcPr>
            <w:tcW w:w="1732" w:type="dxa"/>
            <w:tcBorders>
              <w:top w:val="single" w:sz="4" w:space="0" w:color="auto"/>
              <w:left w:val="single" w:sz="4" w:space="0" w:color="auto"/>
              <w:bottom w:val="single" w:sz="4" w:space="0" w:color="auto"/>
              <w:right w:val="single" w:sz="4" w:space="0" w:color="auto"/>
            </w:tcBorders>
          </w:tcPr>
          <w:p w:rsidR="003F6E7C" w:rsidRPr="006A6565" w:rsidRDefault="003F6E7C" w:rsidP="00542096">
            <w:pPr>
              <w:rPr>
                <w:rFonts w:eastAsiaTheme="minorHAnsi"/>
              </w:rPr>
            </w:pPr>
          </w:p>
        </w:tc>
        <w:tc>
          <w:tcPr>
            <w:tcW w:w="1984" w:type="dxa"/>
            <w:tcBorders>
              <w:top w:val="single" w:sz="4" w:space="0" w:color="auto"/>
              <w:left w:val="single" w:sz="4" w:space="0" w:color="auto"/>
              <w:bottom w:val="single" w:sz="4" w:space="0" w:color="auto"/>
              <w:right w:val="single" w:sz="4" w:space="0" w:color="auto"/>
            </w:tcBorders>
          </w:tcPr>
          <w:p w:rsidR="003F6E7C" w:rsidRPr="006A6565" w:rsidRDefault="003F6E7C" w:rsidP="00542096">
            <w:pPr>
              <w:rPr>
                <w:rFonts w:eastAsiaTheme="minorHAnsi"/>
              </w:rPr>
            </w:pPr>
          </w:p>
        </w:tc>
      </w:tr>
      <w:tr w:rsidR="003F6E7C" w:rsidRPr="006A6565" w:rsidTr="00542096">
        <w:tc>
          <w:tcPr>
            <w:tcW w:w="534" w:type="dxa"/>
            <w:tcBorders>
              <w:top w:val="single" w:sz="4" w:space="0" w:color="auto"/>
              <w:left w:val="single" w:sz="4" w:space="0" w:color="auto"/>
              <w:bottom w:val="single" w:sz="4" w:space="0" w:color="auto"/>
              <w:right w:val="single" w:sz="4" w:space="0" w:color="auto"/>
            </w:tcBorders>
          </w:tcPr>
          <w:p w:rsidR="003F6E7C" w:rsidRPr="006A6565" w:rsidRDefault="003F6E7C" w:rsidP="00542096">
            <w:pPr>
              <w:rPr>
                <w:rFonts w:eastAsiaTheme="minorHAnsi"/>
              </w:rPr>
            </w:pPr>
          </w:p>
        </w:tc>
        <w:tc>
          <w:tcPr>
            <w:tcW w:w="1417" w:type="dxa"/>
            <w:tcBorders>
              <w:top w:val="single" w:sz="4" w:space="0" w:color="auto"/>
              <w:left w:val="single" w:sz="4" w:space="0" w:color="auto"/>
              <w:bottom w:val="single" w:sz="4" w:space="0" w:color="auto"/>
              <w:right w:val="single" w:sz="4" w:space="0" w:color="auto"/>
            </w:tcBorders>
          </w:tcPr>
          <w:p w:rsidR="003F6E7C" w:rsidRPr="006A6565" w:rsidRDefault="003F6E7C" w:rsidP="00542096">
            <w:pPr>
              <w:rPr>
                <w:rFonts w:eastAsiaTheme="minorHAnsi"/>
              </w:rPr>
            </w:pPr>
          </w:p>
        </w:tc>
        <w:tc>
          <w:tcPr>
            <w:tcW w:w="4248" w:type="dxa"/>
            <w:tcBorders>
              <w:top w:val="single" w:sz="4" w:space="0" w:color="auto"/>
              <w:left w:val="single" w:sz="4" w:space="0" w:color="auto"/>
              <w:bottom w:val="single" w:sz="4" w:space="0" w:color="auto"/>
              <w:right w:val="single" w:sz="4" w:space="0" w:color="auto"/>
            </w:tcBorders>
          </w:tcPr>
          <w:p w:rsidR="003F6E7C" w:rsidRPr="006A6565" w:rsidRDefault="003F6E7C" w:rsidP="00542096">
            <w:pPr>
              <w:rPr>
                <w:rFonts w:eastAsiaTheme="minorHAnsi"/>
              </w:rPr>
            </w:pPr>
          </w:p>
        </w:tc>
        <w:tc>
          <w:tcPr>
            <w:tcW w:w="1732" w:type="dxa"/>
            <w:tcBorders>
              <w:top w:val="single" w:sz="4" w:space="0" w:color="auto"/>
              <w:left w:val="single" w:sz="4" w:space="0" w:color="auto"/>
              <w:bottom w:val="single" w:sz="4" w:space="0" w:color="auto"/>
              <w:right w:val="single" w:sz="4" w:space="0" w:color="auto"/>
            </w:tcBorders>
          </w:tcPr>
          <w:p w:rsidR="003F6E7C" w:rsidRPr="006A6565" w:rsidRDefault="003F6E7C" w:rsidP="00542096">
            <w:pPr>
              <w:rPr>
                <w:rFonts w:eastAsiaTheme="minorHAnsi"/>
              </w:rPr>
            </w:pPr>
          </w:p>
        </w:tc>
        <w:tc>
          <w:tcPr>
            <w:tcW w:w="1984" w:type="dxa"/>
            <w:tcBorders>
              <w:top w:val="single" w:sz="4" w:space="0" w:color="auto"/>
              <w:left w:val="single" w:sz="4" w:space="0" w:color="auto"/>
              <w:bottom w:val="single" w:sz="4" w:space="0" w:color="auto"/>
              <w:right w:val="single" w:sz="4" w:space="0" w:color="auto"/>
            </w:tcBorders>
          </w:tcPr>
          <w:p w:rsidR="003F6E7C" w:rsidRPr="006A6565" w:rsidRDefault="003F6E7C" w:rsidP="00542096">
            <w:pPr>
              <w:rPr>
                <w:rFonts w:eastAsiaTheme="minorHAnsi"/>
              </w:rPr>
            </w:pPr>
          </w:p>
        </w:tc>
      </w:tr>
      <w:tr w:rsidR="003F6E7C" w:rsidRPr="006A6565" w:rsidTr="00542096">
        <w:tc>
          <w:tcPr>
            <w:tcW w:w="534" w:type="dxa"/>
            <w:tcBorders>
              <w:top w:val="single" w:sz="4" w:space="0" w:color="auto"/>
              <w:left w:val="single" w:sz="4" w:space="0" w:color="auto"/>
              <w:bottom w:val="single" w:sz="4" w:space="0" w:color="auto"/>
              <w:right w:val="single" w:sz="4" w:space="0" w:color="auto"/>
            </w:tcBorders>
          </w:tcPr>
          <w:p w:rsidR="003F6E7C" w:rsidRPr="006A6565" w:rsidRDefault="003F6E7C" w:rsidP="00542096">
            <w:pPr>
              <w:rPr>
                <w:rFonts w:eastAsiaTheme="minorHAnsi"/>
              </w:rPr>
            </w:pPr>
          </w:p>
        </w:tc>
        <w:tc>
          <w:tcPr>
            <w:tcW w:w="1417" w:type="dxa"/>
            <w:tcBorders>
              <w:top w:val="single" w:sz="4" w:space="0" w:color="auto"/>
              <w:left w:val="single" w:sz="4" w:space="0" w:color="auto"/>
              <w:bottom w:val="single" w:sz="4" w:space="0" w:color="auto"/>
              <w:right w:val="single" w:sz="4" w:space="0" w:color="auto"/>
            </w:tcBorders>
          </w:tcPr>
          <w:p w:rsidR="003F6E7C" w:rsidRPr="006A6565" w:rsidRDefault="003F6E7C" w:rsidP="00542096">
            <w:pPr>
              <w:rPr>
                <w:rFonts w:eastAsiaTheme="minorHAnsi"/>
              </w:rPr>
            </w:pPr>
          </w:p>
        </w:tc>
        <w:tc>
          <w:tcPr>
            <w:tcW w:w="4248" w:type="dxa"/>
            <w:tcBorders>
              <w:top w:val="single" w:sz="4" w:space="0" w:color="auto"/>
              <w:left w:val="single" w:sz="4" w:space="0" w:color="auto"/>
              <w:bottom w:val="single" w:sz="4" w:space="0" w:color="auto"/>
              <w:right w:val="single" w:sz="4" w:space="0" w:color="auto"/>
            </w:tcBorders>
          </w:tcPr>
          <w:p w:rsidR="003F6E7C" w:rsidRPr="006A6565" w:rsidRDefault="003F6E7C" w:rsidP="00542096">
            <w:pPr>
              <w:rPr>
                <w:rFonts w:eastAsiaTheme="minorHAnsi"/>
              </w:rPr>
            </w:pPr>
          </w:p>
        </w:tc>
        <w:tc>
          <w:tcPr>
            <w:tcW w:w="1732" w:type="dxa"/>
            <w:tcBorders>
              <w:top w:val="single" w:sz="4" w:space="0" w:color="auto"/>
              <w:left w:val="single" w:sz="4" w:space="0" w:color="auto"/>
              <w:bottom w:val="single" w:sz="4" w:space="0" w:color="auto"/>
              <w:right w:val="single" w:sz="4" w:space="0" w:color="auto"/>
            </w:tcBorders>
          </w:tcPr>
          <w:p w:rsidR="003F6E7C" w:rsidRPr="006A6565" w:rsidRDefault="003F6E7C" w:rsidP="00542096">
            <w:pPr>
              <w:rPr>
                <w:rFonts w:eastAsiaTheme="minorHAnsi"/>
              </w:rPr>
            </w:pPr>
          </w:p>
        </w:tc>
        <w:tc>
          <w:tcPr>
            <w:tcW w:w="1984" w:type="dxa"/>
            <w:tcBorders>
              <w:top w:val="single" w:sz="4" w:space="0" w:color="auto"/>
              <w:left w:val="single" w:sz="4" w:space="0" w:color="auto"/>
              <w:bottom w:val="single" w:sz="4" w:space="0" w:color="auto"/>
              <w:right w:val="single" w:sz="4" w:space="0" w:color="auto"/>
            </w:tcBorders>
          </w:tcPr>
          <w:p w:rsidR="003F6E7C" w:rsidRPr="006A6565" w:rsidRDefault="003F6E7C" w:rsidP="00542096">
            <w:pPr>
              <w:rPr>
                <w:rFonts w:eastAsiaTheme="minorHAnsi"/>
              </w:rPr>
            </w:pPr>
          </w:p>
        </w:tc>
      </w:tr>
      <w:tr w:rsidR="003F6E7C" w:rsidRPr="006A6565" w:rsidTr="00542096">
        <w:tc>
          <w:tcPr>
            <w:tcW w:w="534" w:type="dxa"/>
            <w:tcBorders>
              <w:top w:val="single" w:sz="4" w:space="0" w:color="auto"/>
              <w:left w:val="single" w:sz="4" w:space="0" w:color="auto"/>
              <w:bottom w:val="single" w:sz="4" w:space="0" w:color="auto"/>
              <w:right w:val="single" w:sz="4" w:space="0" w:color="auto"/>
            </w:tcBorders>
          </w:tcPr>
          <w:p w:rsidR="003F6E7C" w:rsidRPr="006A6565" w:rsidRDefault="003F6E7C" w:rsidP="00542096">
            <w:pPr>
              <w:rPr>
                <w:rFonts w:eastAsiaTheme="minorHAnsi"/>
              </w:rPr>
            </w:pPr>
          </w:p>
        </w:tc>
        <w:tc>
          <w:tcPr>
            <w:tcW w:w="1417" w:type="dxa"/>
            <w:tcBorders>
              <w:top w:val="single" w:sz="4" w:space="0" w:color="auto"/>
              <w:left w:val="single" w:sz="4" w:space="0" w:color="auto"/>
              <w:bottom w:val="single" w:sz="4" w:space="0" w:color="auto"/>
              <w:right w:val="single" w:sz="4" w:space="0" w:color="auto"/>
            </w:tcBorders>
          </w:tcPr>
          <w:p w:rsidR="003F6E7C" w:rsidRPr="006A6565" w:rsidRDefault="003F6E7C" w:rsidP="00542096">
            <w:pPr>
              <w:rPr>
                <w:rFonts w:eastAsiaTheme="minorHAnsi"/>
              </w:rPr>
            </w:pPr>
          </w:p>
        </w:tc>
        <w:tc>
          <w:tcPr>
            <w:tcW w:w="4248" w:type="dxa"/>
            <w:tcBorders>
              <w:top w:val="single" w:sz="4" w:space="0" w:color="auto"/>
              <w:left w:val="single" w:sz="4" w:space="0" w:color="auto"/>
              <w:bottom w:val="single" w:sz="4" w:space="0" w:color="auto"/>
              <w:right w:val="single" w:sz="4" w:space="0" w:color="auto"/>
            </w:tcBorders>
          </w:tcPr>
          <w:p w:rsidR="003F6E7C" w:rsidRPr="006A6565" w:rsidRDefault="003F6E7C" w:rsidP="00542096">
            <w:pPr>
              <w:rPr>
                <w:rFonts w:eastAsiaTheme="minorHAnsi"/>
              </w:rPr>
            </w:pPr>
          </w:p>
        </w:tc>
        <w:tc>
          <w:tcPr>
            <w:tcW w:w="1732" w:type="dxa"/>
            <w:tcBorders>
              <w:top w:val="single" w:sz="4" w:space="0" w:color="auto"/>
              <w:left w:val="single" w:sz="4" w:space="0" w:color="auto"/>
              <w:bottom w:val="single" w:sz="4" w:space="0" w:color="auto"/>
              <w:right w:val="single" w:sz="4" w:space="0" w:color="auto"/>
            </w:tcBorders>
          </w:tcPr>
          <w:p w:rsidR="003F6E7C" w:rsidRPr="006A6565" w:rsidRDefault="003F6E7C" w:rsidP="00542096">
            <w:pPr>
              <w:rPr>
                <w:rFonts w:eastAsiaTheme="minorHAnsi"/>
              </w:rPr>
            </w:pPr>
          </w:p>
        </w:tc>
        <w:tc>
          <w:tcPr>
            <w:tcW w:w="1984" w:type="dxa"/>
            <w:tcBorders>
              <w:top w:val="single" w:sz="4" w:space="0" w:color="auto"/>
              <w:left w:val="single" w:sz="4" w:space="0" w:color="auto"/>
              <w:bottom w:val="single" w:sz="4" w:space="0" w:color="auto"/>
              <w:right w:val="single" w:sz="4" w:space="0" w:color="auto"/>
            </w:tcBorders>
          </w:tcPr>
          <w:p w:rsidR="003F6E7C" w:rsidRPr="006A6565" w:rsidRDefault="003F6E7C" w:rsidP="00542096">
            <w:pPr>
              <w:rPr>
                <w:rFonts w:eastAsiaTheme="minorHAnsi"/>
              </w:rPr>
            </w:pPr>
          </w:p>
        </w:tc>
      </w:tr>
      <w:tr w:rsidR="003F6E7C" w:rsidRPr="006A6565" w:rsidTr="00542096">
        <w:tc>
          <w:tcPr>
            <w:tcW w:w="534" w:type="dxa"/>
            <w:tcBorders>
              <w:top w:val="single" w:sz="4" w:space="0" w:color="auto"/>
              <w:left w:val="single" w:sz="4" w:space="0" w:color="auto"/>
              <w:bottom w:val="single" w:sz="4" w:space="0" w:color="auto"/>
              <w:right w:val="single" w:sz="4" w:space="0" w:color="auto"/>
            </w:tcBorders>
          </w:tcPr>
          <w:p w:rsidR="003F6E7C" w:rsidRPr="006A6565" w:rsidRDefault="003F6E7C" w:rsidP="00542096">
            <w:pPr>
              <w:rPr>
                <w:rFonts w:eastAsiaTheme="minorHAnsi"/>
              </w:rPr>
            </w:pPr>
          </w:p>
        </w:tc>
        <w:tc>
          <w:tcPr>
            <w:tcW w:w="1417" w:type="dxa"/>
            <w:tcBorders>
              <w:top w:val="single" w:sz="4" w:space="0" w:color="auto"/>
              <w:left w:val="single" w:sz="4" w:space="0" w:color="auto"/>
              <w:bottom w:val="single" w:sz="4" w:space="0" w:color="auto"/>
              <w:right w:val="single" w:sz="4" w:space="0" w:color="auto"/>
            </w:tcBorders>
          </w:tcPr>
          <w:p w:rsidR="003F6E7C" w:rsidRPr="006A6565" w:rsidRDefault="003F6E7C" w:rsidP="00542096">
            <w:pPr>
              <w:rPr>
                <w:rFonts w:eastAsiaTheme="minorHAnsi"/>
              </w:rPr>
            </w:pPr>
          </w:p>
        </w:tc>
        <w:tc>
          <w:tcPr>
            <w:tcW w:w="4248" w:type="dxa"/>
            <w:tcBorders>
              <w:top w:val="single" w:sz="4" w:space="0" w:color="auto"/>
              <w:left w:val="single" w:sz="4" w:space="0" w:color="auto"/>
              <w:bottom w:val="single" w:sz="4" w:space="0" w:color="auto"/>
              <w:right w:val="single" w:sz="4" w:space="0" w:color="auto"/>
            </w:tcBorders>
          </w:tcPr>
          <w:p w:rsidR="003F6E7C" w:rsidRPr="006A6565" w:rsidRDefault="003F6E7C" w:rsidP="00542096">
            <w:pPr>
              <w:rPr>
                <w:rFonts w:eastAsiaTheme="minorHAnsi"/>
              </w:rPr>
            </w:pPr>
          </w:p>
        </w:tc>
        <w:tc>
          <w:tcPr>
            <w:tcW w:w="1732" w:type="dxa"/>
            <w:tcBorders>
              <w:top w:val="single" w:sz="4" w:space="0" w:color="auto"/>
              <w:left w:val="single" w:sz="4" w:space="0" w:color="auto"/>
              <w:bottom w:val="single" w:sz="4" w:space="0" w:color="auto"/>
              <w:right w:val="single" w:sz="4" w:space="0" w:color="auto"/>
            </w:tcBorders>
          </w:tcPr>
          <w:p w:rsidR="003F6E7C" w:rsidRPr="006A6565" w:rsidRDefault="003F6E7C" w:rsidP="00542096">
            <w:pPr>
              <w:rPr>
                <w:rFonts w:eastAsiaTheme="minorHAnsi"/>
              </w:rPr>
            </w:pPr>
          </w:p>
        </w:tc>
        <w:tc>
          <w:tcPr>
            <w:tcW w:w="1984" w:type="dxa"/>
            <w:tcBorders>
              <w:top w:val="single" w:sz="4" w:space="0" w:color="auto"/>
              <w:left w:val="single" w:sz="4" w:space="0" w:color="auto"/>
              <w:bottom w:val="single" w:sz="4" w:space="0" w:color="auto"/>
              <w:right w:val="single" w:sz="4" w:space="0" w:color="auto"/>
            </w:tcBorders>
          </w:tcPr>
          <w:p w:rsidR="003F6E7C" w:rsidRPr="006A6565" w:rsidRDefault="003F6E7C" w:rsidP="00542096">
            <w:pPr>
              <w:rPr>
                <w:rFonts w:eastAsiaTheme="minorHAnsi"/>
              </w:rPr>
            </w:pPr>
          </w:p>
        </w:tc>
      </w:tr>
      <w:tr w:rsidR="003F6E7C" w:rsidRPr="006A6565" w:rsidTr="00542096">
        <w:tc>
          <w:tcPr>
            <w:tcW w:w="534" w:type="dxa"/>
            <w:tcBorders>
              <w:top w:val="single" w:sz="4" w:space="0" w:color="auto"/>
              <w:left w:val="single" w:sz="4" w:space="0" w:color="auto"/>
              <w:bottom w:val="single" w:sz="4" w:space="0" w:color="auto"/>
              <w:right w:val="single" w:sz="4" w:space="0" w:color="auto"/>
            </w:tcBorders>
          </w:tcPr>
          <w:p w:rsidR="003F6E7C" w:rsidRPr="006A6565" w:rsidRDefault="003F6E7C" w:rsidP="00542096">
            <w:pPr>
              <w:rPr>
                <w:rFonts w:eastAsiaTheme="minorHAnsi"/>
              </w:rPr>
            </w:pPr>
          </w:p>
        </w:tc>
        <w:tc>
          <w:tcPr>
            <w:tcW w:w="1417" w:type="dxa"/>
            <w:tcBorders>
              <w:top w:val="single" w:sz="4" w:space="0" w:color="auto"/>
              <w:left w:val="single" w:sz="4" w:space="0" w:color="auto"/>
              <w:bottom w:val="single" w:sz="4" w:space="0" w:color="auto"/>
              <w:right w:val="single" w:sz="4" w:space="0" w:color="auto"/>
            </w:tcBorders>
          </w:tcPr>
          <w:p w:rsidR="003F6E7C" w:rsidRPr="006A6565" w:rsidRDefault="003F6E7C" w:rsidP="00542096">
            <w:pPr>
              <w:rPr>
                <w:rFonts w:eastAsiaTheme="minorHAnsi"/>
              </w:rPr>
            </w:pPr>
          </w:p>
        </w:tc>
        <w:tc>
          <w:tcPr>
            <w:tcW w:w="4248" w:type="dxa"/>
            <w:tcBorders>
              <w:top w:val="single" w:sz="4" w:space="0" w:color="auto"/>
              <w:left w:val="single" w:sz="4" w:space="0" w:color="auto"/>
              <w:bottom w:val="single" w:sz="4" w:space="0" w:color="auto"/>
              <w:right w:val="single" w:sz="4" w:space="0" w:color="auto"/>
            </w:tcBorders>
          </w:tcPr>
          <w:p w:rsidR="003F6E7C" w:rsidRPr="006A6565" w:rsidRDefault="003F6E7C" w:rsidP="00542096">
            <w:pPr>
              <w:rPr>
                <w:rFonts w:eastAsiaTheme="minorHAnsi"/>
              </w:rPr>
            </w:pPr>
          </w:p>
        </w:tc>
        <w:tc>
          <w:tcPr>
            <w:tcW w:w="1732" w:type="dxa"/>
            <w:tcBorders>
              <w:top w:val="single" w:sz="4" w:space="0" w:color="auto"/>
              <w:left w:val="single" w:sz="4" w:space="0" w:color="auto"/>
              <w:bottom w:val="single" w:sz="4" w:space="0" w:color="auto"/>
              <w:right w:val="single" w:sz="4" w:space="0" w:color="auto"/>
            </w:tcBorders>
          </w:tcPr>
          <w:p w:rsidR="003F6E7C" w:rsidRPr="006A6565" w:rsidRDefault="003F6E7C" w:rsidP="00542096">
            <w:pPr>
              <w:rPr>
                <w:rFonts w:eastAsiaTheme="minorHAnsi"/>
              </w:rPr>
            </w:pPr>
          </w:p>
        </w:tc>
        <w:tc>
          <w:tcPr>
            <w:tcW w:w="1984" w:type="dxa"/>
            <w:tcBorders>
              <w:top w:val="single" w:sz="4" w:space="0" w:color="auto"/>
              <w:left w:val="single" w:sz="4" w:space="0" w:color="auto"/>
              <w:bottom w:val="single" w:sz="4" w:space="0" w:color="auto"/>
              <w:right w:val="single" w:sz="4" w:space="0" w:color="auto"/>
            </w:tcBorders>
          </w:tcPr>
          <w:p w:rsidR="003F6E7C" w:rsidRPr="006A6565" w:rsidRDefault="003F6E7C" w:rsidP="00542096">
            <w:pPr>
              <w:rPr>
                <w:rFonts w:eastAsiaTheme="minorHAnsi"/>
              </w:rPr>
            </w:pPr>
          </w:p>
        </w:tc>
      </w:tr>
      <w:tr w:rsidR="003F6E7C" w:rsidRPr="006A6565" w:rsidTr="00542096">
        <w:tc>
          <w:tcPr>
            <w:tcW w:w="534" w:type="dxa"/>
            <w:tcBorders>
              <w:top w:val="single" w:sz="4" w:space="0" w:color="auto"/>
              <w:left w:val="single" w:sz="4" w:space="0" w:color="auto"/>
              <w:bottom w:val="single" w:sz="4" w:space="0" w:color="auto"/>
              <w:right w:val="single" w:sz="4" w:space="0" w:color="auto"/>
            </w:tcBorders>
          </w:tcPr>
          <w:p w:rsidR="003F6E7C" w:rsidRPr="006A6565" w:rsidRDefault="003F6E7C" w:rsidP="00542096">
            <w:pPr>
              <w:rPr>
                <w:rFonts w:eastAsiaTheme="minorHAnsi"/>
              </w:rPr>
            </w:pPr>
          </w:p>
        </w:tc>
        <w:tc>
          <w:tcPr>
            <w:tcW w:w="1417" w:type="dxa"/>
            <w:tcBorders>
              <w:top w:val="single" w:sz="4" w:space="0" w:color="auto"/>
              <w:left w:val="single" w:sz="4" w:space="0" w:color="auto"/>
              <w:bottom w:val="single" w:sz="4" w:space="0" w:color="auto"/>
              <w:right w:val="single" w:sz="4" w:space="0" w:color="auto"/>
            </w:tcBorders>
          </w:tcPr>
          <w:p w:rsidR="003F6E7C" w:rsidRPr="006A6565" w:rsidRDefault="003F6E7C" w:rsidP="00542096">
            <w:pPr>
              <w:rPr>
                <w:rFonts w:eastAsiaTheme="minorHAnsi"/>
              </w:rPr>
            </w:pPr>
          </w:p>
        </w:tc>
        <w:tc>
          <w:tcPr>
            <w:tcW w:w="4248" w:type="dxa"/>
            <w:tcBorders>
              <w:top w:val="single" w:sz="4" w:space="0" w:color="auto"/>
              <w:left w:val="single" w:sz="4" w:space="0" w:color="auto"/>
              <w:bottom w:val="single" w:sz="4" w:space="0" w:color="auto"/>
              <w:right w:val="single" w:sz="4" w:space="0" w:color="auto"/>
            </w:tcBorders>
          </w:tcPr>
          <w:p w:rsidR="003F6E7C" w:rsidRPr="006A6565" w:rsidRDefault="003F6E7C" w:rsidP="00542096">
            <w:pPr>
              <w:rPr>
                <w:rFonts w:eastAsiaTheme="minorHAnsi"/>
              </w:rPr>
            </w:pPr>
          </w:p>
        </w:tc>
        <w:tc>
          <w:tcPr>
            <w:tcW w:w="1732" w:type="dxa"/>
            <w:tcBorders>
              <w:top w:val="single" w:sz="4" w:space="0" w:color="auto"/>
              <w:left w:val="single" w:sz="4" w:space="0" w:color="auto"/>
              <w:bottom w:val="single" w:sz="4" w:space="0" w:color="auto"/>
              <w:right w:val="single" w:sz="4" w:space="0" w:color="auto"/>
            </w:tcBorders>
          </w:tcPr>
          <w:p w:rsidR="003F6E7C" w:rsidRPr="006A6565" w:rsidRDefault="003F6E7C" w:rsidP="00542096">
            <w:pPr>
              <w:rPr>
                <w:rFonts w:eastAsiaTheme="minorHAnsi"/>
              </w:rPr>
            </w:pPr>
          </w:p>
        </w:tc>
        <w:tc>
          <w:tcPr>
            <w:tcW w:w="1984" w:type="dxa"/>
            <w:tcBorders>
              <w:top w:val="single" w:sz="4" w:space="0" w:color="auto"/>
              <w:left w:val="single" w:sz="4" w:space="0" w:color="auto"/>
              <w:bottom w:val="single" w:sz="4" w:space="0" w:color="auto"/>
              <w:right w:val="single" w:sz="4" w:space="0" w:color="auto"/>
            </w:tcBorders>
          </w:tcPr>
          <w:p w:rsidR="003F6E7C" w:rsidRPr="006A6565" w:rsidRDefault="003F6E7C" w:rsidP="00542096">
            <w:pPr>
              <w:rPr>
                <w:rFonts w:eastAsiaTheme="minorHAnsi"/>
              </w:rPr>
            </w:pPr>
          </w:p>
        </w:tc>
      </w:tr>
      <w:tr w:rsidR="003F6E7C" w:rsidRPr="006A6565" w:rsidTr="00542096">
        <w:tc>
          <w:tcPr>
            <w:tcW w:w="534" w:type="dxa"/>
            <w:tcBorders>
              <w:top w:val="single" w:sz="4" w:space="0" w:color="auto"/>
              <w:left w:val="single" w:sz="4" w:space="0" w:color="auto"/>
              <w:bottom w:val="single" w:sz="4" w:space="0" w:color="auto"/>
              <w:right w:val="single" w:sz="4" w:space="0" w:color="auto"/>
            </w:tcBorders>
          </w:tcPr>
          <w:p w:rsidR="003F6E7C" w:rsidRPr="006A6565" w:rsidRDefault="003F6E7C" w:rsidP="00542096">
            <w:pPr>
              <w:rPr>
                <w:rFonts w:eastAsiaTheme="minorHAnsi"/>
              </w:rPr>
            </w:pPr>
          </w:p>
        </w:tc>
        <w:tc>
          <w:tcPr>
            <w:tcW w:w="1417" w:type="dxa"/>
            <w:tcBorders>
              <w:top w:val="single" w:sz="4" w:space="0" w:color="auto"/>
              <w:left w:val="single" w:sz="4" w:space="0" w:color="auto"/>
              <w:bottom w:val="single" w:sz="4" w:space="0" w:color="auto"/>
              <w:right w:val="single" w:sz="4" w:space="0" w:color="auto"/>
            </w:tcBorders>
          </w:tcPr>
          <w:p w:rsidR="003F6E7C" w:rsidRPr="006A6565" w:rsidRDefault="003F6E7C" w:rsidP="00542096">
            <w:pPr>
              <w:rPr>
                <w:rFonts w:eastAsiaTheme="minorHAnsi"/>
              </w:rPr>
            </w:pPr>
          </w:p>
        </w:tc>
        <w:tc>
          <w:tcPr>
            <w:tcW w:w="4248" w:type="dxa"/>
            <w:tcBorders>
              <w:top w:val="single" w:sz="4" w:space="0" w:color="auto"/>
              <w:left w:val="single" w:sz="4" w:space="0" w:color="auto"/>
              <w:bottom w:val="single" w:sz="4" w:space="0" w:color="auto"/>
              <w:right w:val="single" w:sz="4" w:space="0" w:color="auto"/>
            </w:tcBorders>
          </w:tcPr>
          <w:p w:rsidR="003F6E7C" w:rsidRPr="006A6565" w:rsidRDefault="003F6E7C" w:rsidP="00542096">
            <w:pPr>
              <w:rPr>
                <w:rFonts w:eastAsiaTheme="minorHAnsi"/>
              </w:rPr>
            </w:pPr>
          </w:p>
        </w:tc>
        <w:tc>
          <w:tcPr>
            <w:tcW w:w="1732" w:type="dxa"/>
            <w:tcBorders>
              <w:top w:val="single" w:sz="4" w:space="0" w:color="auto"/>
              <w:left w:val="single" w:sz="4" w:space="0" w:color="auto"/>
              <w:bottom w:val="single" w:sz="4" w:space="0" w:color="auto"/>
              <w:right w:val="single" w:sz="4" w:space="0" w:color="auto"/>
            </w:tcBorders>
          </w:tcPr>
          <w:p w:rsidR="003F6E7C" w:rsidRPr="006A6565" w:rsidRDefault="003F6E7C" w:rsidP="00542096">
            <w:pPr>
              <w:rPr>
                <w:rFonts w:eastAsiaTheme="minorHAnsi"/>
              </w:rPr>
            </w:pPr>
          </w:p>
        </w:tc>
        <w:tc>
          <w:tcPr>
            <w:tcW w:w="1984" w:type="dxa"/>
            <w:tcBorders>
              <w:top w:val="single" w:sz="4" w:space="0" w:color="auto"/>
              <w:left w:val="single" w:sz="4" w:space="0" w:color="auto"/>
              <w:bottom w:val="single" w:sz="4" w:space="0" w:color="auto"/>
              <w:right w:val="single" w:sz="4" w:space="0" w:color="auto"/>
            </w:tcBorders>
          </w:tcPr>
          <w:p w:rsidR="003F6E7C" w:rsidRPr="006A6565" w:rsidRDefault="003F6E7C" w:rsidP="00542096">
            <w:pPr>
              <w:rPr>
                <w:rFonts w:eastAsiaTheme="minorHAnsi"/>
              </w:rPr>
            </w:pPr>
          </w:p>
        </w:tc>
      </w:tr>
    </w:tbl>
    <w:p w:rsidR="003866E9" w:rsidRDefault="003866E9"/>
    <w:sectPr w:rsidR="003866E9" w:rsidSect="00A45E76">
      <w:footerReference w:type="default" r:id="rId10"/>
      <w:pgSz w:w="11906" w:h="16838"/>
      <w:pgMar w:top="1135"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40E" w:rsidRDefault="0073240E" w:rsidP="00D979FD">
      <w:r>
        <w:separator/>
      </w:r>
    </w:p>
  </w:endnote>
  <w:endnote w:type="continuationSeparator" w:id="0">
    <w:p w:rsidR="0073240E" w:rsidRDefault="0073240E" w:rsidP="00D97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9FD" w:rsidRDefault="00A45E76">
    <w:pPr>
      <w:pStyle w:val="Voettekst"/>
    </w:pPr>
    <w:r>
      <w:rPr>
        <w:noProof/>
        <w:color w:val="5B9BD5" w:themeColor="accent1"/>
        <w:lang w:eastAsia="nl-NL"/>
      </w:rPr>
      <mc:AlternateContent>
        <mc:Choice Requires="wps">
          <w:drawing>
            <wp:anchor distT="0" distB="0" distL="114300" distR="114300" simplePos="0" relativeHeight="251659264" behindDoc="0" locked="0" layoutInCell="1" allowOverlap="1" wp14:anchorId="7D3A2567" wp14:editId="3AB9E93D">
              <wp:simplePos x="0" y="0"/>
              <wp:positionH relativeFrom="page">
                <wp:align>center</wp:align>
              </wp:positionH>
              <wp:positionV relativeFrom="page">
                <wp:align>center</wp:align>
              </wp:positionV>
              <wp:extent cx="7364730" cy="9528810"/>
              <wp:effectExtent l="0" t="0" r="26670" b="26670"/>
              <wp:wrapNone/>
              <wp:docPr id="452" name="Rechthoe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915D4B8" id="Rechthoek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" filled="f" strokecolor="#747070 [1614]" strokeweight="1.25pt">
              <w10:wrap anchorx="page" anchory="page"/>
            </v:rect>
          </w:pict>
        </mc:Fallback>
      </mc:AlternateContent>
    </w:r>
    <w:r>
      <w:rPr>
        <w:color w:val="5B9BD5" w:themeColor="accent1"/>
      </w:rPr>
      <w:t xml:space="preserve">Notulen </w:t>
    </w:r>
    <w:proofErr w:type="spellStart"/>
    <w:r>
      <w:rPr>
        <w:color w:val="5B9BD5" w:themeColor="accent1"/>
      </w:rPr>
      <w:t>Wmo</w:t>
    </w:r>
    <w:proofErr w:type="spellEnd"/>
    <w:r>
      <w:rPr>
        <w:color w:val="5B9BD5" w:themeColor="accent1"/>
      </w:rPr>
      <w:t>-raad Wijchen</w:t>
    </w:r>
    <w:r>
      <w:rPr>
        <w:color w:val="5B9BD5" w:themeColor="accent1"/>
      </w:rPr>
      <w:tab/>
      <w:t>16 juni 2016</w:t>
    </w:r>
    <w:r>
      <w:rPr>
        <w:color w:val="5B9BD5" w:themeColor="accent1"/>
      </w:rPr>
      <w:tab/>
      <w:t xml:space="preserve"> </w:t>
    </w:r>
    <w:r>
      <w:rPr>
        <w:rFonts w:asciiTheme="majorHAnsi" w:eastAsiaTheme="majorEastAsia" w:hAnsiTheme="majorHAnsi" w:cstheme="majorBidi"/>
        <w:color w:val="5B9BD5" w:themeColor="accent1"/>
        <w:szCs w:val="20"/>
      </w:rPr>
      <w:t xml:space="preserve">pag. </w:t>
    </w:r>
    <w:r>
      <w:rPr>
        <w:rFonts w:asciiTheme="minorHAnsi" w:eastAsiaTheme="minorEastAsia" w:hAnsiTheme="minorHAnsi" w:cstheme="minorBidi"/>
        <w:color w:val="5B9BD5" w:themeColor="accent1"/>
        <w:szCs w:val="20"/>
      </w:rPr>
      <w:fldChar w:fldCharType="begin"/>
    </w:r>
    <w:r>
      <w:rPr>
        <w:color w:val="5B9BD5" w:themeColor="accent1"/>
        <w:szCs w:val="20"/>
      </w:rPr>
      <w:instrText>PAGE    \* MERGEFORMAT</w:instrText>
    </w:r>
    <w:r>
      <w:rPr>
        <w:rFonts w:asciiTheme="minorHAnsi" w:eastAsiaTheme="minorEastAsia" w:hAnsiTheme="minorHAnsi" w:cstheme="minorBidi"/>
        <w:color w:val="5B9BD5" w:themeColor="accent1"/>
        <w:szCs w:val="20"/>
      </w:rPr>
      <w:fldChar w:fldCharType="separate"/>
    </w:r>
    <w:r w:rsidR="003F6E7C" w:rsidRPr="003F6E7C">
      <w:rPr>
        <w:rFonts w:asciiTheme="majorHAnsi" w:eastAsiaTheme="majorEastAsia" w:hAnsiTheme="majorHAnsi" w:cstheme="majorBidi"/>
        <w:noProof/>
        <w:color w:val="5B9BD5" w:themeColor="accent1"/>
        <w:szCs w:val="20"/>
      </w:rPr>
      <w:t>5</w:t>
    </w:r>
    <w:r>
      <w:rPr>
        <w:rFonts w:asciiTheme="majorHAnsi" w:eastAsiaTheme="majorEastAsia" w:hAnsiTheme="majorHAnsi" w:cstheme="majorBidi"/>
        <w:color w:val="5B9BD5" w:themeColor="accent1"/>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40E" w:rsidRDefault="0073240E" w:rsidP="00D979FD">
      <w:r>
        <w:separator/>
      </w:r>
    </w:p>
  </w:footnote>
  <w:footnote w:type="continuationSeparator" w:id="0">
    <w:p w:rsidR="0073240E" w:rsidRDefault="0073240E" w:rsidP="00D979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90BD5"/>
    <w:multiLevelType w:val="hybridMultilevel"/>
    <w:tmpl w:val="2E44723E"/>
    <w:lvl w:ilvl="0" w:tplc="04130001">
      <w:start w:val="1"/>
      <w:numFmt w:val="bullet"/>
      <w:lvlText w:val=""/>
      <w:lvlJc w:val="left"/>
      <w:pPr>
        <w:ind w:left="754" w:hanging="360"/>
      </w:pPr>
      <w:rPr>
        <w:rFonts w:ascii="Symbol" w:hAnsi="Symbol" w:hint="default"/>
      </w:rPr>
    </w:lvl>
    <w:lvl w:ilvl="1" w:tplc="04130003" w:tentative="1">
      <w:start w:val="1"/>
      <w:numFmt w:val="bullet"/>
      <w:lvlText w:val="o"/>
      <w:lvlJc w:val="left"/>
      <w:pPr>
        <w:ind w:left="1474" w:hanging="360"/>
      </w:pPr>
      <w:rPr>
        <w:rFonts w:ascii="Courier New" w:hAnsi="Courier New" w:cs="Courier New" w:hint="default"/>
      </w:rPr>
    </w:lvl>
    <w:lvl w:ilvl="2" w:tplc="04130005" w:tentative="1">
      <w:start w:val="1"/>
      <w:numFmt w:val="bullet"/>
      <w:lvlText w:val=""/>
      <w:lvlJc w:val="left"/>
      <w:pPr>
        <w:ind w:left="2194" w:hanging="360"/>
      </w:pPr>
      <w:rPr>
        <w:rFonts w:ascii="Wingdings" w:hAnsi="Wingdings" w:hint="default"/>
      </w:rPr>
    </w:lvl>
    <w:lvl w:ilvl="3" w:tplc="04130001" w:tentative="1">
      <w:start w:val="1"/>
      <w:numFmt w:val="bullet"/>
      <w:lvlText w:val=""/>
      <w:lvlJc w:val="left"/>
      <w:pPr>
        <w:ind w:left="2914" w:hanging="360"/>
      </w:pPr>
      <w:rPr>
        <w:rFonts w:ascii="Symbol" w:hAnsi="Symbol" w:hint="default"/>
      </w:rPr>
    </w:lvl>
    <w:lvl w:ilvl="4" w:tplc="04130003" w:tentative="1">
      <w:start w:val="1"/>
      <w:numFmt w:val="bullet"/>
      <w:lvlText w:val="o"/>
      <w:lvlJc w:val="left"/>
      <w:pPr>
        <w:ind w:left="3634" w:hanging="360"/>
      </w:pPr>
      <w:rPr>
        <w:rFonts w:ascii="Courier New" w:hAnsi="Courier New" w:cs="Courier New" w:hint="default"/>
      </w:rPr>
    </w:lvl>
    <w:lvl w:ilvl="5" w:tplc="04130005" w:tentative="1">
      <w:start w:val="1"/>
      <w:numFmt w:val="bullet"/>
      <w:lvlText w:val=""/>
      <w:lvlJc w:val="left"/>
      <w:pPr>
        <w:ind w:left="4354" w:hanging="360"/>
      </w:pPr>
      <w:rPr>
        <w:rFonts w:ascii="Wingdings" w:hAnsi="Wingdings" w:hint="default"/>
      </w:rPr>
    </w:lvl>
    <w:lvl w:ilvl="6" w:tplc="04130001" w:tentative="1">
      <w:start w:val="1"/>
      <w:numFmt w:val="bullet"/>
      <w:lvlText w:val=""/>
      <w:lvlJc w:val="left"/>
      <w:pPr>
        <w:ind w:left="5074" w:hanging="360"/>
      </w:pPr>
      <w:rPr>
        <w:rFonts w:ascii="Symbol" w:hAnsi="Symbol" w:hint="default"/>
      </w:rPr>
    </w:lvl>
    <w:lvl w:ilvl="7" w:tplc="04130003" w:tentative="1">
      <w:start w:val="1"/>
      <w:numFmt w:val="bullet"/>
      <w:lvlText w:val="o"/>
      <w:lvlJc w:val="left"/>
      <w:pPr>
        <w:ind w:left="5794" w:hanging="360"/>
      </w:pPr>
      <w:rPr>
        <w:rFonts w:ascii="Courier New" w:hAnsi="Courier New" w:cs="Courier New" w:hint="default"/>
      </w:rPr>
    </w:lvl>
    <w:lvl w:ilvl="8" w:tplc="04130005" w:tentative="1">
      <w:start w:val="1"/>
      <w:numFmt w:val="bullet"/>
      <w:lvlText w:val=""/>
      <w:lvlJc w:val="left"/>
      <w:pPr>
        <w:ind w:left="6514" w:hanging="360"/>
      </w:pPr>
      <w:rPr>
        <w:rFonts w:ascii="Wingdings" w:hAnsi="Wingdings" w:hint="default"/>
      </w:rPr>
    </w:lvl>
  </w:abstractNum>
  <w:abstractNum w:abstractNumId="1" w15:restartNumberingAfterBreak="0">
    <w:nsid w:val="1B624672"/>
    <w:multiLevelType w:val="hybridMultilevel"/>
    <w:tmpl w:val="DE26D4EA"/>
    <w:lvl w:ilvl="0" w:tplc="B1348EDA">
      <w:start w:val="1"/>
      <w:numFmt w:val="decimal"/>
      <w:lvlText w:val="%1."/>
      <w:lvlJc w:val="left"/>
      <w:pPr>
        <w:ind w:left="502" w:hanging="360"/>
      </w:pPr>
      <w:rPr>
        <w:rFonts w:ascii="Comic Sans MS" w:eastAsiaTheme="minorHAnsi" w:hAnsi="Comic Sans MS" w:cstheme="minorBidi"/>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52CE77C8"/>
    <w:multiLevelType w:val="hybridMultilevel"/>
    <w:tmpl w:val="8B443B0C"/>
    <w:lvl w:ilvl="0" w:tplc="21147958">
      <w:start w:val="6"/>
      <w:numFmt w:val="decimal"/>
      <w:lvlText w:val="%1."/>
      <w:lvlJc w:val="left"/>
      <w:pPr>
        <w:ind w:left="502" w:hanging="360"/>
      </w:pPr>
      <w:rPr>
        <w:rFonts w:hint="default"/>
        <w:b/>
      </w:rPr>
    </w:lvl>
    <w:lvl w:ilvl="1" w:tplc="04130019">
      <w:start w:val="1"/>
      <w:numFmt w:val="lowerLetter"/>
      <w:lvlText w:val="%2."/>
      <w:lvlJc w:val="left"/>
      <w:pPr>
        <w:ind w:left="1222" w:hanging="360"/>
      </w:pPr>
    </w:lvl>
    <w:lvl w:ilvl="2" w:tplc="0413001B">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3" w15:restartNumberingAfterBreak="0">
    <w:nsid w:val="6F7D5407"/>
    <w:multiLevelType w:val="hybridMultilevel"/>
    <w:tmpl w:val="548A99A6"/>
    <w:lvl w:ilvl="0" w:tplc="02DE5528">
      <w:start w:val="13"/>
      <w:numFmt w:val="bullet"/>
      <w:lvlText w:val="-"/>
      <w:lvlJc w:val="left"/>
      <w:pPr>
        <w:ind w:left="1065" w:hanging="360"/>
      </w:pPr>
      <w:rPr>
        <w:rFonts w:ascii="Bookman Old Style" w:eastAsiaTheme="minorHAnsi" w:hAnsi="Bookman Old Style"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4" w15:restartNumberingAfterBreak="0">
    <w:nsid w:val="757723D0"/>
    <w:multiLevelType w:val="hybridMultilevel"/>
    <w:tmpl w:val="1A6AD0AC"/>
    <w:lvl w:ilvl="0" w:tplc="6D108D60">
      <w:start w:val="11"/>
      <w:numFmt w:val="decimal"/>
      <w:lvlText w:val="%1."/>
      <w:lvlJc w:val="left"/>
      <w:pPr>
        <w:ind w:left="907" w:hanging="405"/>
      </w:pPr>
      <w:rPr>
        <w:rFonts w:hint="default"/>
        <w:b/>
      </w:rPr>
    </w:lvl>
    <w:lvl w:ilvl="1" w:tplc="04130019" w:tentative="1">
      <w:start w:val="1"/>
      <w:numFmt w:val="lowerLetter"/>
      <w:lvlText w:val="%2."/>
      <w:lvlJc w:val="left"/>
      <w:pPr>
        <w:ind w:left="1582" w:hanging="360"/>
      </w:pPr>
    </w:lvl>
    <w:lvl w:ilvl="2" w:tplc="0413001B" w:tentative="1">
      <w:start w:val="1"/>
      <w:numFmt w:val="lowerRoman"/>
      <w:lvlText w:val="%3."/>
      <w:lvlJc w:val="right"/>
      <w:pPr>
        <w:ind w:left="2302" w:hanging="180"/>
      </w:pPr>
    </w:lvl>
    <w:lvl w:ilvl="3" w:tplc="0413000F" w:tentative="1">
      <w:start w:val="1"/>
      <w:numFmt w:val="decimal"/>
      <w:lvlText w:val="%4."/>
      <w:lvlJc w:val="left"/>
      <w:pPr>
        <w:ind w:left="3022" w:hanging="360"/>
      </w:pPr>
    </w:lvl>
    <w:lvl w:ilvl="4" w:tplc="04130019" w:tentative="1">
      <w:start w:val="1"/>
      <w:numFmt w:val="lowerLetter"/>
      <w:lvlText w:val="%5."/>
      <w:lvlJc w:val="left"/>
      <w:pPr>
        <w:ind w:left="3742" w:hanging="360"/>
      </w:pPr>
    </w:lvl>
    <w:lvl w:ilvl="5" w:tplc="0413001B" w:tentative="1">
      <w:start w:val="1"/>
      <w:numFmt w:val="lowerRoman"/>
      <w:lvlText w:val="%6."/>
      <w:lvlJc w:val="right"/>
      <w:pPr>
        <w:ind w:left="4462" w:hanging="180"/>
      </w:pPr>
    </w:lvl>
    <w:lvl w:ilvl="6" w:tplc="0413000F" w:tentative="1">
      <w:start w:val="1"/>
      <w:numFmt w:val="decimal"/>
      <w:lvlText w:val="%7."/>
      <w:lvlJc w:val="left"/>
      <w:pPr>
        <w:ind w:left="5182" w:hanging="360"/>
      </w:pPr>
    </w:lvl>
    <w:lvl w:ilvl="7" w:tplc="04130019" w:tentative="1">
      <w:start w:val="1"/>
      <w:numFmt w:val="lowerLetter"/>
      <w:lvlText w:val="%8."/>
      <w:lvlJc w:val="left"/>
      <w:pPr>
        <w:ind w:left="5902" w:hanging="360"/>
      </w:pPr>
    </w:lvl>
    <w:lvl w:ilvl="8" w:tplc="0413001B" w:tentative="1">
      <w:start w:val="1"/>
      <w:numFmt w:val="lowerRoman"/>
      <w:lvlText w:val="%9."/>
      <w:lvlJc w:val="right"/>
      <w:pPr>
        <w:ind w:left="6622"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99"/>
    <w:rsid w:val="00080BDE"/>
    <w:rsid w:val="000C77C8"/>
    <w:rsid w:val="00124B64"/>
    <w:rsid w:val="00314958"/>
    <w:rsid w:val="00327DB3"/>
    <w:rsid w:val="003866E9"/>
    <w:rsid w:val="003F6E7C"/>
    <w:rsid w:val="004805AB"/>
    <w:rsid w:val="00535180"/>
    <w:rsid w:val="005B5631"/>
    <w:rsid w:val="00707918"/>
    <w:rsid w:val="0073240E"/>
    <w:rsid w:val="0076213B"/>
    <w:rsid w:val="008479B0"/>
    <w:rsid w:val="00885799"/>
    <w:rsid w:val="009C2A8A"/>
    <w:rsid w:val="00A45E76"/>
    <w:rsid w:val="00AB57E7"/>
    <w:rsid w:val="00D979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F23D2-41EE-4726-B9C7-4BFD275F6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85799"/>
    <w:pPr>
      <w:spacing w:after="0" w:line="240" w:lineRule="auto"/>
    </w:pPr>
    <w:rPr>
      <w:rFonts w:ascii="Verdana" w:eastAsia="Times New Roman" w:hAnsi="Verdana" w:cs="Times New Roman"/>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85799"/>
    <w:rPr>
      <w:color w:val="0563C1" w:themeColor="hyperlink"/>
      <w:u w:val="single"/>
    </w:rPr>
  </w:style>
  <w:style w:type="paragraph" w:styleId="Lijstalinea">
    <w:name w:val="List Paragraph"/>
    <w:basedOn w:val="Standaard"/>
    <w:uiPriority w:val="34"/>
    <w:qFormat/>
    <w:rsid w:val="00885799"/>
    <w:pPr>
      <w:spacing w:after="160" w:line="256" w:lineRule="auto"/>
      <w:ind w:left="720"/>
      <w:contextualSpacing/>
    </w:pPr>
    <w:rPr>
      <w:rFonts w:asciiTheme="minorHAnsi" w:eastAsiaTheme="minorHAnsi" w:hAnsiTheme="minorHAnsi" w:cstheme="minorBidi"/>
      <w:sz w:val="22"/>
      <w:szCs w:val="22"/>
    </w:rPr>
  </w:style>
  <w:style w:type="table" w:customStyle="1" w:styleId="Tabelraster1">
    <w:name w:val="Tabelraster1"/>
    <w:basedOn w:val="Standaardtabel"/>
    <w:next w:val="Tabelraster"/>
    <w:uiPriority w:val="39"/>
    <w:rsid w:val="00885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885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535180"/>
    <w:rPr>
      <w:color w:val="954F72" w:themeColor="followedHyperlink"/>
      <w:u w:val="single"/>
    </w:rPr>
  </w:style>
  <w:style w:type="paragraph" w:styleId="Koptekst">
    <w:name w:val="header"/>
    <w:basedOn w:val="Standaard"/>
    <w:link w:val="KoptekstChar"/>
    <w:uiPriority w:val="99"/>
    <w:unhideWhenUsed/>
    <w:rsid w:val="00D979FD"/>
    <w:pPr>
      <w:tabs>
        <w:tab w:val="center" w:pos="4536"/>
        <w:tab w:val="right" w:pos="9072"/>
      </w:tabs>
    </w:pPr>
  </w:style>
  <w:style w:type="character" w:customStyle="1" w:styleId="KoptekstChar">
    <w:name w:val="Koptekst Char"/>
    <w:basedOn w:val="Standaardalinea-lettertype"/>
    <w:link w:val="Koptekst"/>
    <w:uiPriority w:val="99"/>
    <w:rsid w:val="00D979FD"/>
    <w:rPr>
      <w:rFonts w:ascii="Verdana" w:eastAsia="Times New Roman" w:hAnsi="Verdana" w:cs="Times New Roman"/>
      <w:sz w:val="20"/>
      <w:szCs w:val="24"/>
    </w:rPr>
  </w:style>
  <w:style w:type="paragraph" w:styleId="Voettekst">
    <w:name w:val="footer"/>
    <w:basedOn w:val="Standaard"/>
    <w:link w:val="VoettekstChar"/>
    <w:uiPriority w:val="99"/>
    <w:unhideWhenUsed/>
    <w:rsid w:val="00D979FD"/>
    <w:pPr>
      <w:tabs>
        <w:tab w:val="center" w:pos="4536"/>
        <w:tab w:val="right" w:pos="9072"/>
      </w:tabs>
    </w:pPr>
  </w:style>
  <w:style w:type="character" w:customStyle="1" w:styleId="VoettekstChar">
    <w:name w:val="Voettekst Char"/>
    <w:basedOn w:val="Standaardalinea-lettertype"/>
    <w:link w:val="Voettekst"/>
    <w:uiPriority w:val="99"/>
    <w:rsid w:val="00D979FD"/>
    <w:rPr>
      <w:rFonts w:ascii="Verdana" w:eastAsia="Times New Roman" w:hAnsi="Verdan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ijchen.nl/uw-gemeente/agendas-en-%20%20%20%20%20%20%20raadsstukken_3917/"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ACA14-9AB2-468C-96FB-93F6D5E11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1322</Words>
  <Characters>7271</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Wesseling</dc:creator>
  <cp:keywords/>
  <dc:description/>
  <cp:lastModifiedBy>Gerard Wesseling</cp:lastModifiedBy>
  <cp:revision>4</cp:revision>
  <dcterms:created xsi:type="dcterms:W3CDTF">2016-06-18T13:07:00Z</dcterms:created>
  <dcterms:modified xsi:type="dcterms:W3CDTF">2016-06-18T20:22:00Z</dcterms:modified>
</cp:coreProperties>
</file>