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30" w:rsidRDefault="0060110E" w:rsidP="004A2A3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D7CF3AD" wp14:editId="7D9D055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2A30" w:rsidRDefault="004A2A30" w:rsidP="004A2A30">
      <w:r>
        <w:tab/>
      </w:r>
      <w:r>
        <w:tab/>
      </w:r>
      <w:r>
        <w:tab/>
      </w:r>
      <w:r>
        <w:tab/>
      </w:r>
    </w:p>
    <w:p w:rsidR="004A2A30" w:rsidRDefault="004A2A30" w:rsidP="004A2A30"/>
    <w:p w:rsidR="004A2A30" w:rsidRPr="00A407D8" w:rsidRDefault="004A2A30" w:rsidP="004A2A30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 w:rsidR="00122F00">
        <w:rPr>
          <w:rFonts w:ascii="Bookman Old Style" w:hAnsi="Bookman Old Style"/>
          <w:sz w:val="24"/>
          <w:szCs w:val="24"/>
        </w:rPr>
        <w:t xml:space="preserve"> 7 jan.2019</w:t>
      </w: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4A2A30" w:rsidRPr="00A407D8" w:rsidRDefault="005B48CA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5" w:history="1">
        <w:r w:rsidR="009D48B7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ab/>
      </w:r>
    </w:p>
    <w:p w:rsidR="00122F00" w:rsidRPr="00122F00" w:rsidRDefault="00122F00" w:rsidP="00122F0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122F00" w:rsidRDefault="00122F00" w:rsidP="00122F0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 xml:space="preserve">9 JANUARI  </w:t>
      </w:r>
      <w:r>
        <w:rPr>
          <w:rFonts w:ascii="Bookman Old Style" w:hAnsi="Bookman Old Style"/>
          <w:b/>
          <w:sz w:val="28"/>
          <w:szCs w:val="28"/>
        </w:rPr>
        <w:t xml:space="preserve"> 2019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</w:t>
      </w:r>
      <w:r w:rsidRPr="00F44E37">
        <w:rPr>
          <w:rFonts w:ascii="Bookman Old Style" w:hAnsi="Bookman Old Style"/>
          <w:b/>
          <w:sz w:val="28"/>
          <w:szCs w:val="28"/>
        </w:rPr>
        <w:t xml:space="preserve">het  </w:t>
      </w:r>
      <w:r>
        <w:rPr>
          <w:rFonts w:ascii="Bookman Old Style" w:hAnsi="Bookman Old Style"/>
          <w:b/>
          <w:sz w:val="28"/>
          <w:szCs w:val="28"/>
        </w:rPr>
        <w:t xml:space="preserve">Koetshuis kamer 8 </w:t>
      </w:r>
    </w:p>
    <w:p w:rsidR="00122F00" w:rsidRDefault="00122F00" w:rsidP="00122F0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13.30 u. - 17.00 u.</w:t>
      </w:r>
    </w:p>
    <w:p w:rsidR="00122F00" w:rsidRPr="004E2FFD" w:rsidRDefault="00122F00" w:rsidP="00122F0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1.  13.30 u. - </w:t>
      </w:r>
      <w:r w:rsidRPr="005D53EA">
        <w:rPr>
          <w:rFonts w:ascii="Bookman Old Style" w:hAnsi="Bookman Old Style"/>
          <w:b/>
          <w:sz w:val="24"/>
        </w:rPr>
        <w:t>15.30 u. Studiemiddag met Emre:</w:t>
      </w:r>
    </w:p>
    <w:p w:rsidR="00122F00" w:rsidRDefault="00122F00" w:rsidP="00122F00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Inclusief info vanuit de communicatiehoek</w:t>
      </w:r>
    </w:p>
    <w:p w:rsidR="00122F00" w:rsidRPr="00122F00" w:rsidRDefault="00122F00" w:rsidP="00122F00">
      <w:pPr>
        <w:tabs>
          <w:tab w:val="left" w:pos="1418"/>
        </w:tabs>
        <w:rPr>
          <w:rFonts w:ascii="Bookman Old Style" w:hAnsi="Bookman Old Style"/>
          <w:noProof/>
        </w:rPr>
      </w:pPr>
      <w:r w:rsidRPr="00E7406E">
        <w:rPr>
          <w:rFonts w:ascii="Bookman Old Style" w:hAnsi="Bookman Old Style"/>
          <w:b/>
        </w:rPr>
        <w:tab/>
      </w:r>
      <w:r w:rsidRPr="00E7406E">
        <w:rPr>
          <w:rFonts w:ascii="Bookman Old Style" w:hAnsi="Bookman Old Style"/>
          <w:b/>
        </w:rPr>
        <w:tab/>
      </w:r>
      <w:r w:rsidRPr="00E7406E">
        <w:rPr>
          <w:rFonts w:ascii="Bookman Old Style" w:hAnsi="Bookman Old Style"/>
          <w:b/>
        </w:rPr>
        <w:tab/>
      </w:r>
      <w:r w:rsidRPr="00E7406E">
        <w:rPr>
          <w:rFonts w:ascii="Bookman Old Style" w:hAnsi="Bookman Old Style"/>
          <w:noProof/>
        </w:rPr>
        <w:t xml:space="preserve">Mogelijke onderwerpen: </w:t>
      </w:r>
      <w:r w:rsidRPr="00E7406E">
        <w:rPr>
          <w:rFonts w:ascii="Bookman Old Style" w:hAnsi="Bookman Old Style"/>
          <w:noProof/>
        </w:rPr>
        <w:br/>
      </w:r>
      <w:r w:rsidRPr="00E7406E">
        <w:rPr>
          <w:rFonts w:ascii="Bookman Old Style" w:hAnsi="Bookman Old Style"/>
          <w:noProof/>
        </w:rPr>
        <w:tab/>
      </w:r>
      <w:r w:rsidRPr="00E7406E">
        <w:rPr>
          <w:rFonts w:ascii="Bookman Old Style" w:hAnsi="Bookman Old Style"/>
          <w:noProof/>
        </w:rPr>
        <w:tab/>
        <w:t>- hoe gaan we om met soc.media?</w:t>
      </w:r>
      <w:r>
        <w:rPr>
          <w:rFonts w:ascii="Bookman Old Style" w:hAnsi="Bookman Old Style"/>
          <w:noProof/>
        </w:rPr>
        <w:t xml:space="preserve"> vervolg </w:t>
      </w:r>
      <w:r w:rsidRPr="00E7406E">
        <w:rPr>
          <w:rFonts w:ascii="Bookman Old Style" w:hAnsi="Bookman Old Style"/>
          <w:noProof/>
        </w:rPr>
        <w:t xml:space="preserve"> van 4 juli</w:t>
      </w:r>
      <w:r>
        <w:rPr>
          <w:rFonts w:ascii="Bookman Old Style" w:hAnsi="Bookman Old Style"/>
          <w:noProof/>
        </w:rPr>
        <w:t xml:space="preserve"> 2018</w:t>
      </w:r>
      <w:r w:rsidRPr="00E7406E">
        <w:rPr>
          <w:rFonts w:ascii="Bookman Old Style" w:hAnsi="Bookman Old Style"/>
          <w:noProof/>
        </w:rPr>
        <w:t xml:space="preserve"> </w:t>
      </w:r>
      <w:r w:rsidRPr="00E7406E">
        <w:rPr>
          <w:rFonts w:ascii="Bookman Old Style" w:hAnsi="Bookman Old Style"/>
          <w:noProof/>
        </w:rPr>
        <w:br/>
      </w:r>
      <w:r w:rsidRPr="00E7406E">
        <w:rPr>
          <w:rFonts w:ascii="Bookman Old Style" w:hAnsi="Bookman Old Style"/>
          <w:noProof/>
        </w:rPr>
        <w:tab/>
      </w:r>
      <w:r w:rsidRPr="00E7406E">
        <w:rPr>
          <w:rFonts w:ascii="Bookman Old Style" w:hAnsi="Bookman Old Style"/>
          <w:noProof/>
        </w:rPr>
        <w:tab/>
        <w:t xml:space="preserve">- Wat zijn do’s en don’ts voor WMO raad? </w:t>
      </w:r>
      <w:r w:rsidRPr="00E7406E">
        <w:rPr>
          <w:rFonts w:ascii="Bookman Old Style" w:hAnsi="Bookman Old Style"/>
          <w:noProof/>
        </w:rPr>
        <w:br/>
      </w:r>
      <w:r w:rsidRPr="00E7406E">
        <w:rPr>
          <w:rFonts w:ascii="Bookman Old Style" w:hAnsi="Bookman Old Style"/>
          <w:noProof/>
        </w:rPr>
        <w:tab/>
      </w:r>
      <w:r w:rsidRPr="00E7406E">
        <w:rPr>
          <w:rFonts w:ascii="Bookman Old Style" w:hAnsi="Bookman Old Style"/>
          <w:noProof/>
        </w:rPr>
        <w:tab/>
        <w:t xml:space="preserve">- Vaardigheden gebruik DropBox. </w:t>
      </w: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  <w:r w:rsidRPr="005D53EA">
        <w:rPr>
          <w:rFonts w:ascii="Bookman Old Style" w:hAnsi="Bookman Old Style"/>
          <w:b/>
          <w:sz w:val="24"/>
        </w:rPr>
        <w:t>2.  15.30 u. - 16.00 u</w:t>
      </w:r>
      <w:r>
        <w:rPr>
          <w:rFonts w:ascii="Bookman Old Style" w:hAnsi="Bookman Old Style"/>
          <w:sz w:val="24"/>
        </w:rPr>
        <w:t>.</w:t>
      </w:r>
      <w:r w:rsidRPr="005D53EA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We ontvangen wethouder Titus Burgers</w:t>
      </w:r>
    </w:p>
    <w:p w:rsidR="00122F00" w:rsidRDefault="00122F00" w:rsidP="00122F00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1B51F8">
        <w:rPr>
          <w:rFonts w:ascii="Bookman Old Style" w:hAnsi="Bookman Old Style"/>
          <w:b/>
          <w:sz w:val="24"/>
        </w:rPr>
        <w:t>Inclusief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Van en voor Theo Anema</w:t>
      </w:r>
    </w:p>
    <w:p w:rsidR="00122F00" w:rsidRDefault="00122F00" w:rsidP="00122F00">
      <w:pPr>
        <w:spacing w:after="0"/>
        <w:rPr>
          <w:rFonts w:ascii="Bookman Old Style" w:hAnsi="Bookman Old Style"/>
          <w:sz w:val="24"/>
        </w:rPr>
      </w:pP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  <w:r w:rsidRPr="005D53EA">
        <w:rPr>
          <w:rFonts w:ascii="Bookman Old Style" w:hAnsi="Bookman Old Style"/>
          <w:b/>
          <w:sz w:val="24"/>
        </w:rPr>
        <w:t>3.</w:t>
      </w:r>
      <w:r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16</w:t>
      </w:r>
      <w:r w:rsidRPr="005D53EA">
        <w:rPr>
          <w:rFonts w:ascii="Bookman Old Style" w:hAnsi="Bookman Old Style"/>
          <w:b/>
          <w:sz w:val="24"/>
        </w:rPr>
        <w:t>.00 u</w:t>
      </w:r>
      <w:r>
        <w:rPr>
          <w:rFonts w:ascii="Bookman Old Style" w:hAnsi="Bookman Old Style"/>
          <w:b/>
          <w:sz w:val="24"/>
        </w:rPr>
        <w:t>. - 16</w:t>
      </w:r>
      <w:r w:rsidRPr="005D53EA">
        <w:rPr>
          <w:rFonts w:ascii="Bookman Old Style" w:hAnsi="Bookman Old Style"/>
          <w:b/>
          <w:sz w:val="24"/>
        </w:rPr>
        <w:t xml:space="preserve">.05 u. </w:t>
      </w:r>
      <w:r w:rsidRPr="007B765A">
        <w:rPr>
          <w:rFonts w:ascii="Bookman Old Style" w:hAnsi="Bookman Old Style"/>
          <w:b/>
          <w:sz w:val="24"/>
        </w:rPr>
        <w:t>Vaststelling Agenda</w:t>
      </w: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4.  16.05 u. - 16.10 u. </w:t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>
        <w:rPr>
          <w:rFonts w:ascii="Bookman Old Style" w:eastAsiaTheme="minorEastAsia" w:hAnsi="Bookman Old Style"/>
          <w:b/>
          <w:sz w:val="24"/>
          <w:lang w:eastAsia="nl-NL"/>
        </w:rPr>
        <w:t>oedkeuring Notulen d.d. 12 dec. 2018</w:t>
      </w:r>
      <w:r>
        <w:rPr>
          <w:rFonts w:ascii="Bookman Old Style" w:hAnsi="Bookman Old Style"/>
          <w:sz w:val="24"/>
        </w:rPr>
        <w:t>.</w:t>
      </w:r>
    </w:p>
    <w:p w:rsidR="00122F00" w:rsidRDefault="00122F00" w:rsidP="00122F00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- voorstel: de vergaderring van 10 juli, te verzetten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naar 3 juli, inclusief het gesprek met de wethouder.</w:t>
      </w:r>
      <w:r>
        <w:rPr>
          <w:rFonts w:ascii="Bookman Old Style" w:hAnsi="Bookman Old Style"/>
          <w:sz w:val="24"/>
        </w:rPr>
        <w:tab/>
      </w: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  <w:r w:rsidRPr="005D53EA">
        <w:rPr>
          <w:rFonts w:ascii="Bookman Old Style" w:hAnsi="Bookman Old Style"/>
          <w:b/>
          <w:sz w:val="24"/>
        </w:rPr>
        <w:t>5</w:t>
      </w:r>
      <w:r>
        <w:rPr>
          <w:rFonts w:ascii="Bookman Old Style" w:hAnsi="Bookman Old Style"/>
          <w:b/>
          <w:sz w:val="24"/>
        </w:rPr>
        <w:t>.</w:t>
      </w:r>
      <w:r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16.10</w:t>
      </w:r>
      <w:r w:rsidRPr="005D53EA">
        <w:rPr>
          <w:rFonts w:ascii="Bookman Old Style" w:hAnsi="Bookman Old Style"/>
          <w:b/>
          <w:sz w:val="24"/>
        </w:rPr>
        <w:t xml:space="preserve"> u.</w:t>
      </w:r>
      <w:r>
        <w:rPr>
          <w:rFonts w:ascii="Bookman Old Style" w:hAnsi="Bookman Old Style"/>
          <w:b/>
          <w:sz w:val="24"/>
        </w:rPr>
        <w:t xml:space="preserve"> – 16.20</w:t>
      </w:r>
      <w:r w:rsidRPr="005D53EA">
        <w:rPr>
          <w:rFonts w:ascii="Bookman Old Style" w:hAnsi="Bookman Old Style"/>
          <w:b/>
          <w:sz w:val="24"/>
        </w:rPr>
        <w:t xml:space="preserve"> u.</w:t>
      </w:r>
      <w:r>
        <w:rPr>
          <w:rFonts w:ascii="Bookman Old Style" w:hAnsi="Bookman Old Style"/>
          <w:b/>
          <w:sz w:val="24"/>
        </w:rPr>
        <w:t xml:space="preserve"> Actielijst 14 dec. 2018</w:t>
      </w: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6.  16.20 u. – 16.35 u. Begroting 2019</w:t>
      </w: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</w:p>
    <w:p w:rsidR="00122F00" w:rsidRDefault="00122F00" w:rsidP="00122F00">
      <w:pPr>
        <w:tabs>
          <w:tab w:val="left" w:pos="5633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7.  16.35 u. – 16.50 u. Vermeldenswaard vanuit de aandachtsgebieden</w:t>
      </w:r>
    </w:p>
    <w:p w:rsidR="00122F00" w:rsidRDefault="00122F00" w:rsidP="00122F00">
      <w:pPr>
        <w:spacing w:after="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ab/>
      </w:r>
      <w:r w:rsidRPr="005D53EA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Senioren – Jeugd – doelgroepenvervoer</w:t>
      </w:r>
    </w:p>
    <w:p w:rsidR="00122F00" w:rsidRDefault="00122F00" w:rsidP="00122F00">
      <w:pPr>
        <w:spacing w:after="0"/>
        <w:jc w:val="both"/>
        <w:rPr>
          <w:rFonts w:ascii="Bookman Old Style" w:hAnsi="Bookman Old Style"/>
          <w:b/>
          <w:sz w:val="24"/>
        </w:rPr>
      </w:pPr>
    </w:p>
    <w:p w:rsidR="00122F00" w:rsidRDefault="00122F00" w:rsidP="00122F00">
      <w:pPr>
        <w:spacing w:after="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8.  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>1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6.50 u. - 16.55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8D7C9E">
        <w:rPr>
          <w:rFonts w:ascii="Bookman Old Style" w:eastAsiaTheme="minorEastAsia" w:hAnsi="Bookman Old Style"/>
          <w:sz w:val="24"/>
          <w:szCs w:val="24"/>
          <w:lang w:eastAsia="nl-NL"/>
        </w:rPr>
        <w:t xml:space="preserve"> </w:t>
      </w:r>
      <w:r w:rsidRPr="00845BA8">
        <w:rPr>
          <w:rFonts w:ascii="Bookman Old Style" w:hAnsi="Bookman Old Style"/>
          <w:b/>
          <w:sz w:val="24"/>
        </w:rPr>
        <w:t>Rondvraag en Sluiting</w:t>
      </w: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A2A30" w:rsidRDefault="004A2A30" w:rsidP="004A2A30"/>
    <w:p w:rsidR="004A2A30" w:rsidRDefault="004A2A30" w:rsidP="004A2A30"/>
    <w:sectPr w:rsidR="004A2A30" w:rsidSect="001D3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49"/>
    <w:rsid w:val="00122F00"/>
    <w:rsid w:val="00416AD9"/>
    <w:rsid w:val="004A2A30"/>
    <w:rsid w:val="005B48CA"/>
    <w:rsid w:val="0060110E"/>
    <w:rsid w:val="006C1268"/>
    <w:rsid w:val="00856949"/>
    <w:rsid w:val="00933445"/>
    <w:rsid w:val="009D48B7"/>
    <w:rsid w:val="00A407D8"/>
    <w:rsid w:val="00BF5248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B7B-E867-4FFF-8E45-AC0935E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69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6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wesseling@vodafonethui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Siem de Kort</cp:lastModifiedBy>
  <cp:revision>2</cp:revision>
  <dcterms:created xsi:type="dcterms:W3CDTF">2019-01-08T22:13:00Z</dcterms:created>
  <dcterms:modified xsi:type="dcterms:W3CDTF">2019-01-08T22:13:00Z</dcterms:modified>
</cp:coreProperties>
</file>