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90" w:rsidRDefault="00B31537">
      <w:pPr>
        <w:spacing w:after="0" w:line="240" w:lineRule="auto"/>
      </w:pPr>
      <w:r>
        <w:object w:dxaOrig="3037" w:dyaOrig="1194">
          <v:rect id="rectole0000000000" o:spid="_x0000_i1025" style="width:151.5pt;height:60pt" o:ole="" o:preferrelative="t" stroked="f">
            <v:imagedata r:id="rId8" o:title=""/>
          </v:rect>
          <o:OLEObject Type="Embed" ProgID="StaticMetafile" ShapeID="rectole0000000000" DrawAspect="Content" ObjectID="_1551008523" r:id="rId9"/>
        </w:object>
      </w:r>
    </w:p>
    <w:p w:rsidR="00093190" w:rsidRDefault="00093190">
      <w:pPr>
        <w:spacing w:after="0" w:line="240" w:lineRule="auto"/>
      </w:pPr>
    </w:p>
    <w:p w:rsidR="00CA7812" w:rsidRDefault="00B31537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Secr</w:t>
      </w:r>
      <w:r w:rsidR="00093190">
        <w:rPr>
          <w:rFonts w:ascii="Verdana" w:eastAsia="Verdana" w:hAnsi="Verdana" w:cs="Verdana"/>
          <w:sz w:val="20"/>
        </w:rPr>
        <w:t>etariaat: G.J.M. Wesseling</w:t>
      </w:r>
      <w:r w:rsidR="00093190">
        <w:rPr>
          <w:rFonts w:ascii="Verdana" w:eastAsia="Verdana" w:hAnsi="Verdana" w:cs="Verdana"/>
          <w:sz w:val="20"/>
        </w:rPr>
        <w:br/>
        <w:t>(06) 30 95 38 41</w:t>
      </w:r>
      <w:r w:rsidR="00093190">
        <w:rPr>
          <w:rFonts w:ascii="Verdana" w:eastAsia="Verdana" w:hAnsi="Verdana" w:cs="Verdana"/>
          <w:sz w:val="20"/>
        </w:rPr>
        <w:br/>
      </w:r>
      <w:hyperlink r:id="rId10">
        <w:r>
          <w:rPr>
            <w:rFonts w:ascii="Verdana" w:eastAsia="Verdana" w:hAnsi="Verdana" w:cs="Verdana"/>
            <w:color w:val="0000FF"/>
            <w:sz w:val="20"/>
            <w:u w:val="single"/>
          </w:rPr>
          <w:t>info@wmoraadwijchen.nl</w:t>
        </w:r>
      </w:hyperlink>
    </w:p>
    <w:p w:rsidR="00CA7812" w:rsidRDefault="00CA7812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7812" w:rsidRDefault="00B31537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Betreft: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NOTULEN</w:t>
      </w:r>
    </w:p>
    <w:p w:rsidR="00CA7812" w:rsidRDefault="00CA7812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7812" w:rsidRDefault="00B31537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Notulen </w:t>
      </w:r>
      <w:r w:rsidR="0059639E">
        <w:rPr>
          <w:rFonts w:ascii="Verdana" w:eastAsia="Verdana" w:hAnsi="Verdana" w:cs="Verdana"/>
          <w:b/>
          <w:sz w:val="20"/>
        </w:rPr>
        <w:t>2</w:t>
      </w:r>
      <w:r w:rsidR="00047673">
        <w:rPr>
          <w:rFonts w:ascii="Verdana" w:eastAsia="Verdana" w:hAnsi="Verdana" w:cs="Verdana"/>
          <w:b/>
          <w:sz w:val="20"/>
        </w:rPr>
        <w:t>3</w:t>
      </w:r>
      <w:r>
        <w:rPr>
          <w:rFonts w:ascii="Verdana" w:eastAsia="Verdana" w:hAnsi="Verdana" w:cs="Verdana"/>
          <w:b/>
          <w:sz w:val="20"/>
        </w:rPr>
        <w:t xml:space="preserve">e overleg van de </w:t>
      </w:r>
      <w:proofErr w:type="spellStart"/>
      <w:r w:rsidR="002C4F2A">
        <w:rPr>
          <w:rFonts w:ascii="Verdana" w:eastAsia="Verdana" w:hAnsi="Verdana" w:cs="Verdana"/>
          <w:b/>
          <w:sz w:val="20"/>
        </w:rPr>
        <w:t>Wmo</w:t>
      </w:r>
      <w:proofErr w:type="spellEnd"/>
      <w:r w:rsidR="002C4F2A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234"/>
      </w:tblGrid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Onderwerp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59639E" w:rsidP="00047673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2</w:t>
            </w:r>
            <w:r w:rsidR="00047673">
              <w:rPr>
                <w:rFonts w:ascii="Verdana" w:eastAsia="Verdana" w:hAnsi="Verdana" w:cs="Verdana"/>
                <w:sz w:val="20"/>
              </w:rPr>
              <w:t>3</w:t>
            </w:r>
            <w:r w:rsidR="00B31537">
              <w:rPr>
                <w:rFonts w:ascii="Verdana" w:eastAsia="Verdana" w:hAnsi="Verdana" w:cs="Verdana"/>
                <w:sz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sz w:val="20"/>
              </w:rPr>
              <w:t xml:space="preserve"> overleg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Wmo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 w:rsidR="00B31537">
              <w:rPr>
                <w:rFonts w:ascii="Verdana" w:eastAsia="Verdana" w:hAnsi="Verdana" w:cs="Verdana"/>
                <w:sz w:val="20"/>
              </w:rPr>
              <w:t>raad Wijchen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Datum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047673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8 maart</w:t>
            </w:r>
            <w:r w:rsidR="002D2418">
              <w:rPr>
                <w:rFonts w:ascii="Verdana" w:eastAsia="Verdana" w:hAnsi="Verdana" w:cs="Verdana"/>
                <w:sz w:val="20"/>
              </w:rPr>
              <w:t xml:space="preserve"> 2017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Plaats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Koetshuis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Voorzitter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Henk Grootveld</w:t>
            </w:r>
          </w:p>
        </w:tc>
      </w:tr>
      <w:tr w:rsidR="00CA7812" w:rsidTr="00995C3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Notulist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Riekie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Dibbets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Aanwezig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 w:rsidP="00AE283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Gerard Wesseling, Thea van Vlijmen, Sylvia </w:t>
            </w:r>
            <w:r w:rsidR="002C4F2A">
              <w:rPr>
                <w:rFonts w:ascii="Verdana" w:eastAsia="Verdana" w:hAnsi="Verdana" w:cs="Verdana"/>
                <w:sz w:val="20"/>
              </w:rPr>
              <w:t xml:space="preserve">Janssen, </w:t>
            </w:r>
            <w:r w:rsidR="007F052D" w:rsidRPr="007F052D">
              <w:rPr>
                <w:rFonts w:ascii="Verdana" w:eastAsia="Verdana" w:hAnsi="Verdana" w:cs="Verdana"/>
                <w:sz w:val="20"/>
              </w:rPr>
              <w:t>René Nuijten</w:t>
            </w:r>
            <w:r w:rsidR="00047673">
              <w:rPr>
                <w:rFonts w:ascii="Verdana" w:eastAsia="Verdana" w:hAnsi="Verdana" w:cs="Verdana"/>
                <w:sz w:val="20"/>
              </w:rPr>
              <w:t xml:space="preserve">, </w:t>
            </w:r>
            <w:r w:rsidR="00047673" w:rsidRPr="00047673">
              <w:rPr>
                <w:rFonts w:ascii="Verdana" w:eastAsia="Verdana" w:hAnsi="Verdana" w:cs="Verdana"/>
                <w:sz w:val="20"/>
              </w:rPr>
              <w:t>Katja Jamin</w:t>
            </w:r>
            <w:r w:rsidR="007F052D" w:rsidRPr="007F052D">
              <w:rPr>
                <w:rFonts w:ascii="Verdana" w:eastAsia="Verdana" w:hAnsi="Verdana" w:cs="Verdana"/>
                <w:sz w:val="20"/>
              </w:rPr>
              <w:t xml:space="preserve">; </w:t>
            </w:r>
            <w:r w:rsidR="00047673">
              <w:rPr>
                <w:rFonts w:ascii="Verdana" w:eastAsia="Verdana" w:hAnsi="Verdana" w:cs="Verdana"/>
                <w:sz w:val="20"/>
              </w:rPr>
              <w:t>Paula Meerveld</w:t>
            </w:r>
            <w:r w:rsidR="00047673">
              <w:rPr>
                <w:rFonts w:ascii="Verdana" w:eastAsia="Verdana" w:hAnsi="Verdana" w:cs="Verdana"/>
                <w:sz w:val="20"/>
              </w:rPr>
              <w:br/>
            </w:r>
            <w:r w:rsidR="007F052D" w:rsidRPr="007F052D">
              <w:rPr>
                <w:rFonts w:ascii="Verdana" w:eastAsia="Verdana" w:hAnsi="Verdana" w:cs="Verdana"/>
                <w:sz w:val="20"/>
              </w:rPr>
              <w:t>Theo Anema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Gasten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047673" w:rsidP="004B63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Rob Engels, wethouder </w:t>
            </w:r>
            <w:r w:rsidR="00995C3C">
              <w:rPr>
                <w:rFonts w:ascii="Calibri" w:eastAsia="Calibri" w:hAnsi="Calibri" w:cs="Calibri"/>
              </w:rPr>
              <w:t>gemeente Wijchen</w:t>
            </w:r>
            <w:r w:rsidR="00F1053A">
              <w:rPr>
                <w:rFonts w:ascii="Calibri" w:eastAsia="Calibri" w:hAnsi="Calibri" w:cs="Calibri"/>
              </w:rPr>
              <w:t xml:space="preserve"> en </w:t>
            </w:r>
            <w:r w:rsidR="00F1053A" w:rsidRPr="00F1053A">
              <w:rPr>
                <w:rFonts w:ascii="Calibri" w:eastAsia="Calibri" w:hAnsi="Calibri" w:cs="Calibri"/>
              </w:rPr>
              <w:t>Peter Paul Doodkorte</w:t>
            </w:r>
            <w:r w:rsidR="00F1053A">
              <w:rPr>
                <w:rFonts w:ascii="Calibri" w:eastAsia="Calibri" w:hAnsi="Calibri" w:cs="Calibri"/>
              </w:rPr>
              <w:t xml:space="preserve"> (extern adviseur) </w:t>
            </w:r>
            <w:r w:rsidR="00995C3C">
              <w:rPr>
                <w:rFonts w:ascii="Calibri" w:eastAsia="Calibri" w:hAnsi="Calibri" w:cs="Calibri"/>
              </w:rPr>
              <w:t xml:space="preserve"> bij agendapunt </w:t>
            </w:r>
            <w:r>
              <w:rPr>
                <w:rFonts w:ascii="Calibri" w:eastAsia="Calibri" w:hAnsi="Calibri" w:cs="Calibri"/>
              </w:rPr>
              <w:t>1</w:t>
            </w:r>
            <w:r w:rsidR="00995C3C">
              <w:rPr>
                <w:rFonts w:ascii="Calibri" w:eastAsia="Calibri" w:hAnsi="Calibri" w:cs="Calibri"/>
              </w:rPr>
              <w:t>2.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Afwezig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CA7812">
            <w:pPr>
              <w:spacing w:after="0" w:line="240" w:lineRule="auto"/>
            </w:pPr>
          </w:p>
        </w:tc>
      </w:tr>
    </w:tbl>
    <w:p w:rsidR="00CA7812" w:rsidRDefault="00CA7812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CA7812" w:rsidRDefault="00CA7812" w:rsidP="0059639E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Verdana" w:eastAsia="Verdana" w:hAnsi="Verdana" w:cs="Verdana"/>
          <w:sz w:val="20"/>
        </w:rPr>
      </w:pPr>
    </w:p>
    <w:p w:rsidR="00047673" w:rsidRPr="00047673" w:rsidRDefault="00B31537" w:rsidP="00273FE2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t xml:space="preserve">Opening </w:t>
      </w:r>
      <w:r w:rsidRPr="00047673">
        <w:rPr>
          <w:rFonts w:ascii="Verdana" w:eastAsia="Verdana" w:hAnsi="Verdana" w:cs="Verdana"/>
          <w:sz w:val="20"/>
        </w:rPr>
        <w:t>door Henk.</w:t>
      </w:r>
    </w:p>
    <w:p w:rsidR="00BD6FD9" w:rsidRPr="00047673" w:rsidRDefault="00047673" w:rsidP="00273FE2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284"/>
        <w:rPr>
          <w:rFonts w:ascii="Verdana" w:eastAsia="Verdana" w:hAnsi="Verdana" w:cs="Verdana"/>
          <w:sz w:val="20"/>
        </w:rPr>
      </w:pPr>
      <w:r w:rsidRPr="00047673">
        <w:rPr>
          <w:rFonts w:ascii="Verdana" w:eastAsia="Verdana" w:hAnsi="Verdana" w:cs="Verdana"/>
          <w:sz w:val="20"/>
        </w:rPr>
        <w:t xml:space="preserve">Henk heet iedereen welkom, in het bijzonder mevrouw Paula Meerveld. Zij is door de sollicitatiecommissie voorgedragen als nieuw lid. </w:t>
      </w:r>
      <w:r w:rsidR="00BD6FD9">
        <w:rPr>
          <w:rFonts w:ascii="Verdana" w:eastAsia="Verdana" w:hAnsi="Verdana" w:cs="Verdana"/>
          <w:sz w:val="20"/>
        </w:rPr>
        <w:t>Paula stelt zich voor. Haar deskundigheid ligt</w:t>
      </w:r>
      <w:r w:rsidR="00273FE2">
        <w:rPr>
          <w:rFonts w:ascii="Verdana" w:eastAsia="Verdana" w:hAnsi="Verdana" w:cs="Verdana"/>
          <w:sz w:val="20"/>
        </w:rPr>
        <w:t>, vanuit haar arbeidsverleden, met</w:t>
      </w:r>
      <w:r w:rsidR="00EA7626">
        <w:rPr>
          <w:rFonts w:ascii="Verdana" w:eastAsia="Verdana" w:hAnsi="Verdana" w:cs="Verdana"/>
          <w:sz w:val="20"/>
        </w:rPr>
        <w:t xml:space="preserve"> </w:t>
      </w:r>
      <w:r w:rsidR="00273FE2">
        <w:rPr>
          <w:rFonts w:ascii="Verdana" w:eastAsia="Verdana" w:hAnsi="Verdana" w:cs="Verdana"/>
          <w:sz w:val="20"/>
        </w:rPr>
        <w:t>name</w:t>
      </w:r>
      <w:r w:rsidR="00BD6FD9">
        <w:rPr>
          <w:rFonts w:ascii="Verdana" w:eastAsia="Verdana" w:hAnsi="Verdana" w:cs="Verdana"/>
          <w:sz w:val="20"/>
        </w:rPr>
        <w:t xml:space="preserve"> op het gebied van jeugdzorg. </w:t>
      </w:r>
    </w:p>
    <w:p w:rsidR="00047673" w:rsidRPr="00047673" w:rsidRDefault="00047673" w:rsidP="00273FE2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50FFA" w:rsidRPr="00047673" w:rsidRDefault="00C50FFA" w:rsidP="00273FE2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t>Vaststelling agenda</w:t>
      </w:r>
      <w:r w:rsidR="00717BDF" w:rsidRPr="00047673">
        <w:rPr>
          <w:rFonts w:ascii="Verdana" w:eastAsia="Verdana" w:hAnsi="Verdana" w:cs="Verdana"/>
          <w:b/>
          <w:sz w:val="20"/>
        </w:rPr>
        <w:t xml:space="preserve"> – </w:t>
      </w:r>
      <w:r w:rsidR="00184631">
        <w:rPr>
          <w:rFonts w:ascii="Verdana" w:eastAsia="Verdana" w:hAnsi="Verdana" w:cs="Verdana"/>
          <w:sz w:val="20"/>
        </w:rPr>
        <w:t>de agenda wordt vastgesteld met enkele kleine verschuivingen.</w:t>
      </w:r>
    </w:p>
    <w:p w:rsidR="00C50FFA" w:rsidRPr="00047673" w:rsidRDefault="00C50FFA" w:rsidP="00273FE2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Pr="00047673" w:rsidRDefault="00A66EAD" w:rsidP="00273FE2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/>
        <w:rPr>
          <w:rFonts w:ascii="Verdana" w:eastAsia="Verdana" w:hAnsi="Verdana" w:cs="Verdana"/>
          <w:b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t xml:space="preserve">Goedkeuring notulen </w:t>
      </w:r>
      <w:r w:rsidR="00047673" w:rsidRPr="00047673">
        <w:rPr>
          <w:rFonts w:ascii="Verdana" w:eastAsia="Verdana" w:hAnsi="Verdana" w:cs="Verdana"/>
          <w:b/>
          <w:sz w:val="20"/>
        </w:rPr>
        <w:t>1 februari 2017</w:t>
      </w:r>
      <w:r w:rsidR="00E77D3A" w:rsidRPr="00047673">
        <w:rPr>
          <w:rFonts w:ascii="Verdana" w:eastAsia="Verdana" w:hAnsi="Verdana" w:cs="Verdana"/>
          <w:b/>
          <w:sz w:val="20"/>
        </w:rPr>
        <w:t xml:space="preserve"> – </w:t>
      </w:r>
      <w:r w:rsidR="00E77D3A" w:rsidRPr="00047673">
        <w:rPr>
          <w:rFonts w:ascii="Verdana" w:eastAsia="Verdana" w:hAnsi="Verdana" w:cs="Verdana"/>
          <w:sz w:val="20"/>
        </w:rPr>
        <w:t>vastgesteld.</w:t>
      </w:r>
      <w:r w:rsidRPr="00047673">
        <w:rPr>
          <w:rFonts w:ascii="Verdana" w:eastAsia="Verdana" w:hAnsi="Verdana" w:cs="Verdana"/>
          <w:b/>
          <w:sz w:val="20"/>
        </w:rPr>
        <w:tab/>
      </w:r>
    </w:p>
    <w:p w:rsidR="00A66EAD" w:rsidRPr="00047673" w:rsidRDefault="00A66EAD" w:rsidP="00273FE2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184631" w:rsidRPr="00184631" w:rsidRDefault="00A66EAD" w:rsidP="00273FE2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t xml:space="preserve">Actielijst </w:t>
      </w:r>
      <w:r w:rsidR="00047673" w:rsidRPr="00047673">
        <w:rPr>
          <w:rFonts w:ascii="Verdana" w:eastAsia="Verdana" w:hAnsi="Verdana" w:cs="Verdana"/>
          <w:b/>
          <w:sz w:val="20"/>
        </w:rPr>
        <w:t>1 februari</w:t>
      </w:r>
      <w:r w:rsidR="00452A57" w:rsidRPr="00047673">
        <w:rPr>
          <w:rFonts w:ascii="Verdana" w:eastAsia="Verdana" w:hAnsi="Verdana" w:cs="Verdana"/>
          <w:b/>
          <w:sz w:val="20"/>
        </w:rPr>
        <w:t xml:space="preserve"> – </w:t>
      </w:r>
      <w:r w:rsidR="00452A57" w:rsidRPr="00047673">
        <w:rPr>
          <w:rFonts w:ascii="Verdana" w:eastAsia="Verdana" w:hAnsi="Verdana" w:cs="Verdana"/>
          <w:sz w:val="20"/>
        </w:rPr>
        <w:t>wordt aangepast.</w:t>
      </w:r>
    </w:p>
    <w:p w:rsidR="00A66EAD" w:rsidRPr="00184631" w:rsidRDefault="00184631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Het DB heeft</w:t>
      </w:r>
      <w:r w:rsidR="00273FE2">
        <w:rPr>
          <w:rFonts w:ascii="Verdana" w:eastAsia="Verdana" w:hAnsi="Verdana" w:cs="Verdana"/>
          <w:sz w:val="20"/>
        </w:rPr>
        <w:t xml:space="preserve"> op 6 maart jl.</w:t>
      </w:r>
      <w:r>
        <w:rPr>
          <w:rFonts w:ascii="Verdana" w:eastAsia="Verdana" w:hAnsi="Verdana" w:cs="Verdana"/>
          <w:sz w:val="20"/>
        </w:rPr>
        <w:t xml:space="preserve"> kennis gemaakt met de Adviesraad Sociaal Domein Druten. Het verzoek kwam van</w:t>
      </w:r>
      <w:r w:rsidR="00273FE2">
        <w:rPr>
          <w:rFonts w:ascii="Verdana" w:eastAsia="Verdana" w:hAnsi="Verdana" w:cs="Verdana"/>
          <w:sz w:val="20"/>
        </w:rPr>
        <w:t>uit</w:t>
      </w:r>
      <w:r>
        <w:rPr>
          <w:rFonts w:ascii="Verdana" w:eastAsia="Verdana" w:hAnsi="Verdana" w:cs="Verdana"/>
          <w:sz w:val="20"/>
        </w:rPr>
        <w:t xml:space="preserve"> Druten en is gedaan in het kader van de op handen zijnde ambtelijke fusie tussen Druten en Wijchen.</w:t>
      </w:r>
      <w:r w:rsidR="00234BAD">
        <w:rPr>
          <w:rFonts w:ascii="Verdana" w:eastAsia="Verdana" w:hAnsi="Verdana" w:cs="Verdana"/>
          <w:sz w:val="20"/>
        </w:rPr>
        <w:t xml:space="preserve"> Onverlet blijft dat de raden hun eigen college adviseren.</w:t>
      </w:r>
      <w:r w:rsidR="009C6FBC">
        <w:rPr>
          <w:rFonts w:ascii="Verdana" w:eastAsia="Verdana" w:hAnsi="Verdana" w:cs="Verdana"/>
          <w:sz w:val="20"/>
        </w:rPr>
        <w:br/>
        <w:t>Afspraken: de raden houden elkaar op de hoogte van hun activiteiten. Waar mogelij</w:t>
      </w:r>
      <w:r w:rsidR="00EA7626">
        <w:rPr>
          <w:rFonts w:ascii="Verdana" w:eastAsia="Verdana" w:hAnsi="Verdana" w:cs="Verdana"/>
          <w:sz w:val="20"/>
        </w:rPr>
        <w:t>k en zinvol wordt samen gewerkt/kennis en ervaring gedeeld.</w:t>
      </w:r>
      <w:r w:rsidR="00A66EAD" w:rsidRPr="00184631">
        <w:rPr>
          <w:rFonts w:ascii="Verdana" w:eastAsia="Verdana" w:hAnsi="Verdana" w:cs="Verdana"/>
          <w:b/>
          <w:sz w:val="20"/>
        </w:rPr>
        <w:tab/>
      </w:r>
    </w:p>
    <w:p w:rsidR="00A66EAD" w:rsidRPr="00047673" w:rsidRDefault="00A66EAD" w:rsidP="00273FE2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Pr="00047673" w:rsidRDefault="00047673" w:rsidP="00273FE2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t>Mededelingen en informatie uit de aandachtsvelden</w:t>
      </w:r>
    </w:p>
    <w:p w:rsidR="00586175" w:rsidRDefault="00586175" w:rsidP="00273FE2">
      <w:pPr>
        <w:pStyle w:val="Lijstalinea"/>
        <w:numPr>
          <w:ilvl w:val="0"/>
          <w:numId w:val="32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A955E3">
        <w:rPr>
          <w:rFonts w:ascii="Verdana" w:eastAsia="Verdana" w:hAnsi="Verdana" w:cs="Verdana"/>
          <w:i/>
          <w:sz w:val="20"/>
        </w:rPr>
        <w:t>Werkconferentie RPE</w:t>
      </w:r>
      <w:r w:rsidRPr="00586175">
        <w:rPr>
          <w:rFonts w:ascii="Verdana" w:eastAsia="Verdana" w:hAnsi="Verdana" w:cs="Verdana"/>
          <w:sz w:val="20"/>
        </w:rPr>
        <w:t xml:space="preserve"> </w:t>
      </w:r>
      <w:r w:rsidR="00273FE2">
        <w:rPr>
          <w:rFonts w:ascii="Verdana" w:eastAsia="Verdana" w:hAnsi="Verdana" w:cs="Verdana"/>
          <w:sz w:val="20"/>
        </w:rPr>
        <w:br/>
        <w:t xml:space="preserve">Op </w:t>
      </w:r>
      <w:r>
        <w:rPr>
          <w:rFonts w:ascii="Verdana" w:eastAsia="Verdana" w:hAnsi="Verdana" w:cs="Verdana"/>
          <w:sz w:val="20"/>
        </w:rPr>
        <w:t>dinsdagavond 21 maart</w:t>
      </w:r>
      <w:r w:rsidR="00273FE2">
        <w:rPr>
          <w:rFonts w:ascii="Verdana" w:eastAsia="Verdana" w:hAnsi="Verdana" w:cs="Verdana"/>
          <w:sz w:val="20"/>
        </w:rPr>
        <w:t xml:space="preserve"> is er</w:t>
      </w:r>
      <w:r>
        <w:rPr>
          <w:rFonts w:ascii="Verdana" w:eastAsia="Verdana" w:hAnsi="Verdana" w:cs="Verdana"/>
          <w:sz w:val="20"/>
        </w:rPr>
        <w:t xml:space="preserve"> in het stadhuis in Nijmegen </w:t>
      </w:r>
      <w:r w:rsidR="00273FE2">
        <w:rPr>
          <w:rFonts w:ascii="Verdana" w:eastAsia="Verdana" w:hAnsi="Verdana" w:cs="Verdana"/>
          <w:sz w:val="20"/>
        </w:rPr>
        <w:t xml:space="preserve">van 19.30 – 21.15 u. een werkconferentie </w:t>
      </w:r>
      <w:r>
        <w:rPr>
          <w:rFonts w:ascii="Verdana" w:eastAsia="Verdana" w:hAnsi="Verdana" w:cs="Verdana"/>
          <w:sz w:val="20"/>
        </w:rPr>
        <w:t xml:space="preserve">waar 4 </w:t>
      </w:r>
      <w:r w:rsidR="00273FE2">
        <w:rPr>
          <w:rFonts w:ascii="Verdana" w:eastAsia="Verdana" w:hAnsi="Verdana" w:cs="Verdana"/>
          <w:sz w:val="20"/>
        </w:rPr>
        <w:t>rapporten worden gepresenteerd. De onderwerpen zijn:</w:t>
      </w:r>
    </w:p>
    <w:p w:rsidR="00586175" w:rsidRDefault="00586175" w:rsidP="00273FE2">
      <w:pPr>
        <w:pStyle w:val="Lijstalinea"/>
        <w:numPr>
          <w:ilvl w:val="1"/>
          <w:numId w:val="32"/>
        </w:numPr>
        <w:spacing w:after="0" w:line="240" w:lineRule="auto"/>
        <w:ind w:left="1134"/>
        <w:rPr>
          <w:rFonts w:ascii="Verdana" w:eastAsia="Verdana" w:hAnsi="Verdana" w:cs="Verdana"/>
          <w:sz w:val="20"/>
        </w:rPr>
      </w:pPr>
      <w:r w:rsidRPr="00586175">
        <w:rPr>
          <w:rFonts w:ascii="Verdana" w:eastAsia="Verdana" w:hAnsi="Verdana" w:cs="Verdana"/>
          <w:sz w:val="20"/>
        </w:rPr>
        <w:t>licht vers</w:t>
      </w:r>
      <w:r>
        <w:rPr>
          <w:rFonts w:ascii="Verdana" w:eastAsia="Verdana" w:hAnsi="Verdana" w:cs="Verdana"/>
          <w:sz w:val="20"/>
        </w:rPr>
        <w:t>tand</w:t>
      </w:r>
      <w:r w:rsidRPr="00586175">
        <w:rPr>
          <w:rFonts w:ascii="Verdana" w:eastAsia="Verdana" w:hAnsi="Verdana" w:cs="Verdana"/>
          <w:sz w:val="20"/>
        </w:rPr>
        <w:t>e</w:t>
      </w:r>
      <w:r>
        <w:rPr>
          <w:rFonts w:ascii="Verdana" w:eastAsia="Verdana" w:hAnsi="Verdana" w:cs="Verdana"/>
          <w:sz w:val="20"/>
        </w:rPr>
        <w:t>l</w:t>
      </w:r>
      <w:r w:rsidRPr="00586175">
        <w:rPr>
          <w:rFonts w:ascii="Verdana" w:eastAsia="Verdana" w:hAnsi="Verdana" w:cs="Verdana"/>
          <w:sz w:val="20"/>
        </w:rPr>
        <w:t>ijk b</w:t>
      </w:r>
      <w:r>
        <w:rPr>
          <w:rFonts w:ascii="Verdana" w:eastAsia="Verdana" w:hAnsi="Verdana" w:cs="Verdana"/>
          <w:sz w:val="20"/>
        </w:rPr>
        <w:t>e</w:t>
      </w:r>
      <w:r w:rsidRPr="00586175">
        <w:rPr>
          <w:rFonts w:ascii="Verdana" w:eastAsia="Verdana" w:hAnsi="Verdana" w:cs="Verdana"/>
          <w:sz w:val="20"/>
        </w:rPr>
        <w:t>pe</w:t>
      </w:r>
      <w:r>
        <w:rPr>
          <w:rFonts w:ascii="Verdana" w:eastAsia="Verdana" w:hAnsi="Verdana" w:cs="Verdana"/>
          <w:sz w:val="20"/>
        </w:rPr>
        <w:t>r</w:t>
      </w:r>
      <w:r w:rsidRPr="00586175">
        <w:rPr>
          <w:rFonts w:ascii="Verdana" w:eastAsia="Verdana" w:hAnsi="Verdana" w:cs="Verdana"/>
          <w:sz w:val="20"/>
        </w:rPr>
        <w:t>k</w:t>
      </w:r>
      <w:r w:rsidR="00273FE2">
        <w:rPr>
          <w:rFonts w:ascii="Verdana" w:eastAsia="Verdana" w:hAnsi="Verdana" w:cs="Verdana"/>
          <w:sz w:val="20"/>
        </w:rPr>
        <w:t>t</w:t>
      </w:r>
      <w:r w:rsidRPr="00586175">
        <w:rPr>
          <w:rFonts w:ascii="Verdana" w:eastAsia="Verdana" w:hAnsi="Verdana" w:cs="Verdana"/>
          <w:sz w:val="20"/>
        </w:rPr>
        <w:t>en,</w:t>
      </w:r>
    </w:p>
    <w:p w:rsidR="00586175" w:rsidRDefault="00273FE2" w:rsidP="00273FE2">
      <w:pPr>
        <w:pStyle w:val="Lijstalinea"/>
        <w:numPr>
          <w:ilvl w:val="1"/>
          <w:numId w:val="32"/>
        </w:numPr>
        <w:spacing w:after="0" w:line="240" w:lineRule="auto"/>
        <w:ind w:left="113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jeugd</w:t>
      </w:r>
    </w:p>
    <w:p w:rsidR="00586175" w:rsidRDefault="00586175" w:rsidP="00273FE2">
      <w:pPr>
        <w:pStyle w:val="Lijstalinea"/>
        <w:numPr>
          <w:ilvl w:val="1"/>
          <w:numId w:val="32"/>
        </w:numPr>
        <w:spacing w:after="0" w:line="240" w:lineRule="auto"/>
        <w:ind w:left="113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complexe zorg </w:t>
      </w:r>
    </w:p>
    <w:p w:rsidR="00047673" w:rsidRDefault="00273FE2" w:rsidP="00273FE2">
      <w:pPr>
        <w:pStyle w:val="Lijstalinea"/>
        <w:numPr>
          <w:ilvl w:val="1"/>
          <w:numId w:val="32"/>
        </w:numPr>
        <w:spacing w:after="0" w:line="240" w:lineRule="auto"/>
        <w:ind w:left="113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mensen met een </w:t>
      </w:r>
      <w:r w:rsidR="00586175" w:rsidRPr="00586175">
        <w:rPr>
          <w:rFonts w:ascii="Verdana" w:eastAsia="Verdana" w:hAnsi="Verdana" w:cs="Verdana"/>
          <w:sz w:val="20"/>
        </w:rPr>
        <w:t>psychiatris</w:t>
      </w:r>
      <w:r>
        <w:rPr>
          <w:rFonts w:ascii="Verdana" w:eastAsia="Verdana" w:hAnsi="Verdana" w:cs="Verdana"/>
          <w:sz w:val="20"/>
        </w:rPr>
        <w:t>c</w:t>
      </w:r>
      <w:r w:rsidR="00586175" w:rsidRPr="00586175">
        <w:rPr>
          <w:rFonts w:ascii="Verdana" w:eastAsia="Verdana" w:hAnsi="Verdana" w:cs="Verdana"/>
          <w:sz w:val="20"/>
        </w:rPr>
        <w:t>h</w:t>
      </w:r>
      <w:r>
        <w:rPr>
          <w:rFonts w:ascii="Verdana" w:eastAsia="Verdana" w:hAnsi="Verdana" w:cs="Verdana"/>
          <w:sz w:val="20"/>
        </w:rPr>
        <w:t>e beperking</w:t>
      </w:r>
      <w:r w:rsidR="00586175" w:rsidRPr="00586175">
        <w:rPr>
          <w:rFonts w:ascii="Verdana" w:eastAsia="Verdana" w:hAnsi="Verdana" w:cs="Verdana"/>
          <w:sz w:val="20"/>
        </w:rPr>
        <w:t xml:space="preserve"> </w:t>
      </w:r>
    </w:p>
    <w:p w:rsidR="00A955E3" w:rsidRPr="00273FE2" w:rsidRDefault="00A955E3" w:rsidP="00273FE2">
      <w:pPr>
        <w:pStyle w:val="Lijstalinea"/>
        <w:numPr>
          <w:ilvl w:val="0"/>
          <w:numId w:val="32"/>
        </w:numPr>
        <w:spacing w:after="0" w:line="240" w:lineRule="auto"/>
        <w:ind w:left="709" w:right="-283" w:hanging="357"/>
        <w:rPr>
          <w:rFonts w:ascii="Verdana" w:eastAsia="Verdana" w:hAnsi="Verdana" w:cs="Verdana"/>
          <w:sz w:val="20"/>
        </w:rPr>
      </w:pPr>
      <w:r w:rsidRPr="00273FE2">
        <w:rPr>
          <w:rFonts w:ascii="Verdana" w:eastAsia="Verdana" w:hAnsi="Verdana" w:cs="Verdana"/>
          <w:i/>
          <w:sz w:val="20"/>
        </w:rPr>
        <w:t>Senioren</w:t>
      </w:r>
      <w:r w:rsidRPr="00273FE2">
        <w:rPr>
          <w:rFonts w:ascii="Verdana" w:eastAsia="Verdana" w:hAnsi="Verdana" w:cs="Verdana"/>
          <w:sz w:val="20"/>
        </w:rPr>
        <w:br/>
      </w:r>
      <w:r w:rsidR="00273FE2" w:rsidRPr="00273FE2">
        <w:rPr>
          <w:rFonts w:ascii="Verdana" w:eastAsia="Verdana" w:hAnsi="Verdana" w:cs="Verdana"/>
          <w:sz w:val="20"/>
        </w:rPr>
        <w:t>H</w:t>
      </w:r>
      <w:r w:rsidR="00586175" w:rsidRPr="00273FE2">
        <w:rPr>
          <w:rFonts w:ascii="Verdana" w:eastAsia="Verdana" w:hAnsi="Verdana" w:cs="Verdana"/>
          <w:sz w:val="20"/>
        </w:rPr>
        <w:t xml:space="preserve">enk en Katja hebben </w:t>
      </w:r>
      <w:r w:rsidR="00273FE2" w:rsidRPr="00273FE2">
        <w:rPr>
          <w:rFonts w:ascii="Verdana" w:eastAsia="Verdana" w:hAnsi="Verdana" w:cs="Verdana"/>
          <w:sz w:val="20"/>
        </w:rPr>
        <w:t xml:space="preserve">een </w:t>
      </w:r>
      <w:r w:rsidR="00586175" w:rsidRPr="00273FE2">
        <w:rPr>
          <w:rFonts w:ascii="Verdana" w:eastAsia="Verdana" w:hAnsi="Verdana" w:cs="Verdana"/>
          <w:sz w:val="20"/>
        </w:rPr>
        <w:t xml:space="preserve">gesprek gehad met Rob Engels over een ontmoetingspunt voor senioren in het centrum. De gemeente heeft hier </w:t>
      </w:r>
      <w:r w:rsidRPr="00273FE2">
        <w:rPr>
          <w:rFonts w:ascii="Verdana" w:eastAsia="Verdana" w:hAnsi="Verdana" w:cs="Verdana"/>
          <w:sz w:val="20"/>
        </w:rPr>
        <w:t xml:space="preserve">destijds </w:t>
      </w:r>
      <w:r w:rsidR="00586175" w:rsidRPr="00273FE2">
        <w:rPr>
          <w:rFonts w:ascii="Verdana" w:eastAsia="Verdana" w:hAnsi="Verdana" w:cs="Verdana"/>
          <w:sz w:val="20"/>
        </w:rPr>
        <w:t>1 ton voor beschikbaar</w:t>
      </w:r>
      <w:r w:rsidRPr="00273FE2">
        <w:rPr>
          <w:rFonts w:ascii="Verdana" w:eastAsia="Verdana" w:hAnsi="Verdana" w:cs="Verdana"/>
          <w:sz w:val="20"/>
        </w:rPr>
        <w:t xml:space="preserve"> g</w:t>
      </w:r>
      <w:r w:rsidR="00273FE2" w:rsidRPr="00273FE2">
        <w:rPr>
          <w:rFonts w:ascii="Verdana" w:eastAsia="Verdana" w:hAnsi="Verdana" w:cs="Verdana"/>
          <w:sz w:val="20"/>
        </w:rPr>
        <w:t>esteld (bijv. verbouw Koetshuis; accom</w:t>
      </w:r>
      <w:r w:rsidR="0019564F">
        <w:rPr>
          <w:rFonts w:ascii="Verdana" w:eastAsia="Verdana" w:hAnsi="Verdana" w:cs="Verdana"/>
          <w:sz w:val="20"/>
        </w:rPr>
        <w:t>m</w:t>
      </w:r>
      <w:r w:rsidR="00273FE2" w:rsidRPr="00273FE2">
        <w:rPr>
          <w:rFonts w:ascii="Verdana" w:eastAsia="Verdana" w:hAnsi="Verdana" w:cs="Verdana"/>
          <w:sz w:val="20"/>
        </w:rPr>
        <w:t>odatie</w:t>
      </w:r>
      <w:r w:rsidRPr="00273FE2">
        <w:rPr>
          <w:rFonts w:ascii="Verdana" w:eastAsia="Verdana" w:hAnsi="Verdana" w:cs="Verdana"/>
          <w:sz w:val="20"/>
        </w:rPr>
        <w:t xml:space="preserve"> </w:t>
      </w:r>
      <w:r w:rsidR="003876A7" w:rsidRPr="00273FE2">
        <w:rPr>
          <w:rFonts w:ascii="Verdana" w:eastAsia="Verdana" w:hAnsi="Verdana" w:cs="Verdana"/>
          <w:sz w:val="20"/>
        </w:rPr>
        <w:t xml:space="preserve">laten </w:t>
      </w:r>
      <w:r w:rsidRPr="00273FE2">
        <w:rPr>
          <w:rFonts w:ascii="Verdana" w:eastAsia="Verdana" w:hAnsi="Verdana" w:cs="Verdana"/>
          <w:sz w:val="20"/>
        </w:rPr>
        <w:t>runnen door vrijwilligers).</w:t>
      </w:r>
      <w:r w:rsidR="00273FE2" w:rsidRPr="00273FE2">
        <w:rPr>
          <w:rFonts w:ascii="Verdana" w:eastAsia="Verdana" w:hAnsi="Verdana" w:cs="Verdana"/>
          <w:sz w:val="20"/>
        </w:rPr>
        <w:t xml:space="preserve"> </w:t>
      </w:r>
      <w:r w:rsidRPr="00273FE2">
        <w:rPr>
          <w:rFonts w:ascii="Verdana" w:eastAsia="Verdana" w:hAnsi="Verdana" w:cs="Verdana"/>
          <w:sz w:val="20"/>
        </w:rPr>
        <w:br/>
      </w:r>
      <w:r w:rsidR="00586175" w:rsidRPr="00273FE2">
        <w:rPr>
          <w:rFonts w:ascii="Verdana" w:eastAsia="Verdana" w:hAnsi="Verdana" w:cs="Verdana"/>
          <w:sz w:val="20"/>
        </w:rPr>
        <w:t>Katja wil inventariseren, waaraan behoefte</w:t>
      </w:r>
      <w:r w:rsidRPr="00273FE2">
        <w:rPr>
          <w:rFonts w:ascii="Verdana" w:eastAsia="Verdana" w:hAnsi="Verdana" w:cs="Verdana"/>
          <w:sz w:val="20"/>
        </w:rPr>
        <w:t xml:space="preserve"> is</w:t>
      </w:r>
      <w:r w:rsidR="00273FE2" w:rsidRPr="00273FE2">
        <w:rPr>
          <w:rFonts w:ascii="Verdana" w:eastAsia="Verdana" w:hAnsi="Verdana" w:cs="Verdana"/>
          <w:sz w:val="20"/>
        </w:rPr>
        <w:t xml:space="preserve"> bij de doelgroep en</w:t>
      </w:r>
      <w:r w:rsidR="00586175" w:rsidRPr="00273FE2">
        <w:rPr>
          <w:rFonts w:ascii="Verdana" w:eastAsia="Verdana" w:hAnsi="Verdana" w:cs="Verdana"/>
          <w:sz w:val="20"/>
        </w:rPr>
        <w:t xml:space="preserve"> wat </w:t>
      </w:r>
      <w:r w:rsidR="00273FE2" w:rsidRPr="00273FE2">
        <w:rPr>
          <w:rFonts w:ascii="Verdana" w:eastAsia="Verdana" w:hAnsi="Verdana" w:cs="Verdana"/>
          <w:sz w:val="20"/>
        </w:rPr>
        <w:t xml:space="preserve">de senioren </w:t>
      </w:r>
      <w:r w:rsidR="00586175" w:rsidRPr="00273FE2">
        <w:rPr>
          <w:rFonts w:ascii="Verdana" w:eastAsia="Verdana" w:hAnsi="Verdana" w:cs="Verdana"/>
          <w:sz w:val="20"/>
        </w:rPr>
        <w:t>verwachten</w:t>
      </w:r>
      <w:r w:rsidR="00273FE2" w:rsidRPr="00273FE2">
        <w:rPr>
          <w:rFonts w:ascii="Verdana" w:eastAsia="Verdana" w:hAnsi="Verdana" w:cs="Verdana"/>
          <w:sz w:val="20"/>
        </w:rPr>
        <w:t xml:space="preserve"> van het on</w:t>
      </w:r>
      <w:r w:rsidR="0019564F">
        <w:rPr>
          <w:rFonts w:ascii="Verdana" w:eastAsia="Verdana" w:hAnsi="Verdana" w:cs="Verdana"/>
          <w:sz w:val="20"/>
        </w:rPr>
        <w:t>t</w:t>
      </w:r>
      <w:r w:rsidR="00273FE2" w:rsidRPr="00273FE2">
        <w:rPr>
          <w:rFonts w:ascii="Verdana" w:eastAsia="Verdana" w:hAnsi="Verdana" w:cs="Verdana"/>
          <w:sz w:val="20"/>
        </w:rPr>
        <w:t>moetingspunt</w:t>
      </w:r>
      <w:r w:rsidR="00586175" w:rsidRPr="00273FE2">
        <w:rPr>
          <w:rFonts w:ascii="Verdana" w:eastAsia="Verdana" w:hAnsi="Verdana" w:cs="Verdana"/>
          <w:sz w:val="20"/>
        </w:rPr>
        <w:t>. Start via</w:t>
      </w:r>
      <w:r w:rsidR="00273FE2" w:rsidRPr="00273FE2">
        <w:rPr>
          <w:rFonts w:ascii="Verdana" w:eastAsia="Verdana" w:hAnsi="Verdana" w:cs="Verdana"/>
          <w:sz w:val="20"/>
        </w:rPr>
        <w:t xml:space="preserve"> een</w:t>
      </w:r>
      <w:r w:rsidR="00586175" w:rsidRPr="00273FE2">
        <w:rPr>
          <w:rFonts w:ascii="Verdana" w:eastAsia="Verdana" w:hAnsi="Verdana" w:cs="Verdana"/>
          <w:sz w:val="20"/>
        </w:rPr>
        <w:t xml:space="preserve"> artikel in </w:t>
      </w:r>
      <w:r w:rsidR="00273FE2" w:rsidRPr="00273FE2">
        <w:rPr>
          <w:rFonts w:ascii="Verdana" w:eastAsia="Verdana" w:hAnsi="Verdana" w:cs="Verdana"/>
          <w:sz w:val="20"/>
        </w:rPr>
        <w:t xml:space="preserve">de </w:t>
      </w:r>
      <w:r w:rsidR="00586175" w:rsidRPr="00273FE2">
        <w:rPr>
          <w:rFonts w:ascii="Verdana" w:eastAsia="Verdana" w:hAnsi="Verdana" w:cs="Verdana"/>
          <w:sz w:val="20"/>
        </w:rPr>
        <w:t xml:space="preserve">Wegwijs en </w:t>
      </w:r>
      <w:r w:rsidR="00273FE2" w:rsidRPr="00273FE2">
        <w:rPr>
          <w:rFonts w:ascii="Verdana" w:eastAsia="Verdana" w:hAnsi="Verdana" w:cs="Verdana"/>
          <w:sz w:val="20"/>
        </w:rPr>
        <w:t xml:space="preserve">de </w:t>
      </w:r>
      <w:r w:rsidR="00586175" w:rsidRPr="00273FE2">
        <w:rPr>
          <w:rFonts w:ascii="Verdana" w:eastAsia="Verdana" w:hAnsi="Verdana" w:cs="Verdana"/>
          <w:sz w:val="20"/>
        </w:rPr>
        <w:t>Klimop.</w:t>
      </w:r>
      <w:r w:rsidR="009E7DCD" w:rsidRPr="00273FE2">
        <w:rPr>
          <w:rFonts w:ascii="Verdana" w:eastAsia="Verdana" w:hAnsi="Verdana" w:cs="Verdana"/>
          <w:sz w:val="20"/>
        </w:rPr>
        <w:t xml:space="preserve"> De </w:t>
      </w:r>
      <w:proofErr w:type="spellStart"/>
      <w:r w:rsidR="009E7DCD" w:rsidRPr="00273FE2">
        <w:rPr>
          <w:rFonts w:ascii="Verdana" w:eastAsia="Verdana" w:hAnsi="Verdana" w:cs="Verdana"/>
          <w:sz w:val="20"/>
        </w:rPr>
        <w:t>Wmo</w:t>
      </w:r>
      <w:proofErr w:type="spellEnd"/>
      <w:r w:rsidRPr="00273FE2">
        <w:rPr>
          <w:rFonts w:ascii="Verdana" w:eastAsia="Verdana" w:hAnsi="Verdana" w:cs="Verdana"/>
          <w:sz w:val="20"/>
        </w:rPr>
        <w:t>-</w:t>
      </w:r>
      <w:r w:rsidR="009E7DCD" w:rsidRPr="00273FE2">
        <w:rPr>
          <w:rFonts w:ascii="Verdana" w:eastAsia="Verdana" w:hAnsi="Verdana" w:cs="Verdana"/>
          <w:sz w:val="20"/>
        </w:rPr>
        <w:t xml:space="preserve">raad gaat </w:t>
      </w:r>
      <w:r w:rsidR="00273FE2" w:rsidRPr="00273FE2">
        <w:rPr>
          <w:rFonts w:ascii="Verdana" w:eastAsia="Verdana" w:hAnsi="Verdana" w:cs="Verdana"/>
          <w:sz w:val="20"/>
        </w:rPr>
        <w:t>een eventuele</w:t>
      </w:r>
      <w:r w:rsidRPr="00273FE2">
        <w:rPr>
          <w:rFonts w:ascii="Verdana" w:eastAsia="Verdana" w:hAnsi="Verdana" w:cs="Verdana"/>
          <w:sz w:val="20"/>
        </w:rPr>
        <w:t xml:space="preserve"> </w:t>
      </w:r>
      <w:r w:rsidR="009E7DCD" w:rsidRPr="00273FE2">
        <w:rPr>
          <w:rFonts w:ascii="Verdana" w:eastAsia="Verdana" w:hAnsi="Verdana" w:cs="Verdana"/>
          <w:sz w:val="20"/>
        </w:rPr>
        <w:t xml:space="preserve">realisering </w:t>
      </w:r>
      <w:r w:rsidR="00273FE2" w:rsidRPr="00273FE2">
        <w:rPr>
          <w:rFonts w:ascii="Verdana" w:eastAsia="Verdana" w:hAnsi="Verdana" w:cs="Verdana"/>
          <w:sz w:val="20"/>
        </w:rPr>
        <w:t xml:space="preserve">van een ontmoetingspunt </w:t>
      </w:r>
      <w:r w:rsidR="009E7DCD" w:rsidRPr="00273FE2">
        <w:rPr>
          <w:rFonts w:ascii="Verdana" w:eastAsia="Verdana" w:hAnsi="Verdana" w:cs="Verdana"/>
          <w:sz w:val="20"/>
        </w:rPr>
        <w:t>niet uitvoeren, wel aanjagen.</w:t>
      </w:r>
      <w:r w:rsidRPr="00273FE2">
        <w:rPr>
          <w:rFonts w:ascii="Verdana" w:eastAsia="Verdana" w:hAnsi="Verdana" w:cs="Verdana"/>
          <w:sz w:val="20"/>
        </w:rPr>
        <w:t xml:space="preserve"> Als bekend is wie de nieuwe voorzitter van het Seniorenberaad wordt, </w:t>
      </w:r>
      <w:r w:rsidRPr="00273FE2">
        <w:rPr>
          <w:rFonts w:ascii="Verdana" w:eastAsia="Verdana" w:hAnsi="Verdana" w:cs="Verdana"/>
          <w:sz w:val="20"/>
        </w:rPr>
        <w:lastRenderedPageBreak/>
        <w:t xml:space="preserve">zullen zij </w:t>
      </w:r>
      <w:r w:rsidR="00273FE2" w:rsidRPr="00273FE2">
        <w:rPr>
          <w:rFonts w:ascii="Verdana" w:eastAsia="Verdana" w:hAnsi="Verdana" w:cs="Verdana"/>
          <w:sz w:val="20"/>
        </w:rPr>
        <w:t>hierover ook benaderd</w:t>
      </w:r>
      <w:r w:rsidRPr="00273FE2">
        <w:rPr>
          <w:rFonts w:ascii="Verdana" w:eastAsia="Verdana" w:hAnsi="Verdana" w:cs="Verdana"/>
          <w:sz w:val="20"/>
        </w:rPr>
        <w:t xml:space="preserve"> worden.</w:t>
      </w:r>
      <w:r w:rsidR="00273FE2" w:rsidRPr="00273FE2">
        <w:rPr>
          <w:rFonts w:ascii="Verdana" w:eastAsia="Verdana" w:hAnsi="Verdana" w:cs="Verdana"/>
          <w:sz w:val="20"/>
        </w:rPr>
        <w:t xml:space="preserve"> Katja merkt nog op dat </w:t>
      </w:r>
      <w:r w:rsidR="00273FE2">
        <w:rPr>
          <w:rFonts w:ascii="Verdana" w:eastAsia="Verdana" w:hAnsi="Verdana" w:cs="Verdana"/>
          <w:sz w:val="20"/>
        </w:rPr>
        <w:t>d</w:t>
      </w:r>
      <w:r w:rsidRPr="00273FE2">
        <w:rPr>
          <w:rFonts w:ascii="Verdana" w:eastAsia="Verdana" w:hAnsi="Verdana" w:cs="Verdana"/>
          <w:sz w:val="20"/>
        </w:rPr>
        <w:t>e perikelen rond het Seniorenberaad de naam van de senioren geen goed</w:t>
      </w:r>
      <w:r w:rsidR="00273FE2">
        <w:rPr>
          <w:rFonts w:ascii="Verdana" w:eastAsia="Verdana" w:hAnsi="Verdana" w:cs="Verdana"/>
          <w:sz w:val="20"/>
        </w:rPr>
        <w:t xml:space="preserve"> doet</w:t>
      </w:r>
      <w:r w:rsidRPr="00273FE2">
        <w:rPr>
          <w:rFonts w:ascii="Verdana" w:eastAsia="Verdana" w:hAnsi="Verdana" w:cs="Verdana"/>
          <w:sz w:val="20"/>
        </w:rPr>
        <w:t>.</w:t>
      </w:r>
    </w:p>
    <w:p w:rsidR="00A955E3" w:rsidRPr="00234BAD" w:rsidRDefault="00A955E3" w:rsidP="00234BAD">
      <w:pPr>
        <w:pStyle w:val="Lijstalinea"/>
        <w:numPr>
          <w:ilvl w:val="0"/>
          <w:numId w:val="32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i/>
          <w:sz w:val="20"/>
        </w:rPr>
        <w:t>HetWerkt</w:t>
      </w:r>
      <w:r w:rsidR="00273FE2">
        <w:rPr>
          <w:rFonts w:ascii="Verdana" w:eastAsia="Verdana" w:hAnsi="Verdana" w:cs="Verdana"/>
          <w:i/>
          <w:sz w:val="20"/>
        </w:rPr>
        <w:t>!</w:t>
      </w:r>
      <w:r>
        <w:rPr>
          <w:rFonts w:ascii="Verdana" w:eastAsia="Verdana" w:hAnsi="Verdana" w:cs="Verdana"/>
          <w:i/>
          <w:sz w:val="20"/>
        </w:rPr>
        <w:t>Wijchen</w:t>
      </w:r>
      <w:proofErr w:type="spellEnd"/>
      <w:r>
        <w:rPr>
          <w:rFonts w:ascii="Verdana" w:eastAsia="Verdana" w:hAnsi="Verdana" w:cs="Verdana"/>
          <w:i/>
          <w:sz w:val="20"/>
        </w:rPr>
        <w:br/>
      </w:r>
      <w:r>
        <w:rPr>
          <w:rFonts w:ascii="Verdana" w:eastAsia="Verdana" w:hAnsi="Verdana" w:cs="Verdana"/>
          <w:sz w:val="20"/>
        </w:rPr>
        <w:t>Thea</w:t>
      </w:r>
      <w:r w:rsidR="00234BAD">
        <w:rPr>
          <w:rFonts w:ascii="Verdana" w:eastAsia="Verdana" w:hAnsi="Verdana" w:cs="Verdana"/>
          <w:sz w:val="20"/>
        </w:rPr>
        <w:t>, Gerard</w:t>
      </w:r>
      <w:r>
        <w:rPr>
          <w:rFonts w:ascii="Verdana" w:eastAsia="Verdana" w:hAnsi="Verdana" w:cs="Verdana"/>
          <w:sz w:val="20"/>
        </w:rPr>
        <w:t xml:space="preserve"> en Henk he</w:t>
      </w:r>
      <w:r w:rsidR="00273FE2">
        <w:rPr>
          <w:rFonts w:ascii="Verdana" w:eastAsia="Verdana" w:hAnsi="Verdana" w:cs="Verdana"/>
          <w:sz w:val="20"/>
        </w:rPr>
        <w:t>bben</w:t>
      </w:r>
      <w:r>
        <w:rPr>
          <w:rFonts w:ascii="Verdana" w:eastAsia="Verdana" w:hAnsi="Verdana" w:cs="Verdana"/>
          <w:sz w:val="20"/>
        </w:rPr>
        <w:t xml:space="preserve"> een presentatie gehouden over de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 w:rsidR="00273FE2">
        <w:rPr>
          <w:rFonts w:ascii="Verdana" w:eastAsia="Verdana" w:hAnsi="Verdana" w:cs="Verdana"/>
          <w:sz w:val="20"/>
        </w:rPr>
        <w:t xml:space="preserve">-raad voor </w:t>
      </w:r>
      <w:proofErr w:type="spellStart"/>
      <w:r w:rsidR="00273FE2">
        <w:rPr>
          <w:rFonts w:ascii="Verdana" w:eastAsia="Verdana" w:hAnsi="Verdana" w:cs="Verdana"/>
          <w:sz w:val="20"/>
        </w:rPr>
        <w:t>HetWerkt!Wijchen</w:t>
      </w:r>
      <w:proofErr w:type="spellEnd"/>
      <w:r w:rsidR="00273FE2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  <w:r w:rsidR="00234BAD">
        <w:rPr>
          <w:rFonts w:ascii="Verdana" w:eastAsia="Verdana" w:hAnsi="Verdana" w:cs="Verdana"/>
          <w:sz w:val="20"/>
        </w:rPr>
        <w:t>Het w</w:t>
      </w:r>
      <w:r w:rsidR="003876A7">
        <w:rPr>
          <w:rFonts w:ascii="Verdana" w:eastAsia="Verdana" w:hAnsi="Verdana" w:cs="Verdana"/>
          <w:sz w:val="20"/>
        </w:rPr>
        <w:t>as een prettige bijeenkomst</w:t>
      </w:r>
      <w:r w:rsidR="0019564F">
        <w:rPr>
          <w:rFonts w:ascii="Verdana" w:eastAsia="Verdana" w:hAnsi="Verdana" w:cs="Verdana"/>
          <w:sz w:val="20"/>
        </w:rPr>
        <w:t xml:space="preserve">. </w:t>
      </w:r>
      <w:r w:rsidR="00234BAD">
        <w:rPr>
          <w:rFonts w:ascii="Verdana" w:eastAsia="Verdana" w:hAnsi="Verdana" w:cs="Verdana"/>
          <w:sz w:val="20"/>
        </w:rPr>
        <w:t>Het is g</w:t>
      </w:r>
      <w:r w:rsidR="003876A7">
        <w:rPr>
          <w:rFonts w:ascii="Verdana" w:eastAsia="Verdana" w:hAnsi="Verdana" w:cs="Verdana"/>
          <w:sz w:val="20"/>
        </w:rPr>
        <w:t xml:space="preserve">oed om meer bekendheid te krijgen en </w:t>
      </w:r>
      <w:r w:rsidR="0019564F">
        <w:rPr>
          <w:rFonts w:ascii="Verdana" w:eastAsia="Verdana" w:hAnsi="Verdana" w:cs="Verdana"/>
          <w:sz w:val="20"/>
        </w:rPr>
        <w:t>duidelijk te maken</w:t>
      </w:r>
      <w:r w:rsidR="003876A7">
        <w:rPr>
          <w:rFonts w:ascii="Verdana" w:eastAsia="Verdana" w:hAnsi="Verdana" w:cs="Verdana"/>
          <w:sz w:val="20"/>
        </w:rPr>
        <w:t xml:space="preserve"> waar de </w:t>
      </w:r>
      <w:proofErr w:type="spellStart"/>
      <w:r w:rsidR="003876A7">
        <w:rPr>
          <w:rFonts w:ascii="Verdana" w:eastAsia="Verdana" w:hAnsi="Verdana" w:cs="Verdana"/>
          <w:sz w:val="20"/>
        </w:rPr>
        <w:t>Wmo</w:t>
      </w:r>
      <w:proofErr w:type="spellEnd"/>
      <w:r w:rsidR="0019564F">
        <w:rPr>
          <w:rFonts w:ascii="Verdana" w:eastAsia="Verdana" w:hAnsi="Verdana" w:cs="Verdana"/>
          <w:sz w:val="20"/>
        </w:rPr>
        <w:t>-</w:t>
      </w:r>
      <w:r w:rsidR="003876A7">
        <w:rPr>
          <w:rFonts w:ascii="Verdana" w:eastAsia="Verdana" w:hAnsi="Verdana" w:cs="Verdana"/>
          <w:sz w:val="20"/>
        </w:rPr>
        <w:t xml:space="preserve">raad zich mee bezig houdt. </w:t>
      </w:r>
      <w:r w:rsidR="0019564F">
        <w:rPr>
          <w:rFonts w:ascii="Verdana" w:eastAsia="Verdana" w:hAnsi="Verdana" w:cs="Verdana"/>
          <w:sz w:val="20"/>
        </w:rPr>
        <w:t>Da</w:t>
      </w:r>
      <w:r w:rsidR="00234BAD">
        <w:rPr>
          <w:rFonts w:ascii="Verdana" w:eastAsia="Verdana" w:hAnsi="Verdana" w:cs="Verdana"/>
          <w:sz w:val="20"/>
        </w:rPr>
        <w:t>t ook Jeugd en Passend O</w:t>
      </w:r>
      <w:r w:rsidR="003876A7">
        <w:rPr>
          <w:rFonts w:ascii="Verdana" w:eastAsia="Verdana" w:hAnsi="Verdana" w:cs="Verdana"/>
          <w:sz w:val="20"/>
        </w:rPr>
        <w:t>nderwijs daaronder vallen, is voor velen een eyeopener.</w:t>
      </w:r>
      <w:r w:rsidR="003876A7">
        <w:rPr>
          <w:rFonts w:ascii="Verdana" w:eastAsia="Verdana" w:hAnsi="Verdana" w:cs="Verdana"/>
          <w:sz w:val="20"/>
        </w:rPr>
        <w:br/>
        <w:t>Overwogen wordt deze presentatie vaker te houden, bijv. ook voor de Seniorenvereniging</w:t>
      </w:r>
      <w:r w:rsidR="0019564F">
        <w:rPr>
          <w:rFonts w:ascii="Verdana" w:eastAsia="Verdana" w:hAnsi="Verdana" w:cs="Verdana"/>
          <w:sz w:val="20"/>
        </w:rPr>
        <w:t xml:space="preserve"> (voorheen K.B.O.)</w:t>
      </w:r>
      <w:r w:rsidR="003876A7">
        <w:rPr>
          <w:rFonts w:ascii="Verdana" w:eastAsia="Verdana" w:hAnsi="Verdana" w:cs="Verdana"/>
          <w:sz w:val="20"/>
        </w:rPr>
        <w:t xml:space="preserve"> + lokale afdelingen</w:t>
      </w:r>
      <w:r w:rsidR="0019564F">
        <w:rPr>
          <w:rFonts w:ascii="Verdana" w:eastAsia="Verdana" w:hAnsi="Verdana" w:cs="Verdana"/>
          <w:sz w:val="20"/>
        </w:rPr>
        <w:t>;</w:t>
      </w:r>
      <w:r w:rsidR="003876A7">
        <w:rPr>
          <w:rFonts w:ascii="Verdana" w:eastAsia="Verdana" w:hAnsi="Verdana" w:cs="Verdana"/>
          <w:sz w:val="20"/>
        </w:rPr>
        <w:t xml:space="preserve"> </w:t>
      </w:r>
      <w:r w:rsidR="0019564F">
        <w:rPr>
          <w:rFonts w:ascii="Verdana" w:eastAsia="Verdana" w:hAnsi="Verdana" w:cs="Verdana"/>
          <w:sz w:val="20"/>
        </w:rPr>
        <w:t xml:space="preserve">voor het Seniorenberaad; </w:t>
      </w:r>
      <w:r w:rsidR="00234BAD">
        <w:rPr>
          <w:rFonts w:ascii="Verdana" w:eastAsia="Verdana" w:hAnsi="Verdana" w:cs="Verdana"/>
          <w:sz w:val="20"/>
        </w:rPr>
        <w:t xml:space="preserve">andere </w:t>
      </w:r>
      <w:proofErr w:type="spellStart"/>
      <w:r w:rsidR="00234BAD">
        <w:rPr>
          <w:rFonts w:ascii="Verdana" w:eastAsia="Verdana" w:hAnsi="Verdana" w:cs="Verdana"/>
          <w:sz w:val="20"/>
        </w:rPr>
        <w:t>groepringen</w:t>
      </w:r>
      <w:proofErr w:type="spellEnd"/>
      <w:r w:rsidR="00234BAD">
        <w:rPr>
          <w:rFonts w:ascii="Verdana" w:eastAsia="Verdana" w:hAnsi="Verdana" w:cs="Verdana"/>
          <w:sz w:val="20"/>
        </w:rPr>
        <w:t xml:space="preserve">, bv. een Leerlingenraad, cliëntenraden van instellingen, wijkraden , groepen, die wij tot ons Netwerk kunnen rekenen, </w:t>
      </w:r>
      <w:r w:rsidR="0019564F" w:rsidRPr="00234BAD">
        <w:rPr>
          <w:rFonts w:ascii="Verdana" w:eastAsia="Verdana" w:hAnsi="Verdana" w:cs="Verdana"/>
          <w:sz w:val="20"/>
        </w:rPr>
        <w:t>o</w:t>
      </w:r>
      <w:r w:rsidR="003876A7" w:rsidRPr="00234BAD">
        <w:rPr>
          <w:rFonts w:ascii="Verdana" w:eastAsia="Verdana" w:hAnsi="Verdana" w:cs="Verdana"/>
          <w:sz w:val="20"/>
        </w:rPr>
        <w:t>f wellicht heel algemeen in de bibliotheek.</w:t>
      </w:r>
    </w:p>
    <w:p w:rsidR="00047673" w:rsidRPr="00047673" w:rsidRDefault="00047673" w:rsidP="00273FE2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Default="00047673" w:rsidP="00273FE2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t>Verslag kascontrole</w:t>
      </w:r>
    </w:p>
    <w:p w:rsidR="003876A7" w:rsidRDefault="003876A7" w:rsidP="00273FE2">
      <w:pPr>
        <w:pStyle w:val="Lijstalinea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F044B6">
        <w:rPr>
          <w:rFonts w:ascii="Verdana" w:eastAsia="Verdana" w:hAnsi="Verdana" w:cs="Verdana"/>
          <w:sz w:val="20"/>
        </w:rPr>
        <w:t>De kascommissie geeft de penningmeester decharge en complimenteert hem met de transparante manier waarop de administratie is bijgehouden.</w:t>
      </w:r>
    </w:p>
    <w:p w:rsidR="00234BAD" w:rsidRDefault="00F044B6" w:rsidP="00273FE2">
      <w:pPr>
        <w:pStyle w:val="Lijstalinea"/>
        <w:numPr>
          <w:ilvl w:val="0"/>
          <w:numId w:val="32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F044B6">
        <w:rPr>
          <w:rFonts w:ascii="Verdana" w:eastAsia="Verdana" w:hAnsi="Verdana" w:cs="Verdana"/>
          <w:sz w:val="20"/>
        </w:rPr>
        <w:t xml:space="preserve">Over het </w:t>
      </w:r>
      <w:r w:rsidR="00BD72E7" w:rsidRPr="00F044B6">
        <w:rPr>
          <w:rFonts w:ascii="Verdana" w:eastAsia="Verdana" w:hAnsi="Verdana" w:cs="Verdana"/>
          <w:sz w:val="20"/>
        </w:rPr>
        <w:t>Jaarverslag 2016</w:t>
      </w:r>
      <w:r w:rsidRPr="00F044B6">
        <w:rPr>
          <w:rFonts w:ascii="Verdana" w:eastAsia="Verdana" w:hAnsi="Verdana" w:cs="Verdana"/>
          <w:sz w:val="20"/>
        </w:rPr>
        <w:t xml:space="preserve"> en het </w:t>
      </w:r>
      <w:r w:rsidR="00BD72E7" w:rsidRPr="00F044B6">
        <w:rPr>
          <w:rFonts w:ascii="Verdana" w:eastAsia="Verdana" w:hAnsi="Verdana" w:cs="Verdana"/>
          <w:sz w:val="20"/>
        </w:rPr>
        <w:t>Activiteitenplan 2018</w:t>
      </w:r>
      <w:r w:rsidR="003876A7" w:rsidRPr="00F044B6">
        <w:rPr>
          <w:rFonts w:ascii="Verdana" w:eastAsia="Verdana" w:hAnsi="Verdana" w:cs="Verdana"/>
          <w:sz w:val="20"/>
        </w:rPr>
        <w:t xml:space="preserve"> </w:t>
      </w:r>
      <w:r w:rsidRPr="00F044B6">
        <w:rPr>
          <w:rFonts w:ascii="Verdana" w:eastAsia="Verdana" w:hAnsi="Verdana" w:cs="Verdana"/>
          <w:sz w:val="20"/>
        </w:rPr>
        <w:t>zijn</w:t>
      </w:r>
      <w:r w:rsidR="003876A7" w:rsidRPr="00F044B6">
        <w:rPr>
          <w:rFonts w:ascii="Verdana" w:eastAsia="Verdana" w:hAnsi="Verdana" w:cs="Verdana"/>
          <w:sz w:val="20"/>
        </w:rPr>
        <w:t xml:space="preserve"> geen opmerkingen.</w:t>
      </w:r>
      <w:r w:rsidRPr="00F044B6">
        <w:rPr>
          <w:rFonts w:ascii="Verdana" w:eastAsia="Verdana" w:hAnsi="Verdana" w:cs="Verdana"/>
          <w:sz w:val="20"/>
        </w:rPr>
        <w:t xml:space="preserve"> </w:t>
      </w:r>
    </w:p>
    <w:p w:rsidR="003876A7" w:rsidRPr="00F044B6" w:rsidRDefault="003876A7" w:rsidP="00273FE2">
      <w:pPr>
        <w:pStyle w:val="Lijstalinea"/>
        <w:numPr>
          <w:ilvl w:val="0"/>
          <w:numId w:val="32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F044B6">
        <w:rPr>
          <w:rFonts w:ascii="Verdana" w:eastAsia="Verdana" w:hAnsi="Verdana" w:cs="Verdana"/>
          <w:sz w:val="20"/>
        </w:rPr>
        <w:t>De subsidiestukken kunnen nu voor 1 april ingediend worden.</w:t>
      </w:r>
    </w:p>
    <w:p w:rsidR="00BD72E7" w:rsidRPr="00BD72E7" w:rsidRDefault="00BD72E7" w:rsidP="00273FE2">
      <w:pPr>
        <w:pStyle w:val="Lijstalinea"/>
        <w:spacing w:after="0" w:line="240" w:lineRule="auto"/>
        <w:rPr>
          <w:rFonts w:ascii="Verdana" w:eastAsia="Verdana" w:hAnsi="Verdana" w:cs="Verdana"/>
          <w:sz w:val="20"/>
        </w:rPr>
      </w:pPr>
    </w:p>
    <w:p w:rsidR="00047673" w:rsidRPr="00047673" w:rsidRDefault="00047673" w:rsidP="00273FE2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t>Punten</w:t>
      </w:r>
      <w:r>
        <w:rPr>
          <w:rFonts w:ascii="Verdana" w:eastAsia="Verdana" w:hAnsi="Verdana" w:cs="Verdana"/>
          <w:b/>
          <w:sz w:val="20"/>
        </w:rPr>
        <w:t xml:space="preserve"> van en voor Theo Anema</w:t>
      </w:r>
    </w:p>
    <w:p w:rsidR="0019564F" w:rsidRDefault="00AD3560" w:rsidP="0019564F">
      <w:pPr>
        <w:pStyle w:val="Lijstalinea"/>
        <w:numPr>
          <w:ilvl w:val="0"/>
          <w:numId w:val="36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19564F">
        <w:rPr>
          <w:rFonts w:ascii="Verdana" w:eastAsia="Verdana" w:hAnsi="Verdana" w:cs="Verdana"/>
          <w:sz w:val="20"/>
        </w:rPr>
        <w:t xml:space="preserve">Het voorstel van Theo om ter voorbereiding op de vergadering voortaan zoveel mogelijk </w:t>
      </w:r>
      <w:r w:rsidR="0019564F" w:rsidRPr="0019564F">
        <w:rPr>
          <w:rFonts w:ascii="Verdana" w:eastAsia="Verdana" w:hAnsi="Verdana" w:cs="Verdana"/>
          <w:sz w:val="20"/>
        </w:rPr>
        <w:t xml:space="preserve">de </w:t>
      </w:r>
      <w:r w:rsidRPr="0019564F">
        <w:rPr>
          <w:rFonts w:ascii="Verdana" w:eastAsia="Verdana" w:hAnsi="Verdana" w:cs="Verdana"/>
          <w:sz w:val="20"/>
        </w:rPr>
        <w:t xml:space="preserve">vragen per mail te stellen, wordt </w:t>
      </w:r>
      <w:r w:rsidR="0019564F" w:rsidRPr="0019564F">
        <w:rPr>
          <w:rFonts w:ascii="Verdana" w:eastAsia="Verdana" w:hAnsi="Verdana" w:cs="Verdana"/>
          <w:sz w:val="20"/>
        </w:rPr>
        <w:t>toegejuicht</w:t>
      </w:r>
      <w:r w:rsidR="00D57A56" w:rsidRPr="0019564F">
        <w:rPr>
          <w:rFonts w:ascii="Verdana" w:eastAsia="Verdana" w:hAnsi="Verdana" w:cs="Verdana"/>
          <w:sz w:val="20"/>
        </w:rPr>
        <w:t>.</w:t>
      </w:r>
      <w:r w:rsidR="0019564F" w:rsidRPr="0019564F">
        <w:rPr>
          <w:rFonts w:ascii="Verdana" w:eastAsia="Verdana" w:hAnsi="Verdana" w:cs="Verdana"/>
          <w:sz w:val="20"/>
        </w:rPr>
        <w:t xml:space="preserve"> Theo kan dan voor de vergadering al de informatie die van collega’s moet komen, vergaren.</w:t>
      </w:r>
    </w:p>
    <w:p w:rsidR="0019564F" w:rsidRDefault="00AD3560" w:rsidP="0019564F">
      <w:pPr>
        <w:pStyle w:val="Lijstalinea"/>
        <w:numPr>
          <w:ilvl w:val="0"/>
          <w:numId w:val="36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19564F">
        <w:rPr>
          <w:rFonts w:ascii="Verdana" w:eastAsia="Verdana" w:hAnsi="Verdana" w:cs="Verdana"/>
          <w:sz w:val="20"/>
        </w:rPr>
        <w:t>De</w:t>
      </w:r>
      <w:r w:rsidR="00957B13" w:rsidRPr="0019564F">
        <w:rPr>
          <w:rFonts w:ascii="Verdana" w:eastAsia="Verdana" w:hAnsi="Verdana" w:cs="Verdana"/>
          <w:sz w:val="20"/>
        </w:rPr>
        <w:t xml:space="preserve"> volgende vergadering wordt de </w:t>
      </w:r>
      <w:proofErr w:type="spellStart"/>
      <w:r w:rsidR="00957B13" w:rsidRPr="0019564F">
        <w:rPr>
          <w:rFonts w:ascii="Verdana" w:eastAsia="Verdana" w:hAnsi="Verdana" w:cs="Verdana"/>
          <w:sz w:val="20"/>
        </w:rPr>
        <w:t>W</w:t>
      </w:r>
      <w:r w:rsidRPr="0019564F">
        <w:rPr>
          <w:rFonts w:ascii="Verdana" w:eastAsia="Verdana" w:hAnsi="Verdana" w:cs="Verdana"/>
          <w:sz w:val="20"/>
        </w:rPr>
        <w:t>mo</w:t>
      </w:r>
      <w:proofErr w:type="spellEnd"/>
      <w:r w:rsidR="00EA7626">
        <w:rPr>
          <w:rFonts w:ascii="Verdana" w:eastAsia="Verdana" w:hAnsi="Verdana" w:cs="Verdana"/>
          <w:sz w:val="20"/>
        </w:rPr>
        <w:t>-</w:t>
      </w:r>
      <w:r w:rsidRPr="0019564F">
        <w:rPr>
          <w:rFonts w:ascii="Verdana" w:eastAsia="Verdana" w:hAnsi="Verdana" w:cs="Verdana"/>
          <w:sz w:val="20"/>
        </w:rPr>
        <w:t xml:space="preserve">raad bijgepraat over de ontwikkelingen rond het samengaan </w:t>
      </w:r>
      <w:r w:rsidR="00957B13" w:rsidRPr="0019564F">
        <w:rPr>
          <w:rFonts w:ascii="Verdana" w:eastAsia="Verdana" w:hAnsi="Verdana" w:cs="Verdana"/>
          <w:sz w:val="20"/>
        </w:rPr>
        <w:t>van de s</w:t>
      </w:r>
      <w:r w:rsidRPr="0019564F">
        <w:rPr>
          <w:rFonts w:ascii="Verdana" w:eastAsia="Verdana" w:hAnsi="Verdana" w:cs="Verdana"/>
          <w:sz w:val="20"/>
        </w:rPr>
        <w:t>ocial</w:t>
      </w:r>
      <w:r w:rsidR="00957B13" w:rsidRPr="0019564F">
        <w:rPr>
          <w:rFonts w:ascii="Verdana" w:eastAsia="Verdana" w:hAnsi="Verdana" w:cs="Verdana"/>
          <w:sz w:val="20"/>
        </w:rPr>
        <w:t xml:space="preserve">e </w:t>
      </w:r>
      <w:r w:rsidRPr="0019564F">
        <w:rPr>
          <w:rFonts w:ascii="Verdana" w:eastAsia="Verdana" w:hAnsi="Verdana" w:cs="Verdana"/>
          <w:sz w:val="20"/>
        </w:rPr>
        <w:t>wi</w:t>
      </w:r>
      <w:r w:rsidR="00957B13" w:rsidRPr="0019564F">
        <w:rPr>
          <w:rFonts w:ascii="Verdana" w:eastAsia="Verdana" w:hAnsi="Verdana" w:cs="Verdana"/>
          <w:sz w:val="20"/>
        </w:rPr>
        <w:t>j</w:t>
      </w:r>
      <w:r w:rsidRPr="0019564F">
        <w:rPr>
          <w:rFonts w:ascii="Verdana" w:eastAsia="Verdana" w:hAnsi="Verdana" w:cs="Verdana"/>
          <w:sz w:val="20"/>
        </w:rPr>
        <w:t>kteam</w:t>
      </w:r>
      <w:r w:rsidR="00957B13" w:rsidRPr="0019564F">
        <w:rPr>
          <w:rFonts w:ascii="Verdana" w:eastAsia="Verdana" w:hAnsi="Verdana" w:cs="Verdana"/>
          <w:sz w:val="20"/>
        </w:rPr>
        <w:t>s en V</w:t>
      </w:r>
      <w:r w:rsidRPr="0019564F">
        <w:rPr>
          <w:rFonts w:ascii="Verdana" w:eastAsia="Verdana" w:hAnsi="Verdana" w:cs="Verdana"/>
          <w:sz w:val="20"/>
        </w:rPr>
        <w:t>raagwijzer</w:t>
      </w:r>
      <w:r w:rsidR="005F2496" w:rsidRPr="0019564F">
        <w:rPr>
          <w:rFonts w:ascii="Verdana" w:eastAsia="Verdana" w:hAnsi="Verdana" w:cs="Verdana"/>
          <w:sz w:val="20"/>
        </w:rPr>
        <w:t xml:space="preserve"> per 1 augustus 2017</w:t>
      </w:r>
      <w:r w:rsidRPr="0019564F">
        <w:rPr>
          <w:rFonts w:ascii="Verdana" w:eastAsia="Verdana" w:hAnsi="Verdana" w:cs="Verdana"/>
          <w:sz w:val="20"/>
        </w:rPr>
        <w:t>.</w:t>
      </w:r>
    </w:p>
    <w:p w:rsidR="00234BAD" w:rsidRDefault="0019564F" w:rsidP="0019564F">
      <w:pPr>
        <w:pStyle w:val="Lijstalinea"/>
        <w:numPr>
          <w:ilvl w:val="0"/>
          <w:numId w:val="36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Theo heeft de concept-v</w:t>
      </w:r>
      <w:r w:rsidR="00AD3560" w:rsidRPr="0019564F">
        <w:rPr>
          <w:rFonts w:ascii="Verdana" w:eastAsia="Verdana" w:hAnsi="Verdana" w:cs="Verdana"/>
          <w:sz w:val="20"/>
        </w:rPr>
        <w:t xml:space="preserve">ragenlijsten </w:t>
      </w:r>
      <w:r>
        <w:rPr>
          <w:rFonts w:ascii="Verdana" w:eastAsia="Verdana" w:hAnsi="Verdana" w:cs="Verdana"/>
          <w:sz w:val="20"/>
        </w:rPr>
        <w:t xml:space="preserve">voor een </w:t>
      </w:r>
      <w:r w:rsidR="00AD3560" w:rsidRPr="0019564F">
        <w:rPr>
          <w:rFonts w:ascii="Verdana" w:eastAsia="Verdana" w:hAnsi="Verdana" w:cs="Verdana"/>
          <w:sz w:val="20"/>
        </w:rPr>
        <w:t>cliënt</w:t>
      </w:r>
      <w:r w:rsidR="00F1053A">
        <w:rPr>
          <w:rFonts w:ascii="Verdana" w:eastAsia="Verdana" w:hAnsi="Verdana" w:cs="Verdana"/>
          <w:sz w:val="20"/>
        </w:rPr>
        <w:t>en-</w:t>
      </w:r>
      <w:r w:rsidR="00AD3560" w:rsidRPr="0019564F">
        <w:rPr>
          <w:rFonts w:ascii="Verdana" w:eastAsia="Verdana" w:hAnsi="Verdana" w:cs="Verdana"/>
          <w:sz w:val="20"/>
        </w:rPr>
        <w:t>ervaringsonderzoek</w:t>
      </w:r>
      <w:r w:rsidR="00957B13" w:rsidRPr="0019564F">
        <w:rPr>
          <w:rFonts w:ascii="Verdana" w:eastAsia="Verdana" w:hAnsi="Verdana" w:cs="Verdana"/>
          <w:sz w:val="20"/>
        </w:rPr>
        <w:t xml:space="preserve"> rondgestuurd. De </w:t>
      </w:r>
      <w:proofErr w:type="spellStart"/>
      <w:r w:rsidR="00957B13" w:rsidRPr="0019564F">
        <w:rPr>
          <w:rFonts w:ascii="Verdana" w:eastAsia="Verdana" w:hAnsi="Verdana" w:cs="Verdana"/>
          <w:sz w:val="20"/>
        </w:rPr>
        <w:t>W</w:t>
      </w:r>
      <w:r w:rsidR="00AD3560" w:rsidRPr="0019564F">
        <w:rPr>
          <w:rFonts w:ascii="Verdana" w:eastAsia="Verdana" w:hAnsi="Verdana" w:cs="Verdana"/>
          <w:sz w:val="20"/>
        </w:rPr>
        <w:t>mo</w:t>
      </w:r>
      <w:proofErr w:type="spellEnd"/>
      <w:r w:rsidR="00E76A4D">
        <w:rPr>
          <w:rFonts w:ascii="Verdana" w:eastAsia="Verdana" w:hAnsi="Verdana" w:cs="Verdana"/>
          <w:sz w:val="20"/>
        </w:rPr>
        <w:t>-</w:t>
      </w:r>
      <w:r w:rsidR="00AD3560" w:rsidRPr="0019564F">
        <w:rPr>
          <w:rFonts w:ascii="Verdana" w:eastAsia="Verdana" w:hAnsi="Verdana" w:cs="Verdana"/>
          <w:sz w:val="20"/>
        </w:rPr>
        <w:t xml:space="preserve">raad kan </w:t>
      </w:r>
      <w:r w:rsidR="00957B13" w:rsidRPr="0019564F">
        <w:rPr>
          <w:rFonts w:ascii="Verdana" w:eastAsia="Verdana" w:hAnsi="Verdana" w:cs="Verdana"/>
          <w:sz w:val="20"/>
        </w:rPr>
        <w:t>o</w:t>
      </w:r>
      <w:r w:rsidR="00AD3560" w:rsidRPr="0019564F">
        <w:rPr>
          <w:rFonts w:ascii="Verdana" w:eastAsia="Verdana" w:hAnsi="Verdana" w:cs="Verdana"/>
          <w:sz w:val="20"/>
        </w:rPr>
        <w:t>p</w:t>
      </w:r>
      <w:r w:rsidR="00177689" w:rsidRPr="0019564F">
        <w:rPr>
          <w:rFonts w:ascii="Verdana" w:eastAsia="Verdana" w:hAnsi="Verdana" w:cs="Verdana"/>
          <w:sz w:val="20"/>
        </w:rPr>
        <w:t>merkingen en sugge</w:t>
      </w:r>
      <w:r w:rsidR="00AD3560" w:rsidRPr="0019564F">
        <w:rPr>
          <w:rFonts w:ascii="Verdana" w:eastAsia="Verdana" w:hAnsi="Verdana" w:cs="Verdana"/>
          <w:sz w:val="20"/>
        </w:rPr>
        <w:t xml:space="preserve">sties </w:t>
      </w:r>
      <w:r>
        <w:rPr>
          <w:rFonts w:ascii="Verdana" w:eastAsia="Verdana" w:hAnsi="Verdana" w:cs="Verdana"/>
          <w:sz w:val="20"/>
        </w:rPr>
        <w:t>mailen</w:t>
      </w:r>
      <w:r w:rsidR="00AD3560" w:rsidRPr="0019564F">
        <w:rPr>
          <w:rFonts w:ascii="Verdana" w:eastAsia="Verdana" w:hAnsi="Verdana" w:cs="Verdana"/>
          <w:sz w:val="20"/>
        </w:rPr>
        <w:t xml:space="preserve"> a</w:t>
      </w:r>
      <w:r w:rsidR="00957B13" w:rsidRPr="0019564F">
        <w:rPr>
          <w:rFonts w:ascii="Verdana" w:eastAsia="Verdana" w:hAnsi="Verdana" w:cs="Verdana"/>
          <w:sz w:val="20"/>
        </w:rPr>
        <w:t xml:space="preserve">an Theo. </w:t>
      </w:r>
    </w:p>
    <w:p w:rsidR="00AD3560" w:rsidRPr="0019564F" w:rsidRDefault="0019564F" w:rsidP="0019564F">
      <w:pPr>
        <w:pStyle w:val="Lijstalinea"/>
        <w:numPr>
          <w:ilvl w:val="0"/>
          <w:numId w:val="36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Ter vergadering komen de volgende zaken aan de orde.</w:t>
      </w:r>
    </w:p>
    <w:p w:rsidR="00957B13" w:rsidRDefault="00957B13" w:rsidP="0019564F">
      <w:pPr>
        <w:pStyle w:val="Lijstalinea"/>
        <w:numPr>
          <w:ilvl w:val="0"/>
          <w:numId w:val="37"/>
        </w:numPr>
        <w:spacing w:after="0" w:line="240" w:lineRule="auto"/>
        <w:ind w:left="113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Tekstueel </w:t>
      </w:r>
      <w:r w:rsidR="00ED14B3">
        <w:rPr>
          <w:rFonts w:ascii="Verdana" w:eastAsia="Verdana" w:hAnsi="Verdana" w:cs="Verdana"/>
          <w:sz w:val="20"/>
        </w:rPr>
        <w:t>wa</w:t>
      </w:r>
      <w:r>
        <w:rPr>
          <w:rFonts w:ascii="Verdana" w:eastAsia="Verdana" w:hAnsi="Verdana" w:cs="Verdana"/>
          <w:sz w:val="20"/>
        </w:rPr>
        <w:t>t dingetjes</w:t>
      </w:r>
      <w:r w:rsidR="0019564F">
        <w:rPr>
          <w:rFonts w:ascii="Verdana" w:eastAsia="Verdana" w:hAnsi="Verdana" w:cs="Verdana"/>
          <w:sz w:val="20"/>
        </w:rPr>
        <w:t>.</w:t>
      </w:r>
    </w:p>
    <w:p w:rsidR="00957B13" w:rsidRDefault="00957B13" w:rsidP="0019564F">
      <w:pPr>
        <w:pStyle w:val="Lijstalinea"/>
        <w:numPr>
          <w:ilvl w:val="0"/>
          <w:numId w:val="37"/>
        </w:numPr>
        <w:spacing w:after="0" w:line="240" w:lineRule="auto"/>
        <w:ind w:left="113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Vraag over of men bereid is vaker mee te doen aan onderzoeken</w:t>
      </w:r>
      <w:r w:rsidR="00E76A4D">
        <w:rPr>
          <w:rFonts w:ascii="Verdana" w:eastAsia="Verdana" w:hAnsi="Verdana" w:cs="Verdana"/>
          <w:sz w:val="20"/>
        </w:rPr>
        <w:t xml:space="preserve"> vooral niet schrappen!</w:t>
      </w:r>
    </w:p>
    <w:p w:rsidR="00957B13" w:rsidRDefault="00957B13" w:rsidP="0019564F">
      <w:pPr>
        <w:pStyle w:val="Lijstalinea"/>
        <w:numPr>
          <w:ilvl w:val="0"/>
          <w:numId w:val="37"/>
        </w:numPr>
        <w:spacing w:after="0" w:line="240" w:lineRule="auto"/>
        <w:ind w:left="113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Algemeen: </w:t>
      </w:r>
      <w:r w:rsidR="00E76A4D">
        <w:rPr>
          <w:rFonts w:ascii="Verdana" w:eastAsia="Verdana" w:hAnsi="Verdana" w:cs="Verdana"/>
          <w:sz w:val="20"/>
        </w:rPr>
        <w:t xml:space="preserve">het is wel een erg </w:t>
      </w:r>
      <w:r>
        <w:rPr>
          <w:rFonts w:ascii="Verdana" w:eastAsia="Verdana" w:hAnsi="Verdana" w:cs="Verdana"/>
          <w:sz w:val="20"/>
        </w:rPr>
        <w:t>dik pak papier.</w:t>
      </w:r>
    </w:p>
    <w:p w:rsidR="00957B13" w:rsidRDefault="00ED14B3" w:rsidP="0019564F">
      <w:pPr>
        <w:pStyle w:val="Lijstalinea"/>
        <w:numPr>
          <w:ilvl w:val="0"/>
          <w:numId w:val="37"/>
        </w:numPr>
        <w:spacing w:after="0" w:line="240" w:lineRule="auto"/>
        <w:ind w:left="113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Wat mist zijn vragen over </w:t>
      </w:r>
      <w:proofErr w:type="spellStart"/>
      <w:r>
        <w:rPr>
          <w:rFonts w:ascii="Verdana" w:eastAsia="Verdana" w:hAnsi="Verdana" w:cs="Verdana"/>
          <w:sz w:val="20"/>
        </w:rPr>
        <w:t>bewindvoering</w:t>
      </w:r>
      <w:proofErr w:type="spellEnd"/>
      <w:r>
        <w:rPr>
          <w:rFonts w:ascii="Verdana" w:eastAsia="Verdana" w:hAnsi="Verdana" w:cs="Verdana"/>
          <w:sz w:val="20"/>
        </w:rPr>
        <w:t>, mentorschap e.d. Of is dat bekend</w:t>
      </w:r>
      <w:r w:rsidR="00E76A4D">
        <w:rPr>
          <w:rFonts w:ascii="Verdana" w:eastAsia="Verdana" w:hAnsi="Verdana" w:cs="Verdana"/>
          <w:sz w:val="20"/>
        </w:rPr>
        <w:t>e info</w:t>
      </w:r>
      <w:r>
        <w:rPr>
          <w:rFonts w:ascii="Verdana" w:eastAsia="Verdana" w:hAnsi="Verdana" w:cs="Verdana"/>
          <w:sz w:val="20"/>
        </w:rPr>
        <w:t>? Worden de formulieren gestuurd aan de wettelijk vertegenwoordige</w:t>
      </w:r>
      <w:r w:rsidR="00E76A4D">
        <w:rPr>
          <w:rFonts w:ascii="Verdana" w:eastAsia="Verdana" w:hAnsi="Verdana" w:cs="Verdana"/>
          <w:sz w:val="20"/>
        </w:rPr>
        <w:t>r</w:t>
      </w:r>
      <w:r>
        <w:rPr>
          <w:rFonts w:ascii="Verdana" w:eastAsia="Verdana" w:hAnsi="Verdana" w:cs="Verdana"/>
          <w:sz w:val="20"/>
        </w:rPr>
        <w:t xml:space="preserve"> of naar de </w:t>
      </w:r>
      <w:r w:rsidR="00E76A4D">
        <w:rPr>
          <w:rFonts w:ascii="Verdana" w:eastAsia="Verdana" w:hAnsi="Verdana" w:cs="Verdana"/>
          <w:sz w:val="20"/>
        </w:rPr>
        <w:t>jeugd</w:t>
      </w:r>
      <w:r>
        <w:rPr>
          <w:rFonts w:ascii="Verdana" w:eastAsia="Verdana" w:hAnsi="Verdana" w:cs="Verdana"/>
          <w:sz w:val="20"/>
        </w:rPr>
        <w:t>zorgvrager</w:t>
      </w:r>
      <w:r w:rsidR="00E76A4D">
        <w:rPr>
          <w:rFonts w:ascii="Verdana" w:eastAsia="Verdana" w:hAnsi="Verdana" w:cs="Verdana"/>
          <w:sz w:val="20"/>
        </w:rPr>
        <w:t xml:space="preserve"> zelf:</w:t>
      </w:r>
    </w:p>
    <w:p w:rsidR="00E76A4D" w:rsidRDefault="00ED14B3" w:rsidP="0019564F">
      <w:pPr>
        <w:pStyle w:val="Lijstalinea"/>
        <w:numPr>
          <w:ilvl w:val="0"/>
          <w:numId w:val="37"/>
        </w:numPr>
        <w:spacing w:after="0" w:line="240" w:lineRule="auto"/>
        <w:ind w:left="1134"/>
        <w:rPr>
          <w:rFonts w:ascii="Verdana" w:eastAsia="Verdana" w:hAnsi="Verdana" w:cs="Verdana"/>
          <w:sz w:val="20"/>
        </w:rPr>
      </w:pPr>
      <w:r w:rsidRPr="00E76A4D">
        <w:rPr>
          <w:rFonts w:ascii="Verdana" w:eastAsia="Verdana" w:hAnsi="Verdana" w:cs="Verdana"/>
          <w:sz w:val="20"/>
        </w:rPr>
        <w:t>Theo: optie is de vragenlijst voor de jeugdigen</w:t>
      </w:r>
      <w:r w:rsidR="0071457F" w:rsidRPr="00E76A4D">
        <w:rPr>
          <w:rFonts w:ascii="Verdana" w:eastAsia="Verdana" w:hAnsi="Verdana" w:cs="Verdana"/>
          <w:sz w:val="20"/>
        </w:rPr>
        <w:t xml:space="preserve"> (13-18 jr.)</w:t>
      </w:r>
      <w:r w:rsidRPr="00E76A4D">
        <w:rPr>
          <w:rFonts w:ascii="Verdana" w:eastAsia="Verdana" w:hAnsi="Verdana" w:cs="Verdana"/>
          <w:sz w:val="20"/>
        </w:rPr>
        <w:t xml:space="preserve"> op te fleuren met kleur en afbeeld</w:t>
      </w:r>
      <w:r w:rsidR="00934B61" w:rsidRPr="00E76A4D">
        <w:rPr>
          <w:rFonts w:ascii="Verdana" w:eastAsia="Verdana" w:hAnsi="Verdana" w:cs="Verdana"/>
          <w:sz w:val="20"/>
        </w:rPr>
        <w:t xml:space="preserve">ingen, </w:t>
      </w:r>
      <w:proofErr w:type="spellStart"/>
      <w:r w:rsidR="00934B61" w:rsidRPr="00E76A4D">
        <w:rPr>
          <w:rFonts w:ascii="Verdana" w:eastAsia="Verdana" w:hAnsi="Verdana" w:cs="Verdana"/>
          <w:sz w:val="20"/>
        </w:rPr>
        <w:t>smileys</w:t>
      </w:r>
      <w:proofErr w:type="spellEnd"/>
      <w:r w:rsidR="00934B61" w:rsidRPr="00E76A4D">
        <w:rPr>
          <w:rFonts w:ascii="Verdana" w:eastAsia="Verdana" w:hAnsi="Verdana" w:cs="Verdana"/>
          <w:sz w:val="20"/>
        </w:rPr>
        <w:t xml:space="preserve"> </w:t>
      </w:r>
      <w:r w:rsidRPr="00E76A4D">
        <w:rPr>
          <w:rFonts w:ascii="Verdana" w:eastAsia="Verdana" w:hAnsi="Verdana" w:cs="Verdana"/>
          <w:sz w:val="20"/>
        </w:rPr>
        <w:t>e.d. R</w:t>
      </w:r>
      <w:r w:rsidR="0071457F" w:rsidRPr="00E76A4D">
        <w:rPr>
          <w:rFonts w:ascii="Verdana" w:eastAsia="Verdana" w:hAnsi="Verdana" w:cs="Verdana"/>
          <w:sz w:val="20"/>
        </w:rPr>
        <w:t xml:space="preserve">eactie: </w:t>
      </w:r>
      <w:r w:rsidR="00E76A4D" w:rsidRPr="00E76A4D">
        <w:rPr>
          <w:rFonts w:ascii="Verdana" w:eastAsia="Verdana" w:hAnsi="Verdana" w:cs="Verdana"/>
          <w:sz w:val="20"/>
        </w:rPr>
        <w:t xml:space="preserve">goed plan. En </w:t>
      </w:r>
      <w:r w:rsidR="0071457F" w:rsidRPr="00E76A4D">
        <w:rPr>
          <w:rFonts w:ascii="Verdana" w:eastAsia="Verdana" w:hAnsi="Verdana" w:cs="Verdana"/>
          <w:sz w:val="20"/>
        </w:rPr>
        <w:t xml:space="preserve">dat geldt voor </w:t>
      </w:r>
      <w:r w:rsidR="00E76A4D" w:rsidRPr="00E76A4D">
        <w:rPr>
          <w:rFonts w:ascii="Verdana" w:eastAsia="Verdana" w:hAnsi="Verdana" w:cs="Verdana"/>
          <w:sz w:val="20"/>
        </w:rPr>
        <w:t xml:space="preserve">alle leeftijdsgroepen. </w:t>
      </w:r>
      <w:r w:rsidR="00E76A4D">
        <w:rPr>
          <w:rFonts w:ascii="Verdana" w:eastAsia="Verdana" w:hAnsi="Verdana" w:cs="Verdana"/>
          <w:sz w:val="20"/>
        </w:rPr>
        <w:t>Zoiets nodigt meer uit tot deelname.</w:t>
      </w:r>
    </w:p>
    <w:p w:rsidR="00E76A4D" w:rsidRDefault="00E76A4D" w:rsidP="00E76A4D">
      <w:pPr>
        <w:pStyle w:val="Lijstalinea"/>
        <w:numPr>
          <w:ilvl w:val="0"/>
          <w:numId w:val="38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E76A4D">
        <w:rPr>
          <w:rFonts w:ascii="Verdana" w:eastAsia="Verdana" w:hAnsi="Verdana" w:cs="Verdana"/>
          <w:sz w:val="20"/>
        </w:rPr>
        <w:t>W</w:t>
      </w:r>
      <w:r w:rsidR="00934B61" w:rsidRPr="00E76A4D">
        <w:rPr>
          <w:rFonts w:ascii="Verdana" w:eastAsia="Verdana" w:hAnsi="Verdana" w:cs="Verdana"/>
          <w:sz w:val="20"/>
        </w:rPr>
        <w:t>ellicht</w:t>
      </w:r>
      <w:r w:rsidRPr="00E76A4D">
        <w:rPr>
          <w:rFonts w:ascii="Verdana" w:eastAsia="Verdana" w:hAnsi="Verdana" w:cs="Verdana"/>
          <w:sz w:val="20"/>
        </w:rPr>
        <w:t xml:space="preserve"> de</w:t>
      </w:r>
      <w:r w:rsidR="00934B61" w:rsidRPr="00E76A4D">
        <w:rPr>
          <w:rFonts w:ascii="Verdana" w:eastAsia="Verdana" w:hAnsi="Verdana" w:cs="Verdana"/>
          <w:sz w:val="20"/>
        </w:rPr>
        <w:t xml:space="preserve"> tekst voorleggen aan</w:t>
      </w:r>
      <w:r w:rsidRPr="00E76A4D">
        <w:rPr>
          <w:rFonts w:ascii="Verdana" w:eastAsia="Verdana" w:hAnsi="Verdana" w:cs="Verdana"/>
          <w:sz w:val="20"/>
        </w:rPr>
        <w:t xml:space="preserve"> een </w:t>
      </w:r>
      <w:r w:rsidR="00D82DA7">
        <w:rPr>
          <w:rFonts w:ascii="Verdana" w:eastAsia="Verdana" w:hAnsi="Verdana" w:cs="Verdana"/>
          <w:sz w:val="20"/>
        </w:rPr>
        <w:t xml:space="preserve">bureau, die de teksten hertaalt in </w:t>
      </w:r>
      <w:r w:rsidR="00934B61" w:rsidRPr="00E76A4D">
        <w:rPr>
          <w:rFonts w:ascii="Verdana" w:eastAsia="Verdana" w:hAnsi="Verdana" w:cs="Verdana"/>
          <w:sz w:val="20"/>
        </w:rPr>
        <w:t xml:space="preserve"> taal aan</w:t>
      </w:r>
      <w:r w:rsidR="00D82DA7">
        <w:rPr>
          <w:rFonts w:ascii="Verdana" w:eastAsia="Verdana" w:hAnsi="Verdana" w:cs="Verdana"/>
          <w:sz w:val="20"/>
        </w:rPr>
        <w:t>gepast</w:t>
      </w:r>
      <w:r w:rsidR="00934B61" w:rsidRPr="00E76A4D">
        <w:rPr>
          <w:rFonts w:ascii="Verdana" w:eastAsia="Verdana" w:hAnsi="Verdana" w:cs="Verdana"/>
          <w:sz w:val="20"/>
        </w:rPr>
        <w:t xml:space="preserve"> aan de doelgroep.</w:t>
      </w:r>
    </w:p>
    <w:p w:rsidR="00E76A4D" w:rsidRDefault="00F1053A" w:rsidP="00E76A4D">
      <w:pPr>
        <w:pStyle w:val="Lijstalinea"/>
        <w:numPr>
          <w:ilvl w:val="0"/>
          <w:numId w:val="38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</w:t>
      </w:r>
      <w:r w:rsidR="00D57A56" w:rsidRPr="00E76A4D">
        <w:rPr>
          <w:rFonts w:ascii="Verdana" w:eastAsia="Verdana" w:hAnsi="Verdana" w:cs="Verdana"/>
          <w:sz w:val="20"/>
        </w:rPr>
        <w:t xml:space="preserve">erordening </w:t>
      </w:r>
      <w:proofErr w:type="spellStart"/>
      <w:r w:rsidR="00D57A56" w:rsidRPr="00E76A4D">
        <w:rPr>
          <w:rFonts w:ascii="Verdana" w:eastAsia="Verdana" w:hAnsi="Verdana" w:cs="Verdana"/>
          <w:sz w:val="20"/>
        </w:rPr>
        <w:t>Wmo</w:t>
      </w:r>
      <w:proofErr w:type="spellEnd"/>
      <w:r>
        <w:rPr>
          <w:rFonts w:ascii="Verdana" w:eastAsia="Verdana" w:hAnsi="Verdana" w:cs="Verdana"/>
          <w:sz w:val="20"/>
        </w:rPr>
        <w:t>-</w:t>
      </w:r>
      <w:r w:rsidR="00D57A56" w:rsidRPr="00E76A4D">
        <w:rPr>
          <w:rFonts w:ascii="Verdana" w:eastAsia="Verdana" w:hAnsi="Verdana" w:cs="Verdana"/>
          <w:sz w:val="20"/>
        </w:rPr>
        <w:t>raad – Miriam Vermeeren is daar nu mee bezig. Zij hoopt de volgende vergadering me</w:t>
      </w:r>
      <w:r>
        <w:rPr>
          <w:rFonts w:ascii="Verdana" w:eastAsia="Verdana" w:hAnsi="Verdana" w:cs="Verdana"/>
          <w:sz w:val="20"/>
        </w:rPr>
        <w:t>t</w:t>
      </w:r>
      <w:r w:rsidR="00D57A56" w:rsidRPr="00E76A4D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een concept te </w:t>
      </w:r>
      <w:r w:rsidR="00D57A56" w:rsidRPr="00E76A4D">
        <w:rPr>
          <w:rFonts w:ascii="Verdana" w:eastAsia="Verdana" w:hAnsi="Verdana" w:cs="Verdana"/>
          <w:sz w:val="20"/>
        </w:rPr>
        <w:t>komen. Henk wil de tekst vooraf graag eerst lezen.</w:t>
      </w:r>
      <w:r>
        <w:rPr>
          <w:rFonts w:ascii="Verdana" w:eastAsia="Verdana" w:hAnsi="Verdana" w:cs="Verdana"/>
          <w:sz w:val="20"/>
        </w:rPr>
        <w:t xml:space="preserve"> Theo zal dit aan Miriam laten weten.</w:t>
      </w:r>
    </w:p>
    <w:p w:rsidR="00E76A4D" w:rsidRDefault="00D57A56" w:rsidP="00E76A4D">
      <w:pPr>
        <w:pStyle w:val="Lijstalinea"/>
        <w:numPr>
          <w:ilvl w:val="0"/>
          <w:numId w:val="38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E76A4D">
        <w:rPr>
          <w:rFonts w:ascii="Verdana" w:eastAsia="Verdana" w:hAnsi="Verdana" w:cs="Verdana"/>
          <w:sz w:val="20"/>
        </w:rPr>
        <w:t>Onder</w:t>
      </w:r>
      <w:r w:rsidR="00F1053A">
        <w:rPr>
          <w:rFonts w:ascii="Verdana" w:eastAsia="Verdana" w:hAnsi="Verdana" w:cs="Verdana"/>
          <w:sz w:val="20"/>
        </w:rPr>
        <w:t>zoek Mantelzorg – planning van T</w:t>
      </w:r>
      <w:r w:rsidRPr="00E76A4D">
        <w:rPr>
          <w:rFonts w:ascii="Verdana" w:eastAsia="Verdana" w:hAnsi="Verdana" w:cs="Verdana"/>
          <w:sz w:val="20"/>
        </w:rPr>
        <w:t xml:space="preserve">heo is om eind deze maand met Rob Engels om tafel te gaan zitten. </w:t>
      </w:r>
      <w:r w:rsidR="00F1053A">
        <w:rPr>
          <w:rFonts w:ascii="Verdana" w:eastAsia="Verdana" w:hAnsi="Verdana" w:cs="Verdana"/>
          <w:sz w:val="20"/>
        </w:rPr>
        <w:t>Daarna gaat hij ee</w:t>
      </w:r>
      <w:r w:rsidRPr="00E76A4D">
        <w:rPr>
          <w:rFonts w:ascii="Verdana" w:eastAsia="Verdana" w:hAnsi="Verdana" w:cs="Verdana"/>
          <w:sz w:val="20"/>
        </w:rPr>
        <w:t>n plan opstellen.</w:t>
      </w:r>
    </w:p>
    <w:p w:rsidR="00D57A56" w:rsidRPr="00E76A4D" w:rsidRDefault="00D57A56" w:rsidP="00E76A4D">
      <w:pPr>
        <w:pStyle w:val="Lijstalinea"/>
        <w:numPr>
          <w:ilvl w:val="0"/>
          <w:numId w:val="38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E76A4D">
        <w:rPr>
          <w:rFonts w:ascii="Verdana" w:eastAsia="Verdana" w:hAnsi="Verdana" w:cs="Verdana"/>
          <w:sz w:val="20"/>
        </w:rPr>
        <w:t xml:space="preserve">Evaluatie </w:t>
      </w:r>
      <w:proofErr w:type="spellStart"/>
      <w:r w:rsidRPr="00E76A4D">
        <w:rPr>
          <w:rFonts w:ascii="Verdana" w:eastAsia="Verdana" w:hAnsi="Verdana" w:cs="Verdana"/>
          <w:sz w:val="20"/>
        </w:rPr>
        <w:t>Wmo</w:t>
      </w:r>
      <w:proofErr w:type="spellEnd"/>
      <w:r w:rsidR="009D38BE">
        <w:rPr>
          <w:rFonts w:ascii="Verdana" w:eastAsia="Verdana" w:hAnsi="Verdana" w:cs="Verdana"/>
          <w:sz w:val="20"/>
        </w:rPr>
        <w:t>-</w:t>
      </w:r>
      <w:r w:rsidRPr="00E76A4D">
        <w:rPr>
          <w:rFonts w:ascii="Verdana" w:eastAsia="Verdana" w:hAnsi="Verdana" w:cs="Verdana"/>
          <w:sz w:val="20"/>
        </w:rPr>
        <w:t xml:space="preserve">raad – Theo wordt van harte </w:t>
      </w:r>
      <w:r w:rsidR="00B60506" w:rsidRPr="00E76A4D">
        <w:rPr>
          <w:rFonts w:ascii="Verdana" w:eastAsia="Verdana" w:hAnsi="Verdana" w:cs="Verdana"/>
          <w:sz w:val="20"/>
        </w:rPr>
        <w:t xml:space="preserve">hiervoor </w:t>
      </w:r>
      <w:r w:rsidRPr="00E76A4D">
        <w:rPr>
          <w:rFonts w:ascii="Verdana" w:eastAsia="Verdana" w:hAnsi="Verdana" w:cs="Verdana"/>
          <w:sz w:val="20"/>
        </w:rPr>
        <w:t>uitgen</w:t>
      </w:r>
      <w:r w:rsidR="00D82A3A" w:rsidRPr="00E76A4D">
        <w:rPr>
          <w:rFonts w:ascii="Verdana" w:eastAsia="Verdana" w:hAnsi="Verdana" w:cs="Verdana"/>
          <w:sz w:val="20"/>
        </w:rPr>
        <w:t>odigd op 22 maart 13.30 – 17.00 u.</w:t>
      </w:r>
    </w:p>
    <w:p w:rsidR="00D57A56" w:rsidRPr="00047673" w:rsidRDefault="00D57A56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</w:p>
    <w:p w:rsidR="00047673" w:rsidRPr="00047673" w:rsidRDefault="00047673" w:rsidP="00273FE2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Werkgroep Burgerparticipatie</w:t>
      </w:r>
    </w:p>
    <w:p w:rsidR="00E76A4D" w:rsidRDefault="00B60506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Thea en Sylvia</w:t>
      </w:r>
      <w:r w:rsidR="00D82DA7">
        <w:rPr>
          <w:rFonts w:ascii="Verdana" w:eastAsia="Verdana" w:hAnsi="Verdana" w:cs="Verdana"/>
          <w:sz w:val="20"/>
        </w:rPr>
        <w:t xml:space="preserve"> brengen</w:t>
      </w:r>
      <w:r w:rsidR="00E76A4D">
        <w:rPr>
          <w:rFonts w:ascii="Verdana" w:eastAsia="Verdana" w:hAnsi="Verdana" w:cs="Verdana"/>
          <w:sz w:val="20"/>
        </w:rPr>
        <w:t xml:space="preserve"> verslag</w:t>
      </w:r>
      <w:r w:rsidR="00D82DA7">
        <w:rPr>
          <w:rFonts w:ascii="Verdana" w:eastAsia="Verdana" w:hAnsi="Verdana" w:cs="Verdana"/>
          <w:sz w:val="20"/>
        </w:rPr>
        <w:t xml:space="preserve"> uit</w:t>
      </w:r>
      <w:r w:rsidR="00E76A4D">
        <w:rPr>
          <w:rFonts w:ascii="Verdana" w:eastAsia="Verdana" w:hAnsi="Verdana" w:cs="Verdana"/>
          <w:sz w:val="20"/>
        </w:rPr>
        <w:t>. N</w:t>
      </w:r>
      <w:r>
        <w:rPr>
          <w:rFonts w:ascii="Verdana" w:eastAsia="Verdana" w:hAnsi="Verdana" w:cs="Verdana"/>
          <w:sz w:val="20"/>
        </w:rPr>
        <w:t>a de raadpleging heeft de stuurgroep</w:t>
      </w:r>
      <w:r w:rsidR="00E76A4D">
        <w:rPr>
          <w:rFonts w:ascii="Verdana" w:eastAsia="Verdana" w:hAnsi="Verdana" w:cs="Verdana"/>
          <w:sz w:val="20"/>
        </w:rPr>
        <w:t xml:space="preserve"> aan de hand van de gespreksverslagen</w:t>
      </w:r>
      <w:r>
        <w:rPr>
          <w:rFonts w:ascii="Verdana" w:eastAsia="Verdana" w:hAnsi="Verdana" w:cs="Verdana"/>
          <w:sz w:val="20"/>
        </w:rPr>
        <w:t xml:space="preserve"> bekeken</w:t>
      </w:r>
      <w:r w:rsidR="00D82DA7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hoe </w:t>
      </w:r>
      <w:r w:rsidR="00E76A4D">
        <w:rPr>
          <w:rFonts w:ascii="Verdana" w:eastAsia="Verdana" w:hAnsi="Verdana" w:cs="Verdana"/>
          <w:sz w:val="20"/>
        </w:rPr>
        <w:t xml:space="preserve">nu </w:t>
      </w:r>
      <w:r>
        <w:rPr>
          <w:rFonts w:ascii="Verdana" w:eastAsia="Verdana" w:hAnsi="Verdana" w:cs="Verdana"/>
          <w:sz w:val="20"/>
        </w:rPr>
        <w:t>verder</w:t>
      </w:r>
      <w:r w:rsidR="00D82DA7">
        <w:rPr>
          <w:rFonts w:ascii="Verdana" w:eastAsia="Verdana" w:hAnsi="Verdana" w:cs="Verdana"/>
          <w:sz w:val="20"/>
        </w:rPr>
        <w:t xml:space="preserve"> te gaan</w:t>
      </w:r>
      <w:r>
        <w:rPr>
          <w:rFonts w:ascii="Verdana" w:eastAsia="Verdana" w:hAnsi="Verdana" w:cs="Verdana"/>
          <w:sz w:val="20"/>
        </w:rPr>
        <w:t xml:space="preserve">. </w:t>
      </w:r>
      <w:r w:rsidR="00B1125E">
        <w:rPr>
          <w:rFonts w:ascii="Verdana" w:eastAsia="Verdana" w:hAnsi="Verdana" w:cs="Verdana"/>
          <w:sz w:val="20"/>
        </w:rPr>
        <w:t>Besloten is</w:t>
      </w:r>
      <w:r w:rsidR="00E76A4D">
        <w:rPr>
          <w:rFonts w:ascii="Verdana" w:eastAsia="Verdana" w:hAnsi="Verdana" w:cs="Verdana"/>
          <w:sz w:val="20"/>
        </w:rPr>
        <w:t xml:space="preserve"> het volgende.</w:t>
      </w:r>
    </w:p>
    <w:p w:rsidR="00E76A4D" w:rsidRDefault="00B60506" w:rsidP="00E76A4D">
      <w:pPr>
        <w:pStyle w:val="Lijstalinea"/>
        <w:numPr>
          <w:ilvl w:val="0"/>
          <w:numId w:val="39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Piet Hein Peters</w:t>
      </w:r>
      <w:r w:rsidR="00E76A4D">
        <w:rPr>
          <w:rFonts w:ascii="Verdana" w:eastAsia="Verdana" w:hAnsi="Verdana" w:cs="Verdana"/>
          <w:sz w:val="20"/>
        </w:rPr>
        <w:t xml:space="preserve"> maakt</w:t>
      </w:r>
      <w:r>
        <w:rPr>
          <w:rFonts w:ascii="Verdana" w:eastAsia="Verdana" w:hAnsi="Verdana" w:cs="Verdana"/>
          <w:sz w:val="20"/>
        </w:rPr>
        <w:t xml:space="preserve"> een informatienota voor de </w:t>
      </w:r>
      <w:r w:rsidR="00BD5203">
        <w:rPr>
          <w:rFonts w:ascii="Verdana" w:eastAsia="Verdana" w:hAnsi="Verdana" w:cs="Verdana"/>
          <w:sz w:val="20"/>
        </w:rPr>
        <w:t>gemeente</w:t>
      </w:r>
      <w:r w:rsidR="00E76A4D">
        <w:rPr>
          <w:rFonts w:ascii="Verdana" w:eastAsia="Verdana" w:hAnsi="Verdana" w:cs="Verdana"/>
          <w:sz w:val="20"/>
        </w:rPr>
        <w:t>raad</w:t>
      </w:r>
      <w:r w:rsidR="00B1125E">
        <w:rPr>
          <w:rFonts w:ascii="Verdana" w:eastAsia="Verdana" w:hAnsi="Verdana" w:cs="Verdana"/>
          <w:sz w:val="20"/>
        </w:rPr>
        <w:t>. Toonzetting: schetsend – dit is wat ons tijdens de gesprekken is opgevallen.</w:t>
      </w:r>
      <w:r w:rsidR="00E76A4D">
        <w:rPr>
          <w:rFonts w:ascii="Verdana" w:eastAsia="Verdana" w:hAnsi="Verdana" w:cs="Verdana"/>
          <w:sz w:val="20"/>
        </w:rPr>
        <w:t xml:space="preserve"> </w:t>
      </w:r>
    </w:p>
    <w:p w:rsidR="00047673" w:rsidRDefault="00E76A4D" w:rsidP="00E76A4D">
      <w:pPr>
        <w:pStyle w:val="Lijstalinea"/>
        <w:numPr>
          <w:ilvl w:val="0"/>
          <w:numId w:val="39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E76A4D">
        <w:rPr>
          <w:rFonts w:ascii="Verdana" w:eastAsia="Verdana" w:hAnsi="Verdana" w:cs="Verdana"/>
          <w:sz w:val="20"/>
        </w:rPr>
        <w:t>Vanuit die nota worden de ambtenaren geïnfo</w:t>
      </w:r>
      <w:r w:rsidR="009D38BE">
        <w:rPr>
          <w:rFonts w:ascii="Verdana" w:eastAsia="Verdana" w:hAnsi="Verdana" w:cs="Verdana"/>
          <w:sz w:val="20"/>
        </w:rPr>
        <w:t>rmeerd door een spiegelgesprek - h</w:t>
      </w:r>
      <w:r w:rsidRPr="00E76A4D">
        <w:rPr>
          <w:rFonts w:ascii="Verdana" w:eastAsia="Verdana" w:hAnsi="Verdana" w:cs="Verdana"/>
          <w:sz w:val="20"/>
        </w:rPr>
        <w:t xml:space="preserve">erkent men zich </w:t>
      </w:r>
      <w:r w:rsidR="009D38BE">
        <w:rPr>
          <w:rFonts w:ascii="Verdana" w:eastAsia="Verdana" w:hAnsi="Verdana" w:cs="Verdana"/>
          <w:sz w:val="20"/>
        </w:rPr>
        <w:t xml:space="preserve">in </w:t>
      </w:r>
      <w:r w:rsidRPr="00E76A4D">
        <w:rPr>
          <w:rFonts w:ascii="Verdana" w:eastAsia="Verdana" w:hAnsi="Verdana" w:cs="Verdana"/>
          <w:sz w:val="20"/>
        </w:rPr>
        <w:t>de uitkomst?</w:t>
      </w:r>
    </w:p>
    <w:p w:rsidR="00B1125E" w:rsidRDefault="00D82DA7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 r</w:t>
      </w:r>
      <w:r w:rsidR="00B1125E">
        <w:rPr>
          <w:rFonts w:ascii="Verdana" w:eastAsia="Verdana" w:hAnsi="Verdana" w:cs="Verdana"/>
          <w:sz w:val="20"/>
        </w:rPr>
        <w:t>ode draad</w:t>
      </w:r>
      <w:r w:rsidR="00E76A4D">
        <w:rPr>
          <w:rFonts w:ascii="Verdana" w:eastAsia="Verdana" w:hAnsi="Verdana" w:cs="Verdana"/>
          <w:sz w:val="20"/>
        </w:rPr>
        <w:t xml:space="preserve"> in de gesprekken was </w:t>
      </w:r>
      <w:r w:rsidR="00B1125E">
        <w:rPr>
          <w:rFonts w:ascii="Verdana" w:eastAsia="Verdana" w:hAnsi="Verdana" w:cs="Verdana"/>
          <w:sz w:val="20"/>
        </w:rPr>
        <w:t xml:space="preserve">de toegang: waar zoek je hulp, hoe kom je aan je informatie. De werkgroep gaat zich richten op 2 punten: toegang en kwaliteit. </w:t>
      </w:r>
    </w:p>
    <w:p w:rsidR="00BD5203" w:rsidRDefault="00BD5203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</w:p>
    <w:p w:rsidR="00D82DA7" w:rsidRDefault="00BD5203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Henk stelt vragen rond de rol van de griffie in deze. </w:t>
      </w:r>
      <w:r w:rsidR="00E76A4D" w:rsidRPr="00E76A4D">
        <w:rPr>
          <w:rFonts w:ascii="Verdana" w:eastAsia="Verdana" w:hAnsi="Verdana" w:cs="Verdana"/>
          <w:sz w:val="20"/>
        </w:rPr>
        <w:t xml:space="preserve">De griffie werkt weliswaar voor de gemeenteraad, maar niet voor de </w:t>
      </w:r>
      <w:proofErr w:type="spellStart"/>
      <w:r w:rsidR="00E76A4D" w:rsidRPr="00E76A4D">
        <w:rPr>
          <w:rFonts w:ascii="Verdana" w:eastAsia="Verdana" w:hAnsi="Verdana" w:cs="Verdana"/>
          <w:sz w:val="20"/>
        </w:rPr>
        <w:t>Wmo</w:t>
      </w:r>
      <w:proofErr w:type="spellEnd"/>
      <w:r w:rsidR="00E76A4D" w:rsidRPr="00E76A4D">
        <w:rPr>
          <w:rFonts w:ascii="Verdana" w:eastAsia="Verdana" w:hAnsi="Verdana" w:cs="Verdana"/>
          <w:sz w:val="20"/>
        </w:rPr>
        <w:t xml:space="preserve">-raad. </w:t>
      </w:r>
      <w:r>
        <w:rPr>
          <w:rFonts w:ascii="Verdana" w:eastAsia="Verdana" w:hAnsi="Verdana" w:cs="Verdana"/>
          <w:sz w:val="20"/>
        </w:rPr>
        <w:t xml:space="preserve">Op </w:t>
      </w:r>
      <w:r w:rsidR="00E76A4D">
        <w:rPr>
          <w:rFonts w:ascii="Verdana" w:eastAsia="Verdana" w:hAnsi="Verdana" w:cs="Verdana"/>
          <w:sz w:val="20"/>
        </w:rPr>
        <w:t xml:space="preserve">initiatief van de griffie zijn bijeenkomsten afgezegd of is vergeten de </w:t>
      </w:r>
      <w:proofErr w:type="spellStart"/>
      <w:r w:rsidR="00E76A4D">
        <w:rPr>
          <w:rFonts w:ascii="Verdana" w:eastAsia="Verdana" w:hAnsi="Verdana" w:cs="Verdana"/>
          <w:sz w:val="20"/>
        </w:rPr>
        <w:t>Wmo</w:t>
      </w:r>
      <w:proofErr w:type="spellEnd"/>
      <w:r w:rsidR="00E76A4D">
        <w:rPr>
          <w:rFonts w:ascii="Verdana" w:eastAsia="Verdana" w:hAnsi="Verdana" w:cs="Verdana"/>
          <w:sz w:val="20"/>
        </w:rPr>
        <w:t>-raad uit te nodigen.</w:t>
      </w:r>
      <w:r>
        <w:rPr>
          <w:rFonts w:ascii="Verdana" w:eastAsia="Verdana" w:hAnsi="Verdana" w:cs="Verdana"/>
          <w:sz w:val="20"/>
        </w:rPr>
        <w:t xml:space="preserve"> </w:t>
      </w:r>
    </w:p>
    <w:p w:rsidR="00E76A4D" w:rsidRDefault="00BD5203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Henk complimenteert Sylvia en Thea voor hun </w:t>
      </w:r>
      <w:r w:rsidR="00185D8E">
        <w:rPr>
          <w:rFonts w:ascii="Verdana" w:eastAsia="Verdana" w:hAnsi="Verdana" w:cs="Verdana"/>
          <w:sz w:val="20"/>
        </w:rPr>
        <w:t>werk.</w:t>
      </w:r>
    </w:p>
    <w:p w:rsidR="00BD5203" w:rsidRDefault="00BD5203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 dames geven aan zich zeer serieus genomen te voelen. Bovendien is dit een leerproces. Het is </w:t>
      </w:r>
      <w:r w:rsidR="00185D8E">
        <w:rPr>
          <w:rFonts w:ascii="Verdana" w:eastAsia="Verdana" w:hAnsi="Verdana" w:cs="Verdana"/>
          <w:sz w:val="20"/>
        </w:rPr>
        <w:t xml:space="preserve">immers </w:t>
      </w:r>
      <w:r>
        <w:rPr>
          <w:rFonts w:ascii="Verdana" w:eastAsia="Verdana" w:hAnsi="Verdana" w:cs="Verdana"/>
          <w:sz w:val="20"/>
        </w:rPr>
        <w:t xml:space="preserve">de eerste keer dat gemeenteraad en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 w:rsidR="00E76A4D">
        <w:rPr>
          <w:rFonts w:ascii="Verdana" w:eastAsia="Verdana" w:hAnsi="Verdana" w:cs="Verdana"/>
          <w:sz w:val="20"/>
        </w:rPr>
        <w:t>-</w:t>
      </w:r>
      <w:r>
        <w:rPr>
          <w:rFonts w:ascii="Verdana" w:eastAsia="Verdana" w:hAnsi="Verdana" w:cs="Verdana"/>
          <w:sz w:val="20"/>
        </w:rPr>
        <w:t>raad samen aan een project werken. Het enige wat niet helemaal lekker liep was de communicatie (uitnodigingen en annuleringen). Mogelijk heeft dit te maken</w:t>
      </w:r>
      <w:r w:rsidR="00D82DA7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dat vanuit de griffie een stagiair op de zaak gezet is.</w:t>
      </w:r>
    </w:p>
    <w:p w:rsidR="00F22FAA" w:rsidRDefault="00F22FAA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</w:p>
    <w:p w:rsidR="00F22FAA" w:rsidRDefault="00E76A4D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Afrondi</w:t>
      </w:r>
      <w:r w:rsidR="00F22FAA">
        <w:rPr>
          <w:rFonts w:ascii="Verdana" w:eastAsia="Verdana" w:hAnsi="Verdana" w:cs="Verdana"/>
          <w:sz w:val="20"/>
        </w:rPr>
        <w:t>n</w:t>
      </w:r>
      <w:r>
        <w:rPr>
          <w:rFonts w:ascii="Verdana" w:eastAsia="Verdana" w:hAnsi="Verdana" w:cs="Verdana"/>
          <w:sz w:val="20"/>
        </w:rPr>
        <w:t>g</w:t>
      </w:r>
      <w:r w:rsidR="00F22FAA">
        <w:rPr>
          <w:rFonts w:ascii="Verdana" w:eastAsia="Verdana" w:hAnsi="Verdana" w:cs="Verdana"/>
          <w:sz w:val="20"/>
        </w:rPr>
        <w:t xml:space="preserve">: </w:t>
      </w:r>
      <w:r>
        <w:rPr>
          <w:rFonts w:ascii="Verdana" w:eastAsia="Verdana" w:hAnsi="Verdana" w:cs="Verdana"/>
          <w:sz w:val="20"/>
        </w:rPr>
        <w:t xml:space="preserve">de voorzitter </w:t>
      </w:r>
      <w:r w:rsidR="00F22FAA">
        <w:rPr>
          <w:rFonts w:ascii="Verdana" w:eastAsia="Verdana" w:hAnsi="Verdana" w:cs="Verdana"/>
          <w:sz w:val="20"/>
        </w:rPr>
        <w:t>dank</w:t>
      </w:r>
      <w:r>
        <w:rPr>
          <w:rFonts w:ascii="Verdana" w:eastAsia="Verdana" w:hAnsi="Verdana" w:cs="Verdana"/>
          <w:sz w:val="20"/>
        </w:rPr>
        <w:t>t</w:t>
      </w:r>
      <w:r w:rsidR="00F22FAA">
        <w:rPr>
          <w:rFonts w:ascii="Verdana" w:eastAsia="Verdana" w:hAnsi="Verdana" w:cs="Verdana"/>
          <w:sz w:val="20"/>
        </w:rPr>
        <w:t xml:space="preserve"> Thea en Sylvia</w:t>
      </w:r>
      <w:r>
        <w:rPr>
          <w:rFonts w:ascii="Verdana" w:eastAsia="Verdana" w:hAnsi="Verdana" w:cs="Verdana"/>
          <w:sz w:val="20"/>
        </w:rPr>
        <w:t xml:space="preserve"> voor hun inzet tot nu toe</w:t>
      </w:r>
      <w:r w:rsidR="00F22FAA">
        <w:rPr>
          <w:rFonts w:ascii="Verdana" w:eastAsia="Verdana" w:hAnsi="Verdana" w:cs="Verdana"/>
          <w:sz w:val="20"/>
        </w:rPr>
        <w:t xml:space="preserve">. </w:t>
      </w:r>
      <w:r w:rsidR="00FD1F19">
        <w:rPr>
          <w:rFonts w:ascii="Verdana" w:eastAsia="Verdana" w:hAnsi="Verdana" w:cs="Verdana"/>
          <w:sz w:val="20"/>
        </w:rPr>
        <w:t xml:space="preserve">Bij de evaluatie </w:t>
      </w:r>
      <w:r w:rsidR="00185D8E">
        <w:rPr>
          <w:rFonts w:ascii="Verdana" w:eastAsia="Verdana" w:hAnsi="Verdana" w:cs="Verdana"/>
          <w:sz w:val="20"/>
        </w:rPr>
        <w:t xml:space="preserve">door de stuurgroep </w:t>
      </w:r>
      <w:r w:rsidR="00A77598">
        <w:rPr>
          <w:rFonts w:ascii="Verdana" w:eastAsia="Verdana" w:hAnsi="Verdana" w:cs="Verdana"/>
          <w:sz w:val="20"/>
        </w:rPr>
        <w:t>op 22</w:t>
      </w:r>
      <w:r w:rsidR="00FD1F19">
        <w:rPr>
          <w:rFonts w:ascii="Verdana" w:eastAsia="Verdana" w:hAnsi="Verdana" w:cs="Verdana"/>
          <w:sz w:val="20"/>
        </w:rPr>
        <w:t xml:space="preserve"> maart</w:t>
      </w:r>
      <w:r w:rsidR="0047080B">
        <w:rPr>
          <w:rFonts w:ascii="Verdana" w:eastAsia="Verdana" w:hAnsi="Verdana" w:cs="Verdana"/>
          <w:sz w:val="20"/>
        </w:rPr>
        <w:t xml:space="preserve">, moet </w:t>
      </w:r>
      <w:r w:rsidR="00FD1F19">
        <w:rPr>
          <w:rFonts w:ascii="Verdana" w:eastAsia="Verdana" w:hAnsi="Verdana" w:cs="Verdana"/>
          <w:sz w:val="20"/>
        </w:rPr>
        <w:t>de vraag</w:t>
      </w:r>
      <w:r w:rsidR="0047080B" w:rsidRPr="0047080B">
        <w:rPr>
          <w:rFonts w:ascii="Verdana" w:eastAsia="Verdana" w:hAnsi="Verdana" w:cs="Verdana"/>
          <w:sz w:val="20"/>
        </w:rPr>
        <w:t xml:space="preserve"> </w:t>
      </w:r>
      <w:r w:rsidR="0047080B">
        <w:rPr>
          <w:rFonts w:ascii="Verdana" w:eastAsia="Verdana" w:hAnsi="Verdana" w:cs="Verdana"/>
          <w:sz w:val="20"/>
        </w:rPr>
        <w:t>mee genomen worden</w:t>
      </w:r>
      <w:r w:rsidR="00FD1F19">
        <w:rPr>
          <w:rFonts w:ascii="Verdana" w:eastAsia="Verdana" w:hAnsi="Verdana" w:cs="Verdana"/>
          <w:sz w:val="20"/>
        </w:rPr>
        <w:t>:</w:t>
      </w:r>
      <w:r w:rsidR="00F22FAA">
        <w:rPr>
          <w:rFonts w:ascii="Verdana" w:eastAsia="Verdana" w:hAnsi="Verdana" w:cs="Verdana"/>
          <w:sz w:val="20"/>
        </w:rPr>
        <w:t xml:space="preserve"> </w:t>
      </w:r>
      <w:r w:rsidR="0047080B">
        <w:rPr>
          <w:rFonts w:ascii="Verdana" w:eastAsia="Verdana" w:hAnsi="Verdana" w:cs="Verdana"/>
          <w:sz w:val="20"/>
        </w:rPr>
        <w:t>“H</w:t>
      </w:r>
      <w:r w:rsidR="00F22FAA">
        <w:rPr>
          <w:rFonts w:ascii="Verdana" w:eastAsia="Verdana" w:hAnsi="Verdana" w:cs="Verdana"/>
          <w:sz w:val="20"/>
        </w:rPr>
        <w:t xml:space="preserve">oe bereik je de achterban </w:t>
      </w:r>
      <w:r w:rsidR="00FD1F19">
        <w:rPr>
          <w:rFonts w:ascii="Verdana" w:eastAsia="Verdana" w:hAnsi="Verdana" w:cs="Verdana"/>
          <w:sz w:val="20"/>
        </w:rPr>
        <w:t>(via</w:t>
      </w:r>
      <w:r w:rsidR="00F22FAA">
        <w:rPr>
          <w:rFonts w:ascii="Verdana" w:eastAsia="Verdana" w:hAnsi="Verdana" w:cs="Verdana"/>
          <w:sz w:val="20"/>
        </w:rPr>
        <w:t xml:space="preserve"> spreekuren?</w:t>
      </w:r>
      <w:r w:rsidR="00FD1F19">
        <w:rPr>
          <w:rFonts w:ascii="Verdana" w:eastAsia="Verdana" w:hAnsi="Verdana" w:cs="Verdana"/>
          <w:sz w:val="20"/>
        </w:rPr>
        <w:t>).</w:t>
      </w:r>
      <w:r w:rsidR="00F22FAA">
        <w:rPr>
          <w:rFonts w:ascii="Verdana" w:eastAsia="Verdana" w:hAnsi="Verdana" w:cs="Verdana"/>
          <w:sz w:val="20"/>
        </w:rPr>
        <w:t xml:space="preserve"> Dit n.a.v. de </w:t>
      </w:r>
      <w:r w:rsidR="00E966ED">
        <w:rPr>
          <w:rFonts w:ascii="Verdana" w:eastAsia="Verdana" w:hAnsi="Verdana" w:cs="Verdana"/>
          <w:sz w:val="20"/>
        </w:rPr>
        <w:t xml:space="preserve">toch </w:t>
      </w:r>
      <w:r w:rsidR="00F22FAA">
        <w:rPr>
          <w:rFonts w:ascii="Verdana" w:eastAsia="Verdana" w:hAnsi="Verdana" w:cs="Verdana"/>
          <w:sz w:val="20"/>
        </w:rPr>
        <w:t>geringe respons vanuit de doelgroep.</w:t>
      </w:r>
      <w:r w:rsidR="00E966ED">
        <w:rPr>
          <w:rFonts w:ascii="Verdana" w:eastAsia="Verdana" w:hAnsi="Verdana" w:cs="Verdana"/>
          <w:sz w:val="20"/>
        </w:rPr>
        <w:br/>
      </w:r>
      <w:r w:rsidR="00FD1F19">
        <w:rPr>
          <w:rFonts w:ascii="Verdana" w:eastAsia="Verdana" w:hAnsi="Verdana" w:cs="Verdana"/>
          <w:sz w:val="20"/>
        </w:rPr>
        <w:t>De i</w:t>
      </w:r>
      <w:r w:rsidR="00E966ED">
        <w:rPr>
          <w:rFonts w:ascii="Verdana" w:eastAsia="Verdana" w:hAnsi="Verdana" w:cs="Verdana"/>
          <w:sz w:val="20"/>
        </w:rPr>
        <w:t xml:space="preserve">nformatienota wordt t.z.t. verstrekt aan de </w:t>
      </w:r>
      <w:proofErr w:type="spellStart"/>
      <w:r w:rsidR="00E966ED">
        <w:rPr>
          <w:rFonts w:ascii="Verdana" w:eastAsia="Verdana" w:hAnsi="Verdana" w:cs="Verdana"/>
          <w:sz w:val="20"/>
        </w:rPr>
        <w:t>Wmo</w:t>
      </w:r>
      <w:proofErr w:type="spellEnd"/>
      <w:r w:rsidR="00FD1F19">
        <w:rPr>
          <w:rFonts w:ascii="Verdana" w:eastAsia="Verdana" w:hAnsi="Verdana" w:cs="Verdana"/>
          <w:sz w:val="20"/>
        </w:rPr>
        <w:t>-raad. Als de griffie in gebreke blijft, zullen Sylvia of Thea de nota doorsturen.</w:t>
      </w:r>
    </w:p>
    <w:p w:rsidR="00BD5203" w:rsidRDefault="00BD5203" w:rsidP="00273FE2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</w:p>
    <w:p w:rsidR="00047673" w:rsidRPr="00E966ED" w:rsidRDefault="00047673" w:rsidP="00273FE2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Stand van zaken voorbereiding studiedag</w:t>
      </w:r>
    </w:p>
    <w:p w:rsidR="00E966ED" w:rsidRDefault="00E966ED" w:rsidP="00273FE2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>Thea en Henk hebben samen met Joke Stoffelen van Zorgbelang de dag voorbereid.</w:t>
      </w:r>
    </w:p>
    <w:p w:rsidR="00DB7D96" w:rsidRDefault="00DB7D96" w:rsidP="00273FE2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>Opties</w:t>
      </w:r>
      <w:r w:rsidR="00FD1F19">
        <w:rPr>
          <w:rFonts w:ascii="Verdana" w:eastAsia="Verdana" w:hAnsi="Verdana" w:cs="Verdana"/>
          <w:sz w:val="20"/>
        </w:rPr>
        <w:t xml:space="preserve"> voor de vorm</w:t>
      </w:r>
      <w:r w:rsidR="00185D8E">
        <w:rPr>
          <w:rFonts w:ascii="Verdana" w:eastAsia="Verdana" w:hAnsi="Verdana" w:cs="Verdana"/>
          <w:sz w:val="20"/>
        </w:rPr>
        <w:t xml:space="preserve"> en inhoud</w:t>
      </w:r>
      <w:r>
        <w:rPr>
          <w:rFonts w:ascii="Verdana" w:eastAsia="Verdana" w:hAnsi="Verdana" w:cs="Verdana"/>
          <w:sz w:val="20"/>
        </w:rPr>
        <w:t xml:space="preserve">: </w:t>
      </w:r>
    </w:p>
    <w:p w:rsidR="00DB7D96" w:rsidRDefault="00DB7D96" w:rsidP="00273FE2">
      <w:pPr>
        <w:pStyle w:val="Lijstalinea"/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 w:rsidRPr="00DB7D96">
        <w:rPr>
          <w:rFonts w:ascii="Verdana" w:eastAsia="Verdana" w:hAnsi="Verdana" w:cs="Verdana"/>
          <w:sz w:val="20"/>
        </w:rPr>
        <w:t>Hoe zit het met de teamrollen? Hoe</w:t>
      </w:r>
      <w:r>
        <w:rPr>
          <w:rFonts w:ascii="Verdana" w:eastAsia="Verdana" w:hAnsi="Verdana" w:cs="Verdana"/>
          <w:sz w:val="20"/>
        </w:rPr>
        <w:t xml:space="preserve"> functioneert de raad als team?</w:t>
      </w:r>
    </w:p>
    <w:p w:rsidR="00DB7D96" w:rsidRDefault="00DB7D96" w:rsidP="00273FE2">
      <w:pPr>
        <w:pStyle w:val="Lijstalinea"/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 w:rsidRPr="00DB7D96">
        <w:rPr>
          <w:rFonts w:ascii="Verdana" w:eastAsia="Verdana" w:hAnsi="Verdana" w:cs="Verdana"/>
          <w:sz w:val="20"/>
        </w:rPr>
        <w:t xml:space="preserve">Evaluatiegesprekken over een aantal </w:t>
      </w:r>
      <w:r>
        <w:rPr>
          <w:rFonts w:ascii="Verdana" w:eastAsia="Verdana" w:hAnsi="Verdana" w:cs="Verdana"/>
          <w:sz w:val="20"/>
        </w:rPr>
        <w:t xml:space="preserve">met name genoemde </w:t>
      </w:r>
      <w:r w:rsidRPr="00DB7D96">
        <w:rPr>
          <w:rFonts w:ascii="Verdana" w:eastAsia="Verdana" w:hAnsi="Verdana" w:cs="Verdana"/>
          <w:sz w:val="20"/>
        </w:rPr>
        <w:t>onderwerpen</w:t>
      </w:r>
      <w:r>
        <w:rPr>
          <w:rFonts w:ascii="Verdana" w:eastAsia="Verdana" w:hAnsi="Verdana" w:cs="Verdana"/>
          <w:sz w:val="20"/>
        </w:rPr>
        <w:t>.</w:t>
      </w:r>
    </w:p>
    <w:p w:rsidR="0047080B" w:rsidRDefault="00D11CD7" w:rsidP="00273FE2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FD1F19">
        <w:rPr>
          <w:rFonts w:ascii="Verdana" w:eastAsia="Verdana" w:hAnsi="Verdana" w:cs="Verdana"/>
          <w:sz w:val="20"/>
        </w:rPr>
        <w:t xml:space="preserve">Afspraak: </w:t>
      </w:r>
      <w:r w:rsidR="00A27A1B">
        <w:rPr>
          <w:rFonts w:ascii="Verdana" w:eastAsia="Verdana" w:hAnsi="Verdana" w:cs="Verdana"/>
          <w:sz w:val="20"/>
        </w:rPr>
        <w:t>Henk mailt d</w:t>
      </w:r>
      <w:r>
        <w:rPr>
          <w:rFonts w:ascii="Verdana" w:eastAsia="Verdana" w:hAnsi="Verdana" w:cs="Verdana"/>
          <w:sz w:val="20"/>
        </w:rPr>
        <w:t xml:space="preserve">e </w:t>
      </w:r>
      <w:r w:rsidR="00FD1F19">
        <w:rPr>
          <w:rFonts w:ascii="Verdana" w:eastAsia="Verdana" w:hAnsi="Verdana" w:cs="Verdana"/>
          <w:sz w:val="20"/>
        </w:rPr>
        <w:t xml:space="preserve">uitgewerkte </w:t>
      </w:r>
      <w:r>
        <w:rPr>
          <w:rFonts w:ascii="Verdana" w:eastAsia="Verdana" w:hAnsi="Verdana" w:cs="Verdana"/>
          <w:sz w:val="20"/>
        </w:rPr>
        <w:t xml:space="preserve">opties </w:t>
      </w:r>
      <w:r w:rsidR="00A27A1B">
        <w:rPr>
          <w:rFonts w:ascii="Verdana" w:eastAsia="Verdana" w:hAnsi="Verdana" w:cs="Verdana"/>
          <w:sz w:val="20"/>
        </w:rPr>
        <w:t xml:space="preserve">rond </w:t>
      </w:r>
      <w:r>
        <w:rPr>
          <w:rFonts w:ascii="Verdana" w:eastAsia="Verdana" w:hAnsi="Verdana" w:cs="Verdana"/>
          <w:sz w:val="20"/>
        </w:rPr>
        <w:t>en iedereen</w:t>
      </w:r>
      <w:r w:rsidR="0047080B">
        <w:rPr>
          <w:rFonts w:ascii="Verdana" w:eastAsia="Verdana" w:hAnsi="Verdana" w:cs="Verdana"/>
          <w:sz w:val="20"/>
        </w:rPr>
        <w:t xml:space="preserve"> wordt verzocht te reageren</w:t>
      </w:r>
    </w:p>
    <w:p w:rsidR="0047080B" w:rsidRDefault="0047080B" w:rsidP="00273FE2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door zijn of haar voorkeur</w:t>
      </w:r>
      <w:r w:rsidR="00D11CD7">
        <w:rPr>
          <w:rFonts w:ascii="Verdana" w:eastAsia="Verdana" w:hAnsi="Verdana" w:cs="Verdana"/>
          <w:sz w:val="20"/>
        </w:rPr>
        <w:t xml:space="preserve"> uit te spreken</w:t>
      </w:r>
      <w:r>
        <w:rPr>
          <w:rFonts w:ascii="Verdana" w:eastAsia="Verdana" w:hAnsi="Verdana" w:cs="Verdana"/>
          <w:sz w:val="20"/>
        </w:rPr>
        <w:t>,</w:t>
      </w:r>
      <w:r w:rsidR="00FD1F19">
        <w:rPr>
          <w:rFonts w:ascii="Verdana" w:eastAsia="Verdana" w:hAnsi="Verdana" w:cs="Verdana"/>
          <w:sz w:val="20"/>
        </w:rPr>
        <w:t xml:space="preserve"> voor</w:t>
      </w:r>
      <w:r w:rsidR="00D11CD7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het </w:t>
      </w:r>
      <w:r w:rsidR="00D11CD7">
        <w:rPr>
          <w:rFonts w:ascii="Verdana" w:eastAsia="Verdana" w:hAnsi="Verdana" w:cs="Verdana"/>
          <w:sz w:val="20"/>
        </w:rPr>
        <w:t>aankomend weekend.</w:t>
      </w:r>
      <w:r w:rsidR="00FD1F19">
        <w:rPr>
          <w:rFonts w:ascii="Verdana" w:eastAsia="Verdana" w:hAnsi="Verdana" w:cs="Verdana"/>
          <w:sz w:val="20"/>
        </w:rPr>
        <w:t xml:space="preserve"> </w:t>
      </w:r>
    </w:p>
    <w:p w:rsidR="00D11CD7" w:rsidRDefault="0047080B" w:rsidP="00273FE2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</w:t>
      </w:r>
      <w:r w:rsidR="00FD1F19">
        <w:rPr>
          <w:rFonts w:ascii="Verdana" w:eastAsia="Verdana" w:hAnsi="Verdana" w:cs="Verdana"/>
          <w:sz w:val="20"/>
        </w:rPr>
        <w:t>Henk zal op 13 maart Joke uitsluitsel geven.</w:t>
      </w:r>
    </w:p>
    <w:p w:rsidR="00047673" w:rsidRDefault="00A512B8" w:rsidP="0047080B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>Gerard vraagt of er belangstelling is om aansluitend samen ergens te eten. Die is er.</w:t>
      </w:r>
    </w:p>
    <w:p w:rsidR="0047080B" w:rsidRDefault="0047080B" w:rsidP="0047080B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Hij zal dit verder regelen.</w:t>
      </w:r>
    </w:p>
    <w:p w:rsidR="0047080B" w:rsidRPr="00047673" w:rsidRDefault="0047080B" w:rsidP="0047080B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</w:p>
    <w:p w:rsidR="005D0303" w:rsidRDefault="000868CE" w:rsidP="00273FE2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Info vanuit de communicatiehoek</w:t>
      </w:r>
    </w:p>
    <w:p w:rsidR="000868CE" w:rsidRDefault="00C57843" w:rsidP="00273FE2">
      <w:pPr>
        <w:pStyle w:val="Lijstalinea"/>
        <w:numPr>
          <w:ilvl w:val="0"/>
          <w:numId w:val="32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Website – René heeft het stukje van Godelieve verwijderd. Wel haar naam laten staan omdat ze nog op de gro</w:t>
      </w:r>
      <w:r w:rsidR="00FD1F19">
        <w:rPr>
          <w:rFonts w:ascii="Verdana" w:eastAsia="Verdana" w:hAnsi="Verdana" w:cs="Verdana"/>
          <w:sz w:val="20"/>
        </w:rPr>
        <w:t>eps</w:t>
      </w:r>
      <w:r>
        <w:rPr>
          <w:rFonts w:ascii="Verdana" w:eastAsia="Verdana" w:hAnsi="Verdana" w:cs="Verdana"/>
          <w:sz w:val="20"/>
        </w:rPr>
        <w:t xml:space="preserve">foto staat. </w:t>
      </w:r>
      <w:r w:rsidR="00FD1F19">
        <w:rPr>
          <w:rFonts w:ascii="Verdana" w:eastAsia="Verdana" w:hAnsi="Verdana" w:cs="Verdana"/>
          <w:sz w:val="20"/>
        </w:rPr>
        <w:t xml:space="preserve">Met de vermelding dat Godelieve haar lidmaatschap heeft </w:t>
      </w:r>
      <w:r w:rsidR="0047080B">
        <w:rPr>
          <w:rFonts w:ascii="Verdana" w:eastAsia="Verdana" w:hAnsi="Verdana" w:cs="Verdana"/>
          <w:sz w:val="20"/>
        </w:rPr>
        <w:t>beëindigd</w:t>
      </w:r>
      <w:r w:rsidR="00FD1F19">
        <w:rPr>
          <w:rFonts w:ascii="Verdana" w:eastAsia="Verdana" w:hAnsi="Verdana" w:cs="Verdana"/>
          <w:sz w:val="20"/>
        </w:rPr>
        <w:t xml:space="preserve">. </w:t>
      </w:r>
      <w:r>
        <w:rPr>
          <w:rFonts w:ascii="Verdana" w:eastAsia="Verdana" w:hAnsi="Verdana" w:cs="Verdana"/>
          <w:sz w:val="20"/>
        </w:rPr>
        <w:t>Paula zal een stukje over zichzelf en een foto aanleveren</w:t>
      </w:r>
      <w:r w:rsidR="00FD1F19">
        <w:rPr>
          <w:rFonts w:ascii="Verdana" w:eastAsia="Verdana" w:hAnsi="Verdana" w:cs="Verdana"/>
          <w:sz w:val="20"/>
        </w:rPr>
        <w:t xml:space="preserve"> (eventueel maken op de studiedag)</w:t>
      </w:r>
      <w:r>
        <w:rPr>
          <w:rFonts w:ascii="Verdana" w:eastAsia="Verdana" w:hAnsi="Verdana" w:cs="Verdana"/>
          <w:sz w:val="20"/>
        </w:rPr>
        <w:t xml:space="preserve"> bij Gerard of René. Op de studiedag wordt een nieuwe groepsfoto gemaakt.</w:t>
      </w:r>
      <w:r w:rsidR="0047080B">
        <w:rPr>
          <w:rFonts w:ascii="Verdana" w:eastAsia="Verdana" w:hAnsi="Verdana" w:cs="Verdana"/>
          <w:sz w:val="20"/>
        </w:rPr>
        <w:t xml:space="preserve"> Sylvia gaat proberen een fotograaf uit te nodigen.</w:t>
      </w:r>
    </w:p>
    <w:p w:rsidR="003D199C" w:rsidRPr="000868CE" w:rsidRDefault="003D199C" w:rsidP="00273FE2">
      <w:pPr>
        <w:pStyle w:val="Lijstalinea"/>
        <w:numPr>
          <w:ilvl w:val="0"/>
          <w:numId w:val="32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René informeert of iemand wel eens in de </w:t>
      </w:r>
      <w:r w:rsidR="00185D8E">
        <w:rPr>
          <w:rFonts w:ascii="Verdana" w:eastAsia="Verdana" w:hAnsi="Verdana" w:cs="Verdana"/>
          <w:sz w:val="20"/>
        </w:rPr>
        <w:t xml:space="preserve">brievenbus van de </w:t>
      </w:r>
      <w:r>
        <w:rPr>
          <w:rFonts w:ascii="Verdana" w:eastAsia="Verdana" w:hAnsi="Verdana" w:cs="Verdana"/>
          <w:sz w:val="20"/>
        </w:rPr>
        <w:t xml:space="preserve">postmaster </w:t>
      </w:r>
      <w:r w:rsidR="00FD1F19">
        <w:rPr>
          <w:rFonts w:ascii="Verdana" w:eastAsia="Verdana" w:hAnsi="Verdana" w:cs="Verdana"/>
          <w:sz w:val="20"/>
        </w:rPr>
        <w:t>kijkt</w:t>
      </w:r>
      <w:r>
        <w:rPr>
          <w:rFonts w:ascii="Verdana" w:eastAsia="Verdana" w:hAnsi="Verdana" w:cs="Verdana"/>
          <w:sz w:val="20"/>
        </w:rPr>
        <w:t xml:space="preserve">. </w:t>
      </w:r>
      <w:r w:rsidR="00FD1F19">
        <w:rPr>
          <w:rFonts w:ascii="Verdana" w:eastAsia="Verdana" w:hAnsi="Verdana" w:cs="Verdana"/>
          <w:sz w:val="20"/>
        </w:rPr>
        <w:t xml:space="preserve">Daarin komen alle berichten die komen via het contactformulier op de website. </w:t>
      </w:r>
      <w:r w:rsidR="00185D8E">
        <w:rPr>
          <w:rFonts w:ascii="Verdana" w:eastAsia="Verdana" w:hAnsi="Verdana" w:cs="Verdana"/>
          <w:sz w:val="20"/>
        </w:rPr>
        <w:t>Besloten wordt dat d</w:t>
      </w:r>
      <w:r>
        <w:rPr>
          <w:rFonts w:ascii="Verdana" w:eastAsia="Verdana" w:hAnsi="Verdana" w:cs="Verdana"/>
          <w:sz w:val="20"/>
        </w:rPr>
        <w:t>e in</w:t>
      </w:r>
      <w:r w:rsidR="00FD1F19">
        <w:rPr>
          <w:rFonts w:ascii="Verdana" w:eastAsia="Verdana" w:hAnsi="Verdana" w:cs="Verdana"/>
          <w:sz w:val="20"/>
        </w:rPr>
        <w:t>h</w:t>
      </w:r>
      <w:r>
        <w:rPr>
          <w:rFonts w:ascii="Verdana" w:eastAsia="Verdana" w:hAnsi="Verdana" w:cs="Verdana"/>
          <w:sz w:val="20"/>
        </w:rPr>
        <w:t xml:space="preserve">oud moet </w:t>
      </w:r>
      <w:r w:rsidR="00185D8E">
        <w:rPr>
          <w:rFonts w:ascii="Verdana" w:eastAsia="Verdana" w:hAnsi="Verdana" w:cs="Verdana"/>
          <w:sz w:val="20"/>
        </w:rPr>
        <w:t xml:space="preserve">worden </w:t>
      </w:r>
      <w:r>
        <w:rPr>
          <w:rFonts w:ascii="Verdana" w:eastAsia="Verdana" w:hAnsi="Verdana" w:cs="Verdana"/>
          <w:sz w:val="20"/>
        </w:rPr>
        <w:t xml:space="preserve">doorgestuurd naar </w:t>
      </w:r>
      <w:r w:rsidR="00FD1F19">
        <w:rPr>
          <w:rFonts w:ascii="Verdana" w:eastAsia="Verdana" w:hAnsi="Verdana" w:cs="Verdana"/>
          <w:sz w:val="20"/>
        </w:rPr>
        <w:t>de secretaris/</w:t>
      </w:r>
      <w:r>
        <w:rPr>
          <w:rFonts w:ascii="Verdana" w:eastAsia="Verdana" w:hAnsi="Verdana" w:cs="Verdana"/>
          <w:sz w:val="20"/>
        </w:rPr>
        <w:t>Gerard. René gaat</w:t>
      </w:r>
      <w:r w:rsidR="00FD1F19">
        <w:rPr>
          <w:rFonts w:ascii="Verdana" w:eastAsia="Verdana" w:hAnsi="Verdana" w:cs="Verdana"/>
          <w:sz w:val="20"/>
        </w:rPr>
        <w:t xml:space="preserve"> (eventueel via de websitebouwer)</w:t>
      </w:r>
      <w:r>
        <w:rPr>
          <w:rFonts w:ascii="Verdana" w:eastAsia="Verdana" w:hAnsi="Verdana" w:cs="Verdana"/>
          <w:sz w:val="20"/>
        </w:rPr>
        <w:t xml:space="preserve"> uitzoeken hoe dat gerealiseerd kan worden</w:t>
      </w:r>
      <w:r w:rsidR="00FD1F19">
        <w:rPr>
          <w:rFonts w:ascii="Verdana" w:eastAsia="Verdana" w:hAnsi="Verdana" w:cs="Verdana"/>
          <w:sz w:val="20"/>
        </w:rPr>
        <w:t>.</w:t>
      </w:r>
    </w:p>
    <w:p w:rsidR="00A66EAD" w:rsidRDefault="00A66EAD" w:rsidP="00273FE2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Default="00A66EAD" w:rsidP="00273FE2">
      <w:pPr>
        <w:pStyle w:val="Lijstalinea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Rondvraag</w:t>
      </w:r>
    </w:p>
    <w:p w:rsidR="008E20A6" w:rsidRPr="00177689" w:rsidRDefault="00177689" w:rsidP="00273FE2">
      <w:pPr>
        <w:tabs>
          <w:tab w:val="left" w:pos="426"/>
        </w:tabs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>Niemand heeft iets voor rondvraag.</w:t>
      </w:r>
      <w:r>
        <w:rPr>
          <w:rFonts w:ascii="Verdana" w:eastAsia="Verdana" w:hAnsi="Verdana" w:cs="Verdana"/>
          <w:sz w:val="20"/>
        </w:rPr>
        <w:br/>
      </w:r>
    </w:p>
    <w:p w:rsidR="000868CE" w:rsidRPr="00185D8E" w:rsidRDefault="000868CE" w:rsidP="00273FE2">
      <w:pPr>
        <w:pStyle w:val="Lijstalinea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rPr>
          <w:rFonts w:ascii="Verdana" w:eastAsia="Verdana" w:hAnsi="Verdana" w:cs="Verdana"/>
          <w:sz w:val="20"/>
        </w:rPr>
      </w:pPr>
      <w:r w:rsidRPr="00185D8E">
        <w:rPr>
          <w:rFonts w:ascii="Verdana" w:eastAsia="Verdana" w:hAnsi="Verdana" w:cs="Verdana"/>
          <w:b/>
          <w:sz w:val="20"/>
        </w:rPr>
        <w:t>Wethouder Rob Engels</w:t>
      </w:r>
      <w:r w:rsidR="00185D8E" w:rsidRPr="00185D8E">
        <w:rPr>
          <w:rFonts w:ascii="Verdana" w:eastAsia="Verdana" w:hAnsi="Verdana" w:cs="Verdana"/>
          <w:b/>
          <w:sz w:val="20"/>
        </w:rPr>
        <w:t xml:space="preserve"> </w:t>
      </w:r>
      <w:r w:rsidR="00185D8E">
        <w:rPr>
          <w:rFonts w:ascii="Verdana" w:eastAsia="Verdana" w:hAnsi="Verdana" w:cs="Verdana"/>
          <w:b/>
          <w:sz w:val="20"/>
        </w:rPr>
        <w:t xml:space="preserve">- </w:t>
      </w:r>
      <w:r w:rsidRPr="00185D8E">
        <w:rPr>
          <w:rFonts w:ascii="Verdana" w:eastAsia="Verdana" w:hAnsi="Verdana" w:cs="Verdana"/>
          <w:i/>
          <w:sz w:val="20"/>
        </w:rPr>
        <w:t xml:space="preserve">Update </w:t>
      </w:r>
      <w:r w:rsidR="0092505F" w:rsidRPr="00185D8E">
        <w:rPr>
          <w:rFonts w:ascii="Verdana" w:eastAsia="Verdana" w:hAnsi="Verdana" w:cs="Verdana"/>
          <w:i/>
          <w:sz w:val="20"/>
        </w:rPr>
        <w:t>populatie</w:t>
      </w:r>
      <w:r w:rsidR="00185D8E" w:rsidRPr="00185D8E">
        <w:rPr>
          <w:rFonts w:ascii="Verdana" w:eastAsia="Verdana" w:hAnsi="Verdana" w:cs="Verdana"/>
          <w:i/>
          <w:sz w:val="20"/>
        </w:rPr>
        <w:t xml:space="preserve"> </w:t>
      </w:r>
      <w:r w:rsidR="0092505F" w:rsidRPr="00185D8E">
        <w:rPr>
          <w:rFonts w:ascii="Verdana" w:eastAsia="Verdana" w:hAnsi="Verdana" w:cs="Verdana"/>
          <w:i/>
          <w:sz w:val="20"/>
        </w:rPr>
        <w:t>gebonde</w:t>
      </w:r>
      <w:r w:rsidR="00B71464" w:rsidRPr="00185D8E">
        <w:rPr>
          <w:rFonts w:ascii="Verdana" w:eastAsia="Verdana" w:hAnsi="Verdana" w:cs="Verdana"/>
          <w:i/>
          <w:sz w:val="20"/>
        </w:rPr>
        <w:t>n</w:t>
      </w:r>
      <w:r w:rsidR="0092505F" w:rsidRPr="00185D8E">
        <w:rPr>
          <w:rFonts w:ascii="Verdana" w:eastAsia="Verdana" w:hAnsi="Verdana" w:cs="Verdana"/>
          <w:i/>
          <w:sz w:val="20"/>
        </w:rPr>
        <w:t xml:space="preserve"> bekostiging</w:t>
      </w:r>
    </w:p>
    <w:p w:rsidR="00305A5C" w:rsidRDefault="00F1053A" w:rsidP="00273FE2">
      <w:pPr>
        <w:tabs>
          <w:tab w:val="left" w:pos="284"/>
        </w:tabs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Rob heeft ook Peter Paul Doo</w:t>
      </w:r>
      <w:r w:rsidR="003D199C">
        <w:rPr>
          <w:rFonts w:ascii="Verdana" w:eastAsia="Verdana" w:hAnsi="Verdana" w:cs="Verdana"/>
          <w:sz w:val="20"/>
        </w:rPr>
        <w:t>dkorte</w:t>
      </w:r>
      <w:r w:rsidR="00185D8E">
        <w:rPr>
          <w:rFonts w:ascii="Verdana" w:eastAsia="Verdana" w:hAnsi="Verdana" w:cs="Verdana"/>
          <w:sz w:val="20"/>
        </w:rPr>
        <w:t>, extern adviseur,</w:t>
      </w:r>
      <w:r w:rsidR="003D199C">
        <w:rPr>
          <w:rFonts w:ascii="Verdana" w:eastAsia="Verdana" w:hAnsi="Verdana" w:cs="Verdana"/>
          <w:sz w:val="20"/>
        </w:rPr>
        <w:t xml:space="preserve"> </w:t>
      </w:r>
      <w:r w:rsidR="00185D8E">
        <w:rPr>
          <w:rFonts w:ascii="Verdana" w:eastAsia="Verdana" w:hAnsi="Verdana" w:cs="Verdana"/>
          <w:sz w:val="20"/>
        </w:rPr>
        <w:t>meegebracht.</w:t>
      </w:r>
      <w:r w:rsidR="003D199C">
        <w:rPr>
          <w:rFonts w:ascii="Verdana" w:eastAsia="Verdana" w:hAnsi="Verdana" w:cs="Verdana"/>
          <w:sz w:val="20"/>
        </w:rPr>
        <w:t xml:space="preserve"> Hij is degene die het</w:t>
      </w:r>
      <w:r w:rsidR="0092505F">
        <w:rPr>
          <w:rFonts w:ascii="Verdana" w:eastAsia="Verdana" w:hAnsi="Verdana" w:cs="Verdana"/>
          <w:sz w:val="20"/>
        </w:rPr>
        <w:t xml:space="preserve"> </w:t>
      </w:r>
      <w:r w:rsidR="00B71464">
        <w:rPr>
          <w:rFonts w:ascii="Verdana" w:eastAsia="Verdana" w:hAnsi="Verdana" w:cs="Verdana"/>
          <w:sz w:val="20"/>
        </w:rPr>
        <w:t>totale</w:t>
      </w:r>
      <w:r w:rsidR="0092505F">
        <w:rPr>
          <w:rFonts w:ascii="Verdana" w:eastAsia="Verdana" w:hAnsi="Verdana" w:cs="Verdana"/>
          <w:sz w:val="20"/>
        </w:rPr>
        <w:t xml:space="preserve"> </w:t>
      </w:r>
      <w:r w:rsidR="003D199C">
        <w:rPr>
          <w:rFonts w:ascii="Verdana" w:eastAsia="Verdana" w:hAnsi="Verdana" w:cs="Verdana"/>
          <w:sz w:val="20"/>
        </w:rPr>
        <w:t>proces begeleid</w:t>
      </w:r>
      <w:r w:rsidR="0092505F">
        <w:rPr>
          <w:rFonts w:ascii="Verdana" w:eastAsia="Verdana" w:hAnsi="Verdana" w:cs="Verdana"/>
          <w:sz w:val="20"/>
        </w:rPr>
        <w:t>t</w:t>
      </w:r>
      <w:r w:rsidR="003D199C">
        <w:rPr>
          <w:rFonts w:ascii="Verdana" w:eastAsia="Verdana" w:hAnsi="Verdana" w:cs="Verdana"/>
          <w:sz w:val="20"/>
        </w:rPr>
        <w:t>.</w:t>
      </w:r>
      <w:r w:rsidR="0092505F">
        <w:rPr>
          <w:rFonts w:ascii="Verdana" w:eastAsia="Verdana" w:hAnsi="Verdana" w:cs="Verdana"/>
          <w:sz w:val="20"/>
        </w:rPr>
        <w:t xml:space="preserve"> De populatie gebonden bekostiging start 1-1-2018. </w:t>
      </w:r>
      <w:r w:rsidR="0092505F" w:rsidRPr="0092505F">
        <w:rPr>
          <w:rFonts w:ascii="Verdana" w:eastAsia="Verdana" w:hAnsi="Verdana" w:cs="Verdana"/>
          <w:sz w:val="20"/>
        </w:rPr>
        <w:t>De raad heeft bes</w:t>
      </w:r>
      <w:r w:rsidR="00B71464">
        <w:rPr>
          <w:rFonts w:ascii="Verdana" w:eastAsia="Verdana" w:hAnsi="Verdana" w:cs="Verdana"/>
          <w:sz w:val="20"/>
        </w:rPr>
        <w:t>l</w:t>
      </w:r>
      <w:r w:rsidR="0092505F" w:rsidRPr="0092505F">
        <w:rPr>
          <w:rFonts w:ascii="Verdana" w:eastAsia="Verdana" w:hAnsi="Verdana" w:cs="Verdana"/>
          <w:sz w:val="20"/>
        </w:rPr>
        <w:t>oten met dit proces verder te gaan. Er is g</w:t>
      </w:r>
      <w:r w:rsidR="00FF6F00">
        <w:rPr>
          <w:rFonts w:ascii="Verdana" w:eastAsia="Verdana" w:hAnsi="Verdana" w:cs="Verdana"/>
          <w:sz w:val="20"/>
        </w:rPr>
        <w:t>ee</w:t>
      </w:r>
      <w:r w:rsidR="0092505F" w:rsidRPr="0092505F">
        <w:rPr>
          <w:rFonts w:ascii="Verdana" w:eastAsia="Verdana" w:hAnsi="Verdana" w:cs="Verdana"/>
          <w:sz w:val="20"/>
        </w:rPr>
        <w:t xml:space="preserve">n weg meer terug. De raad wordt steeds op de hoogte gehouden via </w:t>
      </w:r>
      <w:r w:rsidR="00305A5C">
        <w:rPr>
          <w:rFonts w:ascii="Verdana" w:eastAsia="Verdana" w:hAnsi="Verdana" w:cs="Verdana"/>
          <w:sz w:val="20"/>
        </w:rPr>
        <w:t>Nieuwsbrie</w:t>
      </w:r>
      <w:r w:rsidR="002A2F8C">
        <w:rPr>
          <w:rFonts w:ascii="Verdana" w:eastAsia="Verdana" w:hAnsi="Verdana" w:cs="Verdana"/>
          <w:sz w:val="20"/>
        </w:rPr>
        <w:t>v</w:t>
      </w:r>
      <w:r w:rsidR="00305A5C">
        <w:rPr>
          <w:rFonts w:ascii="Verdana" w:eastAsia="Verdana" w:hAnsi="Verdana" w:cs="Verdana"/>
          <w:sz w:val="20"/>
        </w:rPr>
        <w:t xml:space="preserve">en. </w:t>
      </w:r>
      <w:r w:rsidR="00185D8E">
        <w:rPr>
          <w:rFonts w:ascii="Verdana" w:eastAsia="Verdana" w:hAnsi="Verdana" w:cs="Verdana"/>
          <w:sz w:val="20"/>
        </w:rPr>
        <w:t>Afspraak: d</w:t>
      </w:r>
      <w:r w:rsidR="00305A5C">
        <w:rPr>
          <w:rFonts w:ascii="Verdana" w:eastAsia="Verdana" w:hAnsi="Verdana" w:cs="Verdana"/>
          <w:sz w:val="20"/>
        </w:rPr>
        <w:t xml:space="preserve">e </w:t>
      </w:r>
      <w:proofErr w:type="spellStart"/>
      <w:r w:rsidR="00305A5C">
        <w:rPr>
          <w:rFonts w:ascii="Verdana" w:eastAsia="Verdana" w:hAnsi="Verdana" w:cs="Verdana"/>
          <w:sz w:val="20"/>
        </w:rPr>
        <w:t>Wmo</w:t>
      </w:r>
      <w:proofErr w:type="spellEnd"/>
      <w:r w:rsidR="00305A5C">
        <w:rPr>
          <w:rFonts w:ascii="Verdana" w:eastAsia="Verdana" w:hAnsi="Verdana" w:cs="Verdana"/>
          <w:sz w:val="20"/>
        </w:rPr>
        <w:t xml:space="preserve"> raad komt op de ve</w:t>
      </w:r>
      <w:r w:rsidR="002A2F8C">
        <w:rPr>
          <w:rFonts w:ascii="Verdana" w:eastAsia="Verdana" w:hAnsi="Verdana" w:cs="Verdana"/>
          <w:sz w:val="20"/>
        </w:rPr>
        <w:t>r</w:t>
      </w:r>
      <w:r w:rsidR="00305A5C">
        <w:rPr>
          <w:rFonts w:ascii="Verdana" w:eastAsia="Verdana" w:hAnsi="Verdana" w:cs="Verdana"/>
          <w:sz w:val="20"/>
        </w:rPr>
        <w:t>zendlijst. Rob regelt dit.</w:t>
      </w:r>
    </w:p>
    <w:p w:rsidR="00FF6F00" w:rsidRDefault="00FF6F00" w:rsidP="00273FE2">
      <w:pPr>
        <w:tabs>
          <w:tab w:val="left" w:pos="284"/>
        </w:tabs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 dit stadium wordt in werkgroepen gewerkt aan </w:t>
      </w:r>
      <w:r w:rsidR="0092505F">
        <w:rPr>
          <w:rFonts w:ascii="Verdana" w:eastAsia="Verdana" w:hAnsi="Verdana" w:cs="Verdana"/>
          <w:sz w:val="20"/>
        </w:rPr>
        <w:t xml:space="preserve">uitwerking en verdieping. Er zijn een 4-tal werkgroepen: </w:t>
      </w:r>
    </w:p>
    <w:p w:rsidR="00FF6F00" w:rsidRDefault="00FF6F00" w:rsidP="00FF6F00">
      <w:pPr>
        <w:pStyle w:val="Lijstalinea"/>
        <w:numPr>
          <w:ilvl w:val="0"/>
          <w:numId w:val="40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Werkgroep </w:t>
      </w:r>
      <w:r w:rsidR="0092505F" w:rsidRPr="00FF6F00">
        <w:rPr>
          <w:rFonts w:ascii="Verdana" w:eastAsia="Verdana" w:hAnsi="Verdana" w:cs="Verdana"/>
          <w:sz w:val="20"/>
        </w:rPr>
        <w:t>construct</w:t>
      </w:r>
    </w:p>
    <w:p w:rsidR="00FF6F00" w:rsidRDefault="00FF6F00" w:rsidP="00FF6F00">
      <w:pPr>
        <w:pStyle w:val="Lijstalinea"/>
        <w:numPr>
          <w:ilvl w:val="0"/>
          <w:numId w:val="40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Werkgroep </w:t>
      </w:r>
      <w:r w:rsidR="0092505F" w:rsidRPr="00FF6F00">
        <w:rPr>
          <w:rFonts w:ascii="Verdana" w:eastAsia="Verdana" w:hAnsi="Verdana" w:cs="Verdana"/>
          <w:sz w:val="20"/>
        </w:rPr>
        <w:t xml:space="preserve">toeleiding </w:t>
      </w:r>
    </w:p>
    <w:p w:rsidR="00FF6F00" w:rsidRDefault="00FF6F00" w:rsidP="00FF6F00">
      <w:pPr>
        <w:pStyle w:val="Lijstalinea"/>
        <w:numPr>
          <w:ilvl w:val="0"/>
          <w:numId w:val="40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Werkgroep</w:t>
      </w:r>
      <w:r w:rsidR="0092505F" w:rsidRPr="00FF6F00">
        <w:rPr>
          <w:rFonts w:ascii="Verdana" w:eastAsia="Verdana" w:hAnsi="Verdana" w:cs="Verdana"/>
          <w:sz w:val="20"/>
        </w:rPr>
        <w:t xml:space="preserve"> monitoring en </w:t>
      </w:r>
    </w:p>
    <w:p w:rsidR="0092505F" w:rsidRDefault="00FF6F00" w:rsidP="00FF6F00">
      <w:pPr>
        <w:pStyle w:val="Lijstalinea"/>
        <w:numPr>
          <w:ilvl w:val="0"/>
          <w:numId w:val="40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Werkgroep</w:t>
      </w:r>
      <w:r w:rsidR="0092505F" w:rsidRPr="00FF6F00">
        <w:rPr>
          <w:rFonts w:ascii="Verdana" w:eastAsia="Verdana" w:hAnsi="Verdana" w:cs="Verdana"/>
          <w:sz w:val="20"/>
        </w:rPr>
        <w:t xml:space="preserve"> bedrijfsvoering.</w:t>
      </w:r>
    </w:p>
    <w:p w:rsidR="00FF6F00" w:rsidRPr="00FF6F00" w:rsidRDefault="00FF6F00" w:rsidP="00FF6F00">
      <w:pPr>
        <w:tabs>
          <w:tab w:val="left" w:pos="284"/>
        </w:tabs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Desgevraagd: wat betreft de toeleiding is een belangrijke verandering dat de regiegroep (voor complexere gevallen) in het aanmeldingsproces naar voren wordt gehaald.</w:t>
      </w:r>
    </w:p>
    <w:p w:rsidR="0092505F" w:rsidRDefault="0092505F" w:rsidP="00273FE2">
      <w:pPr>
        <w:tabs>
          <w:tab w:val="left" w:pos="284"/>
        </w:tabs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 instellingen zien de ontwikkelingen wel zitten, ook de kleinere. Er wordt constructief gewerkt. Wellicht is ook de woordkeus van invloed: er wordt gesproken over spelers. </w:t>
      </w:r>
      <w:r>
        <w:rPr>
          <w:rFonts w:ascii="Verdana" w:eastAsia="Verdana" w:hAnsi="Verdana" w:cs="Verdana"/>
          <w:sz w:val="20"/>
        </w:rPr>
        <w:lastRenderedPageBreak/>
        <w:t xml:space="preserve">Een grote aanbieder kan ergens een kleine speler zijn en een </w:t>
      </w:r>
      <w:r w:rsidR="002A2F8C">
        <w:rPr>
          <w:rFonts w:ascii="Verdana" w:eastAsia="Verdana" w:hAnsi="Verdana" w:cs="Verdana"/>
          <w:sz w:val="20"/>
        </w:rPr>
        <w:t>kleine</w:t>
      </w:r>
      <w:r>
        <w:rPr>
          <w:rFonts w:ascii="Verdana" w:eastAsia="Verdana" w:hAnsi="Verdana" w:cs="Verdana"/>
          <w:sz w:val="20"/>
        </w:rPr>
        <w:t xml:space="preserve"> aanbieder kan in </w:t>
      </w:r>
      <w:r w:rsidR="00FF6F00">
        <w:rPr>
          <w:rFonts w:ascii="Verdana" w:eastAsia="Verdana" w:hAnsi="Verdana" w:cs="Verdana"/>
          <w:sz w:val="20"/>
        </w:rPr>
        <w:t>gemeente juiste</w:t>
      </w:r>
      <w:r>
        <w:rPr>
          <w:rFonts w:ascii="Verdana" w:eastAsia="Verdana" w:hAnsi="Verdana" w:cs="Verdana"/>
          <w:sz w:val="20"/>
        </w:rPr>
        <w:t xml:space="preserve"> een</w:t>
      </w:r>
      <w:r w:rsidR="002A2F8C">
        <w:rPr>
          <w:rFonts w:ascii="Verdana" w:eastAsia="Verdana" w:hAnsi="Verdana" w:cs="Verdana"/>
          <w:sz w:val="20"/>
        </w:rPr>
        <w:t xml:space="preserve"> grot</w:t>
      </w:r>
      <w:r>
        <w:rPr>
          <w:rFonts w:ascii="Verdana" w:eastAsia="Verdana" w:hAnsi="Verdana" w:cs="Verdana"/>
          <w:sz w:val="20"/>
        </w:rPr>
        <w:t xml:space="preserve">e speler zijn. Dat maakt partijen meer gelijkwaardig. </w:t>
      </w:r>
    </w:p>
    <w:p w:rsidR="0092505F" w:rsidRDefault="0092505F" w:rsidP="00273FE2">
      <w:pPr>
        <w:tabs>
          <w:tab w:val="left" w:pos="284"/>
        </w:tabs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Ook de 7 gemeente</w:t>
      </w:r>
      <w:r w:rsidR="001953C2">
        <w:rPr>
          <w:rFonts w:ascii="Verdana" w:eastAsia="Verdana" w:hAnsi="Verdana" w:cs="Verdana"/>
          <w:sz w:val="20"/>
        </w:rPr>
        <w:t>n</w:t>
      </w:r>
      <w:r>
        <w:rPr>
          <w:rFonts w:ascii="Verdana" w:eastAsia="Verdana" w:hAnsi="Verdana" w:cs="Verdana"/>
          <w:sz w:val="20"/>
        </w:rPr>
        <w:t xml:space="preserve"> groeien meer naar elkaar toe. Het model dat Wijchen hanteert </w:t>
      </w:r>
      <w:r w:rsidR="00E02AAD">
        <w:rPr>
          <w:rFonts w:ascii="Verdana" w:eastAsia="Verdana" w:hAnsi="Verdana" w:cs="Verdana"/>
          <w:sz w:val="20"/>
        </w:rPr>
        <w:t>voor lokale toegangspoort</w:t>
      </w:r>
      <w:r>
        <w:rPr>
          <w:rFonts w:ascii="Verdana" w:eastAsia="Verdana" w:hAnsi="Verdana" w:cs="Verdana"/>
          <w:sz w:val="20"/>
        </w:rPr>
        <w:t xml:space="preserve"> en s</w:t>
      </w:r>
      <w:r w:rsidR="00E02AAD">
        <w:rPr>
          <w:rFonts w:ascii="Verdana" w:eastAsia="Verdana" w:hAnsi="Verdana" w:cs="Verdana"/>
          <w:sz w:val="20"/>
        </w:rPr>
        <w:t xml:space="preserve">ociaal </w:t>
      </w:r>
      <w:r>
        <w:rPr>
          <w:rFonts w:ascii="Verdana" w:eastAsia="Verdana" w:hAnsi="Verdana" w:cs="Verdana"/>
          <w:sz w:val="20"/>
        </w:rPr>
        <w:t>w</w:t>
      </w:r>
      <w:r w:rsidR="00E02AAD">
        <w:rPr>
          <w:rFonts w:ascii="Verdana" w:eastAsia="Verdana" w:hAnsi="Verdana" w:cs="Verdana"/>
          <w:sz w:val="20"/>
        </w:rPr>
        <w:t xml:space="preserve">ijk </w:t>
      </w:r>
      <w:r>
        <w:rPr>
          <w:rFonts w:ascii="Verdana" w:eastAsia="Verdana" w:hAnsi="Verdana" w:cs="Verdana"/>
          <w:sz w:val="20"/>
        </w:rPr>
        <w:t>t</w:t>
      </w:r>
      <w:r w:rsidR="00E02AAD">
        <w:rPr>
          <w:rFonts w:ascii="Verdana" w:eastAsia="Verdana" w:hAnsi="Verdana" w:cs="Verdana"/>
          <w:sz w:val="20"/>
        </w:rPr>
        <w:t>eam</w:t>
      </w:r>
      <w:r>
        <w:rPr>
          <w:rFonts w:ascii="Verdana" w:eastAsia="Verdana" w:hAnsi="Verdana" w:cs="Verdana"/>
          <w:sz w:val="20"/>
        </w:rPr>
        <w:t xml:space="preserve"> oog</w:t>
      </w:r>
      <w:r w:rsidR="001953C2">
        <w:rPr>
          <w:rFonts w:ascii="Verdana" w:eastAsia="Verdana" w:hAnsi="Verdana" w:cs="Verdana"/>
          <w:sz w:val="20"/>
        </w:rPr>
        <w:t>s</w:t>
      </w:r>
      <w:r>
        <w:rPr>
          <w:rFonts w:ascii="Verdana" w:eastAsia="Verdana" w:hAnsi="Verdana" w:cs="Verdana"/>
          <w:sz w:val="20"/>
        </w:rPr>
        <w:t>t steeds meer waardering.</w:t>
      </w:r>
    </w:p>
    <w:p w:rsidR="00305A5C" w:rsidRDefault="00E02AAD" w:rsidP="00273FE2">
      <w:pPr>
        <w:tabs>
          <w:tab w:val="left" w:pos="284"/>
        </w:tabs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</w:t>
      </w:r>
      <w:r w:rsidR="00305A5C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heer Doodkorte merkt nog op dat de </w:t>
      </w:r>
      <w:r w:rsidR="00305A5C">
        <w:rPr>
          <w:rFonts w:ascii="Verdana" w:eastAsia="Verdana" w:hAnsi="Verdana" w:cs="Verdana"/>
          <w:sz w:val="20"/>
        </w:rPr>
        <w:t>ervaring</w:t>
      </w:r>
      <w:r>
        <w:rPr>
          <w:rFonts w:ascii="Verdana" w:eastAsia="Verdana" w:hAnsi="Verdana" w:cs="Verdana"/>
          <w:sz w:val="20"/>
        </w:rPr>
        <w:t xml:space="preserve"> is dat bij g</w:t>
      </w:r>
      <w:r w:rsidR="00305A5C">
        <w:rPr>
          <w:rFonts w:ascii="Verdana" w:eastAsia="Verdana" w:hAnsi="Verdana" w:cs="Verdana"/>
          <w:sz w:val="20"/>
        </w:rPr>
        <w:t xml:space="preserve">emeenten </w:t>
      </w:r>
      <w:r>
        <w:rPr>
          <w:rFonts w:ascii="Verdana" w:eastAsia="Verdana" w:hAnsi="Verdana" w:cs="Verdana"/>
          <w:sz w:val="20"/>
        </w:rPr>
        <w:t>met minder dan</w:t>
      </w:r>
      <w:r w:rsidR="00305A5C">
        <w:rPr>
          <w:rFonts w:ascii="Verdana" w:eastAsia="Verdana" w:hAnsi="Verdana" w:cs="Verdana"/>
          <w:sz w:val="20"/>
        </w:rPr>
        <w:t xml:space="preserve"> 80.000 inwoners </w:t>
      </w:r>
      <w:r>
        <w:rPr>
          <w:rFonts w:ascii="Verdana" w:eastAsia="Verdana" w:hAnsi="Verdana" w:cs="Verdana"/>
          <w:sz w:val="20"/>
        </w:rPr>
        <w:t xml:space="preserve">de transities </w:t>
      </w:r>
      <w:r w:rsidR="00305A5C">
        <w:rPr>
          <w:rFonts w:ascii="Verdana" w:eastAsia="Verdana" w:hAnsi="Verdana" w:cs="Verdana"/>
          <w:sz w:val="20"/>
        </w:rPr>
        <w:t>moeilijker tot stand</w:t>
      </w:r>
      <w:r>
        <w:rPr>
          <w:rFonts w:ascii="Verdana" w:eastAsia="Verdana" w:hAnsi="Verdana" w:cs="Verdana"/>
          <w:sz w:val="20"/>
        </w:rPr>
        <w:t xml:space="preserve"> komen.</w:t>
      </w:r>
      <w:r w:rsidR="00305A5C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Zo is het bijvoorbeeld al een hele klus om binnen gemeente</w:t>
      </w:r>
      <w:r w:rsidR="00305A5C">
        <w:rPr>
          <w:rFonts w:ascii="Verdana" w:eastAsia="Verdana" w:hAnsi="Verdana" w:cs="Verdana"/>
          <w:sz w:val="20"/>
        </w:rPr>
        <w:t xml:space="preserve"> intern de samenwerking van de grond te krijgen.</w:t>
      </w:r>
      <w:r w:rsidR="00997C36">
        <w:rPr>
          <w:rFonts w:ascii="Verdana" w:eastAsia="Verdana" w:hAnsi="Verdana" w:cs="Verdana"/>
          <w:sz w:val="20"/>
        </w:rPr>
        <w:t xml:space="preserve"> Bij kleinere gemeentes werkt dit beter, men ‘kent’ elkaar.</w:t>
      </w:r>
    </w:p>
    <w:p w:rsidR="00305A5C" w:rsidRDefault="00305A5C" w:rsidP="00273FE2">
      <w:pPr>
        <w:tabs>
          <w:tab w:val="left" w:pos="284"/>
        </w:tabs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A77598" w:rsidRDefault="00185D8E" w:rsidP="00A77598">
      <w:pPr>
        <w:tabs>
          <w:tab w:val="left" w:pos="284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Verdana" w:eastAsia="Verdana" w:hAnsi="Verdana" w:cs="Verdana"/>
          <w:sz w:val="20"/>
        </w:rPr>
        <w:t xml:space="preserve">Waarna de voorzitter de vergadering </w:t>
      </w:r>
      <w:r>
        <w:rPr>
          <w:rFonts w:ascii="Verdana" w:eastAsia="Verdana" w:hAnsi="Verdana" w:cs="Verdana"/>
          <w:b/>
          <w:sz w:val="20"/>
        </w:rPr>
        <w:t>sluit</w:t>
      </w:r>
      <w:r w:rsidR="0047080B">
        <w:rPr>
          <w:rFonts w:ascii="Verdana" w:eastAsia="Verdana" w:hAnsi="Verdana" w:cs="Verdana"/>
          <w:sz w:val="20"/>
        </w:rPr>
        <w:t xml:space="preserve"> om 17.15 u.</w:t>
      </w:r>
    </w:p>
    <w:p w:rsidR="00A77598" w:rsidRDefault="00A77598" w:rsidP="00A77598">
      <w:pPr>
        <w:tabs>
          <w:tab w:val="left" w:pos="284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sz w:val="28"/>
        </w:rPr>
      </w:pPr>
    </w:p>
    <w:p w:rsidR="00CA7812" w:rsidRPr="00A77598" w:rsidRDefault="00B31537" w:rsidP="00A77598">
      <w:pPr>
        <w:tabs>
          <w:tab w:val="left" w:pos="284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 xml:space="preserve">Actielijst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465"/>
        <w:gridCol w:w="3969"/>
        <w:gridCol w:w="1228"/>
        <w:gridCol w:w="2316"/>
      </w:tblGrid>
      <w:tr w:rsidR="00CA7812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CA7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Wanneer</w:t>
            </w:r>
            <w:r w:rsidR="00B51F3C">
              <w:rPr>
                <w:rFonts w:ascii="Verdana" w:eastAsia="Verdana" w:hAnsi="Verdana" w:cs="Verdana"/>
                <w:sz w:val="20"/>
              </w:rPr>
              <w:t xml:space="preserve"> afgesproken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Wat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Wie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opmerkingen</w:t>
            </w:r>
          </w:p>
        </w:tc>
      </w:tr>
      <w:tr w:rsidR="00B51F3C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F3C" w:rsidRDefault="00B51F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F3C" w:rsidRPr="00B53FAA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14-07-2016</w:t>
            </w:r>
          </w:p>
          <w:p w:rsidR="00B51F3C" w:rsidRPr="00B53FAA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8-9-2016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F3C" w:rsidRPr="00B53FAA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Status verzonden beleidsstukken aangeven</w:t>
            </w: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 xml:space="preserve">Theo geeft steeds door waar zijn collega’s op </w:t>
            </w:r>
            <w:proofErr w:type="spellStart"/>
            <w:r w:rsidRPr="00B53FAA">
              <w:rPr>
                <w:rFonts w:ascii="Verdana" w:eastAsia="Verdana" w:hAnsi="Verdana" w:cs="Verdana"/>
                <w:sz w:val="20"/>
                <w:szCs w:val="20"/>
              </w:rPr>
              <w:t>Wmo</w:t>
            </w:r>
            <w:proofErr w:type="spellEnd"/>
            <w:r w:rsidRPr="00B53FAA">
              <w:rPr>
                <w:rFonts w:ascii="Verdana" w:eastAsia="Verdana" w:hAnsi="Verdana" w:cs="Verdana"/>
                <w:sz w:val="20"/>
                <w:szCs w:val="20"/>
              </w:rPr>
              <w:t xml:space="preserve"> gebied mee bezig zijn.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Default="00A97C0D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Theo</w:t>
            </w:r>
          </w:p>
          <w:p w:rsidR="00B51F3C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Default="00A97C0D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p.m.</w:t>
            </w:r>
          </w:p>
        </w:tc>
      </w:tr>
      <w:tr w:rsidR="00A97C0D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Default="00A97C0D">
            <w:pPr>
              <w:spacing w:after="0" w:line="240" w:lineRule="auto"/>
            </w:pPr>
            <w:r w:rsidRPr="00A97C0D">
              <w:t>3.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Pr="00B53FAA" w:rsidRDefault="00A97C0D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Pr="00B53FAA" w:rsidRDefault="00A97C0D" w:rsidP="000C165D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Pr="00B53FAA" w:rsidRDefault="00A97C0D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Pr="00841E02" w:rsidRDefault="00A97C0D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5700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Default="00F9570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5.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Pr="00B53FAA" w:rsidRDefault="00F95700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9-11-2016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Pr="00B53FAA" w:rsidRDefault="00F95700" w:rsidP="00A27805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Onderzoek </w:t>
            </w:r>
            <w:r w:rsidR="00677C85">
              <w:rPr>
                <w:rFonts w:ascii="Verdana" w:eastAsia="Calibri" w:hAnsi="Verdana" w:cs="Calibri"/>
                <w:sz w:val="20"/>
                <w:szCs w:val="20"/>
              </w:rPr>
              <w:t xml:space="preserve">n.a.v. </w:t>
            </w:r>
            <w:r w:rsidR="00C90812">
              <w:rPr>
                <w:rFonts w:ascii="Verdana" w:eastAsia="Calibri" w:hAnsi="Verdana" w:cs="Calibri"/>
                <w:sz w:val="20"/>
                <w:szCs w:val="20"/>
              </w:rPr>
              <w:t xml:space="preserve">motie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D 66 </w:t>
            </w:r>
            <w:r w:rsidR="00677C85">
              <w:rPr>
                <w:rFonts w:ascii="Verdana" w:eastAsia="Calibri" w:hAnsi="Verdana" w:cs="Calibri"/>
                <w:sz w:val="20"/>
                <w:szCs w:val="20"/>
              </w:rPr>
              <w:t>en Ker</w:t>
            </w:r>
            <w:r w:rsidR="00A27805">
              <w:rPr>
                <w:rFonts w:ascii="Verdana" w:eastAsia="Calibri" w:hAnsi="Verdana" w:cs="Calibri"/>
                <w:sz w:val="20"/>
                <w:szCs w:val="20"/>
              </w:rPr>
              <w:t>n</w:t>
            </w:r>
            <w:r w:rsidR="00677C85">
              <w:rPr>
                <w:rFonts w:ascii="Verdana" w:eastAsia="Calibri" w:hAnsi="Verdana" w:cs="Calibri"/>
                <w:sz w:val="20"/>
                <w:szCs w:val="20"/>
              </w:rPr>
              <w:t xml:space="preserve">achtig Wijchen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steeds agenderen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Pr="00B53FAA" w:rsidRDefault="00F95700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DB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Pr="00B53FAA" w:rsidRDefault="00F95700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p.m.</w:t>
            </w:r>
          </w:p>
        </w:tc>
      </w:tr>
      <w:tr w:rsidR="002C4F2A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6.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4F2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9-12-2016</w:t>
            </w:r>
          </w:p>
          <w:p w:rsidR="002C4F2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4F2A" w:rsidRPr="002C4F2A" w:rsidRDefault="002C4F2A" w:rsidP="002B2D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C4F2A">
              <w:rPr>
                <w:rFonts w:ascii="Verdana" w:hAnsi="Verdana"/>
                <w:sz w:val="18"/>
                <w:szCs w:val="18"/>
              </w:rPr>
              <w:t>9-12-2016 en 12-1-2017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Acties Theo</w:t>
            </w:r>
          </w:p>
          <w:p w:rsidR="002C4F2A" w:rsidRPr="00B51F3C" w:rsidRDefault="002C4F2A" w:rsidP="002B2DE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Plan van aanpak Mantelzorg schrijven</w:t>
            </w:r>
          </w:p>
          <w:p w:rsidR="002C4F2A" w:rsidRPr="00B53FAA" w:rsidRDefault="002C4F2A" w:rsidP="002B2DE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Standpunt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Wmo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raad t.a.v. RPE overbrengen aan college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Theo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C4F2A" w:rsidRPr="00B53FAA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C4F2A" w:rsidRPr="00B53FAA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C4F2A" w:rsidRPr="00B53FA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2C4F2A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7.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2B2DEA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9-12-216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2B2DE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Duidelijker vermelding in gemeentegids regelen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8288C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A7626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>
            <w:pPr>
              <w:spacing w:after="0" w:line="240" w:lineRule="auto"/>
            </w:pPr>
            <w:r>
              <w:t>8.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Pr="00B53FAA" w:rsidRDefault="00EA7626" w:rsidP="00F607F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9-12-2016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Pr="00B53FAA" w:rsidRDefault="00EA7626" w:rsidP="00F607F1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 w:rsidRPr="00AE4281">
              <w:rPr>
                <w:rFonts w:ascii="Verdana" w:hAnsi="Verdana"/>
                <w:sz w:val="20"/>
                <w:szCs w:val="20"/>
              </w:rPr>
              <w:t xml:space="preserve">opstellen 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AE4281">
              <w:rPr>
                <w:rFonts w:ascii="Verdana" w:hAnsi="Verdana"/>
                <w:sz w:val="20"/>
                <w:szCs w:val="20"/>
              </w:rPr>
              <w:t xml:space="preserve">uishoudelijk reglement </w:t>
            </w:r>
            <w:r>
              <w:rPr>
                <w:rFonts w:ascii="Verdana" w:hAnsi="Verdana"/>
                <w:sz w:val="20"/>
                <w:szCs w:val="20"/>
              </w:rPr>
              <w:t>opschorten</w:t>
            </w:r>
            <w:r w:rsidRPr="00AE4281">
              <w:rPr>
                <w:rFonts w:ascii="Verdana" w:hAnsi="Verdana"/>
                <w:sz w:val="20"/>
                <w:szCs w:val="20"/>
              </w:rPr>
              <w:t xml:space="preserve"> tot duidelijk is of er een Verordening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Wmo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raad gemeente Wijchen komt;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 w:rsidP="00F607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A7626" w:rsidRDefault="00EA7626" w:rsidP="00F607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  <w:p w:rsidR="00EA7626" w:rsidRDefault="00EA7626" w:rsidP="00F607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A7626" w:rsidRPr="00B53FAA" w:rsidRDefault="00EA7626" w:rsidP="00F607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Pr="00841E02" w:rsidRDefault="00EA7626" w:rsidP="002C4F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A7626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>
            <w:pPr>
              <w:spacing w:after="0" w:line="240" w:lineRule="auto"/>
            </w:pPr>
            <w:r>
              <w:t>9.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Pr="00DC2B12" w:rsidRDefault="00EA7626" w:rsidP="00F607F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1-2-2017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 w:rsidP="00F607F1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Michel Janssen uitnodigen voor toelichting cijfers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Wmo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Jeugdwet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 w:rsidP="00F607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A7626" w:rsidRDefault="00EA7626" w:rsidP="00F607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Pr="00B53FAA" w:rsidRDefault="00EA7626" w:rsidP="00F607F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Als de cijfers gereed zijn (april?)</w:t>
            </w:r>
          </w:p>
        </w:tc>
      </w:tr>
      <w:tr w:rsidR="00EA7626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>
            <w:pPr>
              <w:spacing w:after="0" w:line="240" w:lineRule="auto"/>
            </w:pPr>
            <w:r>
              <w:t>10.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Pr="00DC2B12" w:rsidRDefault="00EA7626" w:rsidP="00CF43A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8-3-2017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 w:rsidP="00CF43A1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Opties studiedag rondmailen</w:t>
            </w:r>
          </w:p>
          <w:p w:rsidR="00EA7626" w:rsidRDefault="00EA7626" w:rsidP="00CF43A1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Reageren uiterlijk 12 maart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 w:rsidP="00CF43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</w:t>
            </w:r>
          </w:p>
          <w:p w:rsidR="00EA7626" w:rsidRDefault="00EA7626" w:rsidP="00CF43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Allen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Pr="00B53FAA" w:rsidRDefault="00EA7626" w:rsidP="00CF43A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A7626" w:rsidTr="00EA7626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>
            <w:pPr>
              <w:spacing w:after="0" w:line="240" w:lineRule="auto"/>
            </w:pPr>
            <w:r>
              <w:t>11.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Pr="00DC2B12" w:rsidRDefault="00EA7626" w:rsidP="00CF43A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8-3-2017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 w:rsidP="00CF43A1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EA7626" w:rsidRDefault="00EA7626" w:rsidP="00EA7626">
            <w:pPr>
              <w:pStyle w:val="Lijstalinea"/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Paula aanleveren</w:t>
            </w:r>
          </w:p>
          <w:p w:rsidR="00EA7626" w:rsidRDefault="00EA7626" w:rsidP="00EA7626">
            <w:pPr>
              <w:pStyle w:val="Lijstalinea"/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Postbus postmaster doorgeleiden naar secretaris</w:t>
            </w:r>
          </w:p>
          <w:p w:rsidR="00261490" w:rsidRPr="00EA7626" w:rsidRDefault="00261490" w:rsidP="00EA7626">
            <w:pPr>
              <w:pStyle w:val="Lijstalinea"/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Nieuwe groepsfoto (fotograaf: regelt Katja</w:t>
            </w:r>
            <w:r w:rsidR="00A77598">
              <w:rPr>
                <w:rFonts w:ascii="Verdana" w:hAnsi="Verdana"/>
                <w:sz w:val="20"/>
                <w:szCs w:val="20"/>
              </w:rPr>
              <w:t xml:space="preserve"> /Sylvia ?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Default="00EA7626" w:rsidP="00CF43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A7626" w:rsidRDefault="00EA7626" w:rsidP="00CF43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</w:t>
            </w:r>
          </w:p>
          <w:p w:rsidR="00EA7626" w:rsidRDefault="00EA7626" w:rsidP="00CF43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A7626" w:rsidRDefault="00261490" w:rsidP="00CF43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René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626" w:rsidRPr="00B53FAA" w:rsidRDefault="00EA7626" w:rsidP="00CF43A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261490" w:rsidTr="00EA7626">
        <w:trPr>
          <w:trHeight w:val="7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490" w:rsidRDefault="00261490">
            <w:pPr>
              <w:spacing w:after="0" w:line="240" w:lineRule="auto"/>
            </w:pPr>
            <w:r>
              <w:t>12.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490" w:rsidRDefault="00261490" w:rsidP="00F607F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8-3-2017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490" w:rsidRDefault="00261490" w:rsidP="00F607F1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Agenderen voor 12 april</w:t>
            </w:r>
          </w:p>
          <w:p w:rsidR="00261490" w:rsidRDefault="00261490" w:rsidP="00F607F1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Samengaan Vraagwijzer 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swt</w:t>
            </w:r>
            <w:proofErr w:type="spellEnd"/>
          </w:p>
          <w:p w:rsidR="00261490" w:rsidRDefault="00261490" w:rsidP="00F607F1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thuiszitters</w:t>
            </w:r>
          </w:p>
          <w:p w:rsidR="00261490" w:rsidRDefault="00261490" w:rsidP="00F607F1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Verordening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Wmo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-raad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i.a.v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Miriam Vermeeren</w:t>
            </w:r>
          </w:p>
          <w:p w:rsidR="00261490" w:rsidRPr="000868CE" w:rsidRDefault="00261490" w:rsidP="00F607F1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 workshop Dropbox (beamer regelen!)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490" w:rsidRDefault="00261490" w:rsidP="00CF43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490" w:rsidRDefault="00261490" w:rsidP="00CF43A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CA7812" w:rsidRDefault="00784601" w:rsidP="00C25781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</w:t>
      </w:r>
    </w:p>
    <w:sectPr w:rsidR="00CA7812" w:rsidSect="00184631">
      <w:footerReference w:type="default" r:id="rId11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B5" w:rsidRDefault="002813B5" w:rsidP="00EE1040">
      <w:pPr>
        <w:spacing w:after="0" w:line="240" w:lineRule="auto"/>
      </w:pPr>
      <w:r>
        <w:separator/>
      </w:r>
    </w:p>
  </w:endnote>
  <w:endnote w:type="continuationSeparator" w:id="0">
    <w:p w:rsidR="002813B5" w:rsidRDefault="002813B5" w:rsidP="00E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782"/>
      <w:docPartObj>
        <w:docPartGallery w:val="Page Numbers (Bottom of Page)"/>
        <w:docPartUnique/>
      </w:docPartObj>
    </w:sdtPr>
    <w:sdtEndPr/>
    <w:sdtContent>
      <w:p w:rsidR="00EE1040" w:rsidRDefault="003B6EFC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0C4504" wp14:editId="6DC0879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40" w:rsidRDefault="00EE10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77598" w:rsidRPr="00A77598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C0C4504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EE1040" w:rsidRDefault="00EE10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77598" w:rsidRPr="00A77598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B5" w:rsidRDefault="002813B5" w:rsidP="00EE1040">
      <w:pPr>
        <w:spacing w:after="0" w:line="240" w:lineRule="auto"/>
      </w:pPr>
      <w:r>
        <w:separator/>
      </w:r>
    </w:p>
  </w:footnote>
  <w:footnote w:type="continuationSeparator" w:id="0">
    <w:p w:rsidR="002813B5" w:rsidRDefault="002813B5" w:rsidP="00E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241"/>
    <w:multiLevelType w:val="hybridMultilevel"/>
    <w:tmpl w:val="0A9668C4"/>
    <w:lvl w:ilvl="0" w:tplc="0413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 w15:restartNumberingAfterBreak="0">
    <w:nsid w:val="05EE1FEE"/>
    <w:multiLevelType w:val="hybridMultilevel"/>
    <w:tmpl w:val="94FC0EF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4A4A49"/>
    <w:multiLevelType w:val="hybridMultilevel"/>
    <w:tmpl w:val="0AE65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18DC"/>
    <w:multiLevelType w:val="multilevel"/>
    <w:tmpl w:val="61D80C7E"/>
    <w:lvl w:ilvl="0">
      <w:start w:val="1"/>
      <w:numFmt w:val="decimal"/>
      <w:lvlText w:val="%1."/>
      <w:lvlJc w:val="left"/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354E2"/>
    <w:multiLevelType w:val="multilevel"/>
    <w:tmpl w:val="57A26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6342C"/>
    <w:multiLevelType w:val="multilevel"/>
    <w:tmpl w:val="984883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70D27"/>
    <w:multiLevelType w:val="multilevel"/>
    <w:tmpl w:val="828CA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50576"/>
    <w:multiLevelType w:val="hybridMultilevel"/>
    <w:tmpl w:val="76D2E5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0215F5"/>
    <w:multiLevelType w:val="hybridMultilevel"/>
    <w:tmpl w:val="1374B73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F814F4"/>
    <w:multiLevelType w:val="hybridMultilevel"/>
    <w:tmpl w:val="F8DCBF76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D20028"/>
    <w:multiLevelType w:val="hybridMultilevel"/>
    <w:tmpl w:val="700C1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68ED"/>
    <w:multiLevelType w:val="hybridMultilevel"/>
    <w:tmpl w:val="373EBF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F0ABD"/>
    <w:multiLevelType w:val="hybridMultilevel"/>
    <w:tmpl w:val="2B6632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82AED"/>
    <w:multiLevelType w:val="hybridMultilevel"/>
    <w:tmpl w:val="0CC2AE98"/>
    <w:lvl w:ilvl="0" w:tplc="7B5ACC8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27D3"/>
    <w:multiLevelType w:val="hybridMultilevel"/>
    <w:tmpl w:val="E45662D0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005C4E"/>
    <w:multiLevelType w:val="hybridMultilevel"/>
    <w:tmpl w:val="CA8E57C6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6924236"/>
    <w:multiLevelType w:val="hybridMultilevel"/>
    <w:tmpl w:val="93A4626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D70521"/>
    <w:multiLevelType w:val="hybridMultilevel"/>
    <w:tmpl w:val="0B14535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D37FEC"/>
    <w:multiLevelType w:val="hybridMultilevel"/>
    <w:tmpl w:val="9176F0B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476547"/>
    <w:multiLevelType w:val="hybridMultilevel"/>
    <w:tmpl w:val="65B44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2557"/>
    <w:multiLevelType w:val="hybridMultilevel"/>
    <w:tmpl w:val="49C0C92C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4E719DB"/>
    <w:multiLevelType w:val="multilevel"/>
    <w:tmpl w:val="46907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DA6E6E"/>
    <w:multiLevelType w:val="hybridMultilevel"/>
    <w:tmpl w:val="71FE9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2B76"/>
    <w:multiLevelType w:val="hybridMultilevel"/>
    <w:tmpl w:val="3106338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91E4C12"/>
    <w:multiLevelType w:val="multilevel"/>
    <w:tmpl w:val="14BA9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F66725"/>
    <w:multiLevelType w:val="multilevel"/>
    <w:tmpl w:val="94366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0B29CB"/>
    <w:multiLevelType w:val="hybridMultilevel"/>
    <w:tmpl w:val="248217AE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543C38E6"/>
    <w:multiLevelType w:val="multilevel"/>
    <w:tmpl w:val="06507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C96B2E"/>
    <w:multiLevelType w:val="hybridMultilevel"/>
    <w:tmpl w:val="7ECAA52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E053EB1"/>
    <w:multiLevelType w:val="hybridMultilevel"/>
    <w:tmpl w:val="8356E80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FA5771F"/>
    <w:multiLevelType w:val="hybridMultilevel"/>
    <w:tmpl w:val="6B7E58D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10A14C8"/>
    <w:multiLevelType w:val="hybridMultilevel"/>
    <w:tmpl w:val="E7844D66"/>
    <w:lvl w:ilvl="0" w:tplc="0413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2" w15:restartNumberingAfterBreak="0">
    <w:nsid w:val="624F47F7"/>
    <w:multiLevelType w:val="multilevel"/>
    <w:tmpl w:val="297CE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6761EE"/>
    <w:multiLevelType w:val="hybridMultilevel"/>
    <w:tmpl w:val="578021E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4BA6DB9"/>
    <w:multiLevelType w:val="hybridMultilevel"/>
    <w:tmpl w:val="36C8EC66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E5A49A4"/>
    <w:multiLevelType w:val="hybridMultilevel"/>
    <w:tmpl w:val="D0D40230"/>
    <w:lvl w:ilvl="0" w:tplc="0413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6" w15:restartNumberingAfterBreak="0">
    <w:nsid w:val="71E77619"/>
    <w:multiLevelType w:val="hybridMultilevel"/>
    <w:tmpl w:val="D304E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50FB9"/>
    <w:multiLevelType w:val="multilevel"/>
    <w:tmpl w:val="B7281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9E2D9D"/>
    <w:multiLevelType w:val="multilevel"/>
    <w:tmpl w:val="2DDEF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0F564E"/>
    <w:multiLevelType w:val="hybridMultilevel"/>
    <w:tmpl w:val="7E9EDF6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A70158"/>
    <w:multiLevelType w:val="hybridMultilevel"/>
    <w:tmpl w:val="56766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8"/>
  </w:num>
  <w:num w:numId="5">
    <w:abstractNumId w:val="32"/>
  </w:num>
  <w:num w:numId="6">
    <w:abstractNumId w:val="27"/>
  </w:num>
  <w:num w:numId="7">
    <w:abstractNumId w:val="24"/>
  </w:num>
  <w:num w:numId="8">
    <w:abstractNumId w:val="21"/>
  </w:num>
  <w:num w:numId="9">
    <w:abstractNumId w:val="25"/>
  </w:num>
  <w:num w:numId="10">
    <w:abstractNumId w:val="37"/>
  </w:num>
  <w:num w:numId="11">
    <w:abstractNumId w:val="4"/>
  </w:num>
  <w:num w:numId="12">
    <w:abstractNumId w:val="39"/>
  </w:num>
  <w:num w:numId="13">
    <w:abstractNumId w:val="28"/>
  </w:num>
  <w:num w:numId="14">
    <w:abstractNumId w:val="14"/>
  </w:num>
  <w:num w:numId="15">
    <w:abstractNumId w:val="12"/>
  </w:num>
  <w:num w:numId="16">
    <w:abstractNumId w:val="8"/>
  </w:num>
  <w:num w:numId="17">
    <w:abstractNumId w:val="20"/>
  </w:num>
  <w:num w:numId="18">
    <w:abstractNumId w:val="40"/>
  </w:num>
  <w:num w:numId="19">
    <w:abstractNumId w:val="7"/>
  </w:num>
  <w:num w:numId="20">
    <w:abstractNumId w:val="33"/>
  </w:num>
  <w:num w:numId="21">
    <w:abstractNumId w:val="26"/>
  </w:num>
  <w:num w:numId="22">
    <w:abstractNumId w:val="10"/>
  </w:num>
  <w:num w:numId="23">
    <w:abstractNumId w:val="16"/>
  </w:num>
  <w:num w:numId="24">
    <w:abstractNumId w:val="9"/>
  </w:num>
  <w:num w:numId="25">
    <w:abstractNumId w:val="17"/>
  </w:num>
  <w:num w:numId="26">
    <w:abstractNumId w:val="29"/>
  </w:num>
  <w:num w:numId="27">
    <w:abstractNumId w:val="22"/>
  </w:num>
  <w:num w:numId="28">
    <w:abstractNumId w:val="13"/>
  </w:num>
  <w:num w:numId="29">
    <w:abstractNumId w:val="23"/>
  </w:num>
  <w:num w:numId="30">
    <w:abstractNumId w:val="30"/>
  </w:num>
  <w:num w:numId="31">
    <w:abstractNumId w:val="36"/>
  </w:num>
  <w:num w:numId="32">
    <w:abstractNumId w:val="1"/>
  </w:num>
  <w:num w:numId="33">
    <w:abstractNumId w:val="19"/>
  </w:num>
  <w:num w:numId="34">
    <w:abstractNumId w:val="31"/>
  </w:num>
  <w:num w:numId="35">
    <w:abstractNumId w:val="2"/>
  </w:num>
  <w:num w:numId="36">
    <w:abstractNumId w:val="18"/>
  </w:num>
  <w:num w:numId="37">
    <w:abstractNumId w:val="0"/>
  </w:num>
  <w:num w:numId="38">
    <w:abstractNumId w:val="35"/>
  </w:num>
  <w:num w:numId="39">
    <w:abstractNumId w:val="15"/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2"/>
    <w:rsid w:val="00005F26"/>
    <w:rsid w:val="0000640A"/>
    <w:rsid w:val="0003005E"/>
    <w:rsid w:val="00043415"/>
    <w:rsid w:val="000459A2"/>
    <w:rsid w:val="00047673"/>
    <w:rsid w:val="00055772"/>
    <w:rsid w:val="00063692"/>
    <w:rsid w:val="000767E2"/>
    <w:rsid w:val="00082145"/>
    <w:rsid w:val="000868CE"/>
    <w:rsid w:val="00086A42"/>
    <w:rsid w:val="00086CC7"/>
    <w:rsid w:val="00093190"/>
    <w:rsid w:val="000A778F"/>
    <w:rsid w:val="000C27E7"/>
    <w:rsid w:val="000C340A"/>
    <w:rsid w:val="000E1589"/>
    <w:rsid w:val="000E6796"/>
    <w:rsid w:val="00103D34"/>
    <w:rsid w:val="00112A6C"/>
    <w:rsid w:val="001154CA"/>
    <w:rsid w:val="0012158A"/>
    <w:rsid w:val="00131A04"/>
    <w:rsid w:val="00141FBD"/>
    <w:rsid w:val="001423C8"/>
    <w:rsid w:val="00177689"/>
    <w:rsid w:val="00184631"/>
    <w:rsid w:val="00185D8E"/>
    <w:rsid w:val="00190284"/>
    <w:rsid w:val="00194160"/>
    <w:rsid w:val="001953C2"/>
    <w:rsid w:val="0019564F"/>
    <w:rsid w:val="001D7E73"/>
    <w:rsid w:val="001E2304"/>
    <w:rsid w:val="001E2FE9"/>
    <w:rsid w:val="001F76BF"/>
    <w:rsid w:val="00200ED2"/>
    <w:rsid w:val="00205657"/>
    <w:rsid w:val="00206483"/>
    <w:rsid w:val="0021283B"/>
    <w:rsid w:val="002131C7"/>
    <w:rsid w:val="00234BAD"/>
    <w:rsid w:val="00255470"/>
    <w:rsid w:val="00255B35"/>
    <w:rsid w:val="002560C7"/>
    <w:rsid w:val="00261490"/>
    <w:rsid w:val="00263A08"/>
    <w:rsid w:val="00273FE2"/>
    <w:rsid w:val="002813B5"/>
    <w:rsid w:val="00284174"/>
    <w:rsid w:val="00286C69"/>
    <w:rsid w:val="002A2F8C"/>
    <w:rsid w:val="002B31E3"/>
    <w:rsid w:val="002C0812"/>
    <w:rsid w:val="002C4F2A"/>
    <w:rsid w:val="002D2418"/>
    <w:rsid w:val="002D38F9"/>
    <w:rsid w:val="002E0FE2"/>
    <w:rsid w:val="00305A5C"/>
    <w:rsid w:val="00305AEE"/>
    <w:rsid w:val="00310A43"/>
    <w:rsid w:val="0031432B"/>
    <w:rsid w:val="003165ED"/>
    <w:rsid w:val="00325A38"/>
    <w:rsid w:val="00342097"/>
    <w:rsid w:val="00343E6A"/>
    <w:rsid w:val="00356F55"/>
    <w:rsid w:val="00370C05"/>
    <w:rsid w:val="00377FAA"/>
    <w:rsid w:val="003876A7"/>
    <w:rsid w:val="00396963"/>
    <w:rsid w:val="003B6EFC"/>
    <w:rsid w:val="003C40A8"/>
    <w:rsid w:val="003D199C"/>
    <w:rsid w:val="00405CB4"/>
    <w:rsid w:val="00422C68"/>
    <w:rsid w:val="004327F7"/>
    <w:rsid w:val="0043544E"/>
    <w:rsid w:val="00452A57"/>
    <w:rsid w:val="00465966"/>
    <w:rsid w:val="0047080B"/>
    <w:rsid w:val="00486079"/>
    <w:rsid w:val="0048680F"/>
    <w:rsid w:val="00491BCA"/>
    <w:rsid w:val="0049722F"/>
    <w:rsid w:val="004A0DB6"/>
    <w:rsid w:val="004A4F6F"/>
    <w:rsid w:val="004A7EF9"/>
    <w:rsid w:val="004B63CE"/>
    <w:rsid w:val="004D7669"/>
    <w:rsid w:val="004E3759"/>
    <w:rsid w:val="004E5398"/>
    <w:rsid w:val="00502EAF"/>
    <w:rsid w:val="00513FB3"/>
    <w:rsid w:val="005173AA"/>
    <w:rsid w:val="005400BD"/>
    <w:rsid w:val="00554185"/>
    <w:rsid w:val="0056647D"/>
    <w:rsid w:val="00567CB4"/>
    <w:rsid w:val="00586175"/>
    <w:rsid w:val="00586CDF"/>
    <w:rsid w:val="0059639E"/>
    <w:rsid w:val="00596B67"/>
    <w:rsid w:val="005D0303"/>
    <w:rsid w:val="005D6FB2"/>
    <w:rsid w:val="005E058B"/>
    <w:rsid w:val="005F2496"/>
    <w:rsid w:val="00604A75"/>
    <w:rsid w:val="00610E4A"/>
    <w:rsid w:val="0063050D"/>
    <w:rsid w:val="0064681C"/>
    <w:rsid w:val="00650590"/>
    <w:rsid w:val="00653B86"/>
    <w:rsid w:val="00661EBA"/>
    <w:rsid w:val="006721FD"/>
    <w:rsid w:val="00677C85"/>
    <w:rsid w:val="006842CB"/>
    <w:rsid w:val="00685524"/>
    <w:rsid w:val="00697E13"/>
    <w:rsid w:val="006A1AAE"/>
    <w:rsid w:val="006C3C9E"/>
    <w:rsid w:val="006D0445"/>
    <w:rsid w:val="006D77AF"/>
    <w:rsid w:val="006D7A07"/>
    <w:rsid w:val="006E555B"/>
    <w:rsid w:val="006F3823"/>
    <w:rsid w:val="006F4897"/>
    <w:rsid w:val="006F64E7"/>
    <w:rsid w:val="006F73F0"/>
    <w:rsid w:val="0071457F"/>
    <w:rsid w:val="00717BDF"/>
    <w:rsid w:val="0072429E"/>
    <w:rsid w:val="00735626"/>
    <w:rsid w:val="00737B83"/>
    <w:rsid w:val="00767AC3"/>
    <w:rsid w:val="00773750"/>
    <w:rsid w:val="00784601"/>
    <w:rsid w:val="00786DE6"/>
    <w:rsid w:val="007A589E"/>
    <w:rsid w:val="007A69AE"/>
    <w:rsid w:val="007C0502"/>
    <w:rsid w:val="007C68B8"/>
    <w:rsid w:val="007D1C63"/>
    <w:rsid w:val="007E73AB"/>
    <w:rsid w:val="007F052D"/>
    <w:rsid w:val="00832EBC"/>
    <w:rsid w:val="00836649"/>
    <w:rsid w:val="00841E02"/>
    <w:rsid w:val="0084469A"/>
    <w:rsid w:val="00852470"/>
    <w:rsid w:val="00872C2C"/>
    <w:rsid w:val="008920DC"/>
    <w:rsid w:val="00894D15"/>
    <w:rsid w:val="00895EA7"/>
    <w:rsid w:val="008E080F"/>
    <w:rsid w:val="008E20A6"/>
    <w:rsid w:val="008E4B1C"/>
    <w:rsid w:val="008E7FA7"/>
    <w:rsid w:val="008F1D58"/>
    <w:rsid w:val="00900C65"/>
    <w:rsid w:val="00907CCA"/>
    <w:rsid w:val="00912584"/>
    <w:rsid w:val="009138B7"/>
    <w:rsid w:val="00913B84"/>
    <w:rsid w:val="00915999"/>
    <w:rsid w:val="00921C95"/>
    <w:rsid w:val="0092505F"/>
    <w:rsid w:val="00934B61"/>
    <w:rsid w:val="00957B13"/>
    <w:rsid w:val="00995C3C"/>
    <w:rsid w:val="00997C36"/>
    <w:rsid w:val="009A7155"/>
    <w:rsid w:val="009B2126"/>
    <w:rsid w:val="009B504B"/>
    <w:rsid w:val="009C1D1F"/>
    <w:rsid w:val="009C6FBC"/>
    <w:rsid w:val="009D2EE6"/>
    <w:rsid w:val="009D38BE"/>
    <w:rsid w:val="009D43A9"/>
    <w:rsid w:val="009E4B65"/>
    <w:rsid w:val="009E6223"/>
    <w:rsid w:val="009E7DCD"/>
    <w:rsid w:val="009F701C"/>
    <w:rsid w:val="00A0260B"/>
    <w:rsid w:val="00A113DD"/>
    <w:rsid w:val="00A27805"/>
    <w:rsid w:val="00A27A1B"/>
    <w:rsid w:val="00A27CF1"/>
    <w:rsid w:val="00A50784"/>
    <w:rsid w:val="00A512B8"/>
    <w:rsid w:val="00A53894"/>
    <w:rsid w:val="00A66EAD"/>
    <w:rsid w:val="00A716C4"/>
    <w:rsid w:val="00A77598"/>
    <w:rsid w:val="00A872EE"/>
    <w:rsid w:val="00A955E3"/>
    <w:rsid w:val="00A96207"/>
    <w:rsid w:val="00A97C0D"/>
    <w:rsid w:val="00AB7A97"/>
    <w:rsid w:val="00AC2996"/>
    <w:rsid w:val="00AC2ABB"/>
    <w:rsid w:val="00AD136A"/>
    <w:rsid w:val="00AD3560"/>
    <w:rsid w:val="00AD6897"/>
    <w:rsid w:val="00AE0F8A"/>
    <w:rsid w:val="00AE283F"/>
    <w:rsid w:val="00AE4281"/>
    <w:rsid w:val="00B1125E"/>
    <w:rsid w:val="00B15ECA"/>
    <w:rsid w:val="00B214BD"/>
    <w:rsid w:val="00B31537"/>
    <w:rsid w:val="00B3245A"/>
    <w:rsid w:val="00B32B21"/>
    <w:rsid w:val="00B35624"/>
    <w:rsid w:val="00B51EE2"/>
    <w:rsid w:val="00B51F3C"/>
    <w:rsid w:val="00B53FAA"/>
    <w:rsid w:val="00B54E8E"/>
    <w:rsid w:val="00B5506D"/>
    <w:rsid w:val="00B60506"/>
    <w:rsid w:val="00B630E6"/>
    <w:rsid w:val="00B65F20"/>
    <w:rsid w:val="00B71464"/>
    <w:rsid w:val="00B72F02"/>
    <w:rsid w:val="00B8288C"/>
    <w:rsid w:val="00B83726"/>
    <w:rsid w:val="00B92D7B"/>
    <w:rsid w:val="00B93C2E"/>
    <w:rsid w:val="00BB3668"/>
    <w:rsid w:val="00BB59A0"/>
    <w:rsid w:val="00BB6104"/>
    <w:rsid w:val="00BB6109"/>
    <w:rsid w:val="00BC623D"/>
    <w:rsid w:val="00BC7398"/>
    <w:rsid w:val="00BD5203"/>
    <w:rsid w:val="00BD6FD9"/>
    <w:rsid w:val="00BD72E7"/>
    <w:rsid w:val="00BF44BD"/>
    <w:rsid w:val="00BF717D"/>
    <w:rsid w:val="00C10069"/>
    <w:rsid w:val="00C17D7B"/>
    <w:rsid w:val="00C25781"/>
    <w:rsid w:val="00C267D0"/>
    <w:rsid w:val="00C45244"/>
    <w:rsid w:val="00C50FFA"/>
    <w:rsid w:val="00C55D2A"/>
    <w:rsid w:val="00C57843"/>
    <w:rsid w:val="00C654FE"/>
    <w:rsid w:val="00C772F6"/>
    <w:rsid w:val="00C90812"/>
    <w:rsid w:val="00C941DF"/>
    <w:rsid w:val="00CA77CC"/>
    <w:rsid w:val="00CA7812"/>
    <w:rsid w:val="00CB21E0"/>
    <w:rsid w:val="00CC5792"/>
    <w:rsid w:val="00CE2551"/>
    <w:rsid w:val="00CF6190"/>
    <w:rsid w:val="00D11CD7"/>
    <w:rsid w:val="00D12375"/>
    <w:rsid w:val="00D157D5"/>
    <w:rsid w:val="00D165B4"/>
    <w:rsid w:val="00D25456"/>
    <w:rsid w:val="00D33CDE"/>
    <w:rsid w:val="00D52CA3"/>
    <w:rsid w:val="00D57A56"/>
    <w:rsid w:val="00D604F9"/>
    <w:rsid w:val="00D81FCD"/>
    <w:rsid w:val="00D82A3A"/>
    <w:rsid w:val="00D82DA7"/>
    <w:rsid w:val="00D922B8"/>
    <w:rsid w:val="00D972B2"/>
    <w:rsid w:val="00DA0BC6"/>
    <w:rsid w:val="00DB1FD4"/>
    <w:rsid w:val="00DB6A93"/>
    <w:rsid w:val="00DB7D96"/>
    <w:rsid w:val="00DC2B12"/>
    <w:rsid w:val="00DC2E0C"/>
    <w:rsid w:val="00DD39E0"/>
    <w:rsid w:val="00E02AAD"/>
    <w:rsid w:val="00E032FA"/>
    <w:rsid w:val="00E16FD0"/>
    <w:rsid w:val="00E3078D"/>
    <w:rsid w:val="00E33EE6"/>
    <w:rsid w:val="00E57132"/>
    <w:rsid w:val="00E70E66"/>
    <w:rsid w:val="00E76A4D"/>
    <w:rsid w:val="00E77D3A"/>
    <w:rsid w:val="00E8473F"/>
    <w:rsid w:val="00E966ED"/>
    <w:rsid w:val="00EA0F08"/>
    <w:rsid w:val="00EA6CAE"/>
    <w:rsid w:val="00EA7626"/>
    <w:rsid w:val="00EB56E2"/>
    <w:rsid w:val="00EC0FE6"/>
    <w:rsid w:val="00ED14B3"/>
    <w:rsid w:val="00EE1040"/>
    <w:rsid w:val="00F044B6"/>
    <w:rsid w:val="00F1053A"/>
    <w:rsid w:val="00F1097D"/>
    <w:rsid w:val="00F17277"/>
    <w:rsid w:val="00F21F79"/>
    <w:rsid w:val="00F22FAA"/>
    <w:rsid w:val="00F43406"/>
    <w:rsid w:val="00F47AFE"/>
    <w:rsid w:val="00F638DE"/>
    <w:rsid w:val="00F65FC9"/>
    <w:rsid w:val="00F81ACB"/>
    <w:rsid w:val="00F95700"/>
    <w:rsid w:val="00FA595F"/>
    <w:rsid w:val="00FC3B7C"/>
    <w:rsid w:val="00FD178C"/>
    <w:rsid w:val="00FD1F19"/>
    <w:rsid w:val="00FD5E6D"/>
    <w:rsid w:val="00FD67F0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EB9AC-8C24-4275-AFCE-E0E4E151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B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41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7B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7B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7B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7B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7B8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E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040"/>
  </w:style>
  <w:style w:type="paragraph" w:styleId="Voettekst">
    <w:name w:val="footer"/>
    <w:basedOn w:val="Standaard"/>
    <w:link w:val="VoettekstChar"/>
    <w:uiPriority w:val="99"/>
    <w:unhideWhenUsed/>
    <w:rsid w:val="00EE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040"/>
  </w:style>
  <w:style w:type="character" w:styleId="Hyperlink">
    <w:name w:val="Hyperlink"/>
    <w:basedOn w:val="Standaardalinea-lettertype"/>
    <w:uiPriority w:val="99"/>
    <w:unhideWhenUsed/>
    <w:rsid w:val="00C267D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wmoraadwijchen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2955-129A-4A2A-AFE0-60C08A11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Wijchen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Riekie Dibbets</dc:creator>
  <cp:lastModifiedBy>Gerard Wesseling</cp:lastModifiedBy>
  <cp:revision>4</cp:revision>
  <cp:lastPrinted>2017-01-03T15:34:00Z</cp:lastPrinted>
  <dcterms:created xsi:type="dcterms:W3CDTF">2017-03-09T20:38:00Z</dcterms:created>
  <dcterms:modified xsi:type="dcterms:W3CDTF">2017-03-14T13:56:00Z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