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E7" w:rsidRDefault="00ED39E7" w:rsidP="00ED39E7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1D73ED9" wp14:editId="0992D47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39E7" w:rsidRDefault="00ED39E7" w:rsidP="00ED39E7">
      <w:r>
        <w:tab/>
      </w:r>
      <w:r>
        <w:tab/>
      </w:r>
      <w:r>
        <w:tab/>
      </w:r>
      <w:r>
        <w:tab/>
      </w:r>
    </w:p>
    <w:p w:rsidR="00ED39E7" w:rsidRDefault="00ED39E7" w:rsidP="00ED39E7"/>
    <w:p w:rsidR="00ED39E7" w:rsidRPr="00A407D8" w:rsidRDefault="00ED39E7" w:rsidP="00ED39E7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7 okt.. 2016</w:t>
      </w:r>
    </w:p>
    <w:p w:rsidR="00ED39E7" w:rsidRDefault="00ED39E7" w:rsidP="00ED39E7">
      <w:pPr>
        <w:spacing w:after="0" w:line="240" w:lineRule="auto"/>
        <w:rPr>
          <w:rFonts w:ascii="Comic Sans MS" w:hAnsi="Comic Sans MS"/>
        </w:rPr>
      </w:pPr>
    </w:p>
    <w:p w:rsidR="00ED39E7" w:rsidRDefault="00ED39E7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39E7" w:rsidRDefault="00ED39E7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39E7" w:rsidRPr="00A407D8" w:rsidRDefault="00ED39E7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ED39E7" w:rsidRPr="00A407D8" w:rsidRDefault="00ED39E7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ED39E7" w:rsidRPr="00A407D8" w:rsidRDefault="00ED39E7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ED39E7" w:rsidRPr="00A407D8" w:rsidRDefault="00ED39E7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ED39E7" w:rsidRPr="00A407D8" w:rsidRDefault="00613C28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ED39E7" w:rsidRPr="00A407D8">
          <w:rPr>
            <w:rStyle w:val="Hyperlink"/>
            <w:rFonts w:ascii="Bookman Old Style" w:hAnsi="Bookman Old Style"/>
            <w:sz w:val="24"/>
            <w:szCs w:val="24"/>
          </w:rPr>
          <w:t>g.wesseling@vodafonethuis.nl</w:t>
        </w:r>
      </w:hyperlink>
    </w:p>
    <w:p w:rsidR="00ED39E7" w:rsidRPr="00A407D8" w:rsidRDefault="00ED39E7" w:rsidP="00ED39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3C28" w:rsidRDefault="00613C28" w:rsidP="00613C28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8"/>
          <w:szCs w:val="28"/>
        </w:rPr>
        <w:t xml:space="preserve">Voorstel </w:t>
      </w:r>
      <w:r>
        <w:rPr>
          <w:rFonts w:ascii="Bookman Old Style" w:hAnsi="Bookman Old Style"/>
          <w:b/>
          <w:sz w:val="32"/>
          <w:szCs w:val="32"/>
        </w:rPr>
        <w:t xml:space="preserve">AGENDA </w:t>
      </w:r>
      <w:r>
        <w:rPr>
          <w:rFonts w:ascii="Bookman Old Style" w:hAnsi="Bookman Old Style"/>
          <w:sz w:val="24"/>
        </w:rPr>
        <w:t>voor de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24"/>
        </w:rPr>
        <w:t>vergadering van de Wmo - raad Wijchen.</w:t>
      </w:r>
    </w:p>
    <w:p w:rsidR="00613C28" w:rsidRDefault="00613C28" w:rsidP="00613C2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13 oktober 2016 </w:t>
      </w:r>
    </w:p>
    <w:p w:rsidR="00613C28" w:rsidRPr="00F04932" w:rsidRDefault="00613C28" w:rsidP="00613C28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19.30 u – 21.15 u. Informatiebijeenkomst </w:t>
      </w:r>
      <w:proofErr w:type="spellStart"/>
      <w:r>
        <w:rPr>
          <w:rFonts w:ascii="Bookman Old Style" w:hAnsi="Bookman Old Style"/>
          <w:b/>
          <w:sz w:val="24"/>
        </w:rPr>
        <w:t>Populatiegebonden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financiering in het Kasteel.</w:t>
      </w:r>
      <w:r>
        <w:rPr>
          <w:rFonts w:ascii="Bookman Old Style" w:hAnsi="Bookman Old Style"/>
          <w:sz w:val="24"/>
        </w:rPr>
        <w:tab/>
      </w:r>
    </w:p>
    <w:p w:rsidR="00613C28" w:rsidRPr="00017C16" w:rsidRDefault="00613C28" w:rsidP="00613C28">
      <w:pPr>
        <w:autoSpaceDE w:val="0"/>
        <w:autoSpaceDN w:val="0"/>
        <w:adjustRightInd w:val="0"/>
        <w:spacing w:line="252" w:lineRule="auto"/>
        <w:ind w:left="502"/>
        <w:contextualSpacing/>
        <w:rPr>
          <w:rFonts w:ascii="Bookman Old Style" w:hAnsi="Bookman Old Style"/>
          <w:b/>
          <w:sz w:val="24"/>
        </w:rPr>
      </w:pPr>
    </w:p>
    <w:p w:rsidR="00613C28" w:rsidRDefault="00613C28" w:rsidP="00613C28">
      <w:pPr>
        <w:pStyle w:val="Lijstalinea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F04932">
        <w:rPr>
          <w:rFonts w:ascii="Bookman Old Style" w:hAnsi="Bookman Old Style"/>
          <w:b/>
          <w:sz w:val="24"/>
        </w:rPr>
        <w:t xml:space="preserve">21.30 u –22.00 u. </w:t>
      </w:r>
      <w:r w:rsidRPr="00F04932">
        <w:rPr>
          <w:rFonts w:ascii="Bookman Old Style" w:hAnsi="Bookman Old Style"/>
          <w:b/>
          <w:sz w:val="24"/>
        </w:rPr>
        <w:tab/>
      </w:r>
      <w:r w:rsidRPr="00F04932">
        <w:rPr>
          <w:rFonts w:ascii="Bookman Old Style" w:hAnsi="Bookman Old Style"/>
          <w:sz w:val="24"/>
          <w:szCs w:val="24"/>
        </w:rPr>
        <w:t>een</w:t>
      </w:r>
      <w:r>
        <w:rPr>
          <w:rFonts w:ascii="Bookman Old Style" w:hAnsi="Bookman Old Style"/>
          <w:sz w:val="24"/>
          <w:szCs w:val="24"/>
        </w:rPr>
        <w:t xml:space="preserve"> kort </w:t>
      </w:r>
      <w:r w:rsidRPr="00F04932">
        <w:rPr>
          <w:rFonts w:ascii="Bookman Old Style" w:hAnsi="Bookman Old Style"/>
          <w:sz w:val="24"/>
          <w:szCs w:val="24"/>
        </w:rPr>
        <w:t xml:space="preserve"> vervolg in het koetshuis,</w:t>
      </w:r>
    </w:p>
    <w:p w:rsidR="00613C28" w:rsidRDefault="00613C28" w:rsidP="00613C28">
      <w:pPr>
        <w:pStyle w:val="Lijstalinea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 over lopende zaken</w:t>
      </w:r>
      <w:r w:rsidRPr="00F0493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(Zie ook “Memo met mededelingen” hieronder)</w:t>
      </w:r>
    </w:p>
    <w:p w:rsidR="00613C28" w:rsidRPr="00F04932" w:rsidRDefault="00613C28" w:rsidP="00613C28">
      <w:pPr>
        <w:pStyle w:val="Lijstalinea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 w:rsidRPr="00F04932">
        <w:rPr>
          <w:rFonts w:ascii="Bookman Old Style" w:hAnsi="Bookman Old Style"/>
          <w:sz w:val="24"/>
          <w:szCs w:val="24"/>
        </w:rPr>
        <w:t>een extra vergadermoment plannen.</w:t>
      </w:r>
      <w:r>
        <w:rPr>
          <w:rFonts w:ascii="Bookman Old Style" w:hAnsi="Bookman Old Style"/>
          <w:sz w:val="24"/>
          <w:szCs w:val="24"/>
        </w:rPr>
        <w:t>???</w:t>
      </w:r>
    </w:p>
    <w:p w:rsidR="00613C28" w:rsidRDefault="00613C28" w:rsidP="00821468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D39E7" w:rsidRPr="00821468" w:rsidRDefault="00ED39E7" w:rsidP="00821468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613C28">
        <w:rPr>
          <w:rFonts w:ascii="Bookman Old Style" w:hAnsi="Bookman Old Style"/>
          <w:b/>
          <w:sz w:val="28"/>
          <w:szCs w:val="28"/>
        </w:rPr>
        <w:t>MEMO</w:t>
      </w:r>
      <w:r w:rsidR="00821468" w:rsidRPr="00613C28">
        <w:rPr>
          <w:rFonts w:ascii="Bookman Old Style" w:hAnsi="Bookman Old Style"/>
          <w:b/>
          <w:sz w:val="28"/>
          <w:szCs w:val="28"/>
        </w:rPr>
        <w:t xml:space="preserve"> </w:t>
      </w:r>
      <w:r w:rsidR="00821468">
        <w:rPr>
          <w:rFonts w:ascii="Bookman Old Style" w:hAnsi="Bookman Old Style"/>
          <w:b/>
          <w:sz w:val="32"/>
          <w:szCs w:val="32"/>
        </w:rPr>
        <w:t>met mededelingen</w:t>
      </w:r>
    </w:p>
    <w:p w:rsidR="00ED39E7" w:rsidRPr="00613C28" w:rsidRDefault="007A314C" w:rsidP="007A314C">
      <w:pPr>
        <w:pStyle w:val="Lijstalinea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613C28">
        <w:rPr>
          <w:rFonts w:ascii="Bookman Old Style" w:hAnsi="Bookman Old Style"/>
          <w:sz w:val="24"/>
          <w:szCs w:val="24"/>
        </w:rPr>
        <w:t>Naar aanleiding van door ons gestelde vragen aan B&amp;W via de verantwoordelijk ambtenaar bekijken we in deze bijeenkomst of we de vragen als voldoende beantwoord kunnen beschouwen. En...</w:t>
      </w:r>
      <w:r w:rsidR="00ED39E7" w:rsidRPr="00613C28">
        <w:rPr>
          <w:rFonts w:ascii="Bookman Old Style" w:hAnsi="Bookman Old Style"/>
          <w:sz w:val="24"/>
          <w:szCs w:val="24"/>
        </w:rPr>
        <w:t>Zijn we tevreden met de antwoorden op onze vragen?</w:t>
      </w:r>
    </w:p>
    <w:p w:rsidR="00ED39E7" w:rsidRPr="00613C28" w:rsidRDefault="00ED39E7" w:rsidP="007A314C">
      <w:pPr>
        <w:pStyle w:val="Lijstalinea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13C28">
        <w:rPr>
          <w:rFonts w:ascii="Bookman Old Style" w:hAnsi="Bookman Old Style"/>
          <w:sz w:val="24"/>
          <w:szCs w:val="24"/>
        </w:rPr>
        <w:t>Relevante Mails in de p</w:t>
      </w:r>
      <w:r w:rsidR="007A314C" w:rsidRPr="00613C28">
        <w:rPr>
          <w:rFonts w:ascii="Bookman Old Style" w:hAnsi="Bookman Old Style"/>
          <w:sz w:val="24"/>
          <w:szCs w:val="24"/>
        </w:rPr>
        <w:t>eriode 8 september – 13 oktober worden besproken,</w:t>
      </w:r>
    </w:p>
    <w:p w:rsidR="00ED39E7" w:rsidRPr="00045F1B" w:rsidRDefault="00ED39E7" w:rsidP="00ED39E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D39E7" w:rsidRDefault="00ED39E7" w:rsidP="00ED39E7">
      <w:pPr>
        <w:spacing w:after="0"/>
        <w:rPr>
          <w:rFonts w:ascii="Bookman Old Style" w:eastAsia="Times New Roman" w:hAnsi="Bookman Old Style"/>
          <w:b/>
          <w:sz w:val="24"/>
          <w:szCs w:val="24"/>
        </w:rPr>
      </w:pPr>
    </w:p>
    <w:p w:rsidR="00ED39E7" w:rsidRDefault="00ED39E7" w:rsidP="00ED39E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Actielijst 8 september 2016</w:t>
      </w:r>
    </w:p>
    <w:tbl>
      <w:tblPr>
        <w:tblStyle w:val="Tabelraster1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48"/>
        <w:gridCol w:w="1732"/>
        <w:gridCol w:w="1984"/>
      </w:tblGrid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Wanneer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opmerkingen</w:t>
            </w: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28-9-2015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Huishoudelijk reglement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2017 voor kennisgeving</w:t>
            </w: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Agenderen voor het overleg met wethouders Engels en Schaap</w:t>
            </w:r>
          </w:p>
          <w:p w:rsidR="00ED39E7" w:rsidRDefault="00ED39E7" w:rsidP="00ED39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Stand van zaken cliëntenparticipatie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Agenderen voor bij eerstvolgende vergadering waarbij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weth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 aanw. is.</w:t>
            </w:r>
          </w:p>
        </w:tc>
      </w:tr>
      <w:tr w:rsidR="00ED39E7" w:rsidTr="00CB653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Lieneke Bolhuis uitnodigen.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PM</w:t>
            </w: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Presentatie nieuwe populatie gebonden bekostiging in september.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 kaart dit bij hem aan. Intern is hierover nog discussie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Rob Engels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september</w:t>
            </w: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  <w:p w:rsidR="00ED39E7" w:rsidRDefault="00ED39E7" w:rsidP="00CB653E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Status verzonden beleidsstukken aangeven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 geeft steeds door waar zijn collega’s op Wmo gebied mee bezig zijn.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p.m.</w:t>
            </w: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  <w:p w:rsidR="00ED39E7" w:rsidRDefault="00ED39E7" w:rsidP="00CB653E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 Gerard checkt of het mailadres van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 Thea is doorgegeven bij de Koepel;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ind w:left="34" w:hanging="14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 Iedereen meldt zijn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wmo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-raad mailadres door aan de Koepel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Gerard/Thea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ind w:left="34" w:firstLine="2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Mailadressen veranderen – alleen nog mailen over Wmo-zaken webmail.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allen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dropbox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zetten:</w:t>
            </w:r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Cijfermateriaal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huish.verzorging</w:t>
            </w:r>
            <w:proofErr w:type="spellEnd"/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Notulen werkgroep motie D66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  <w:t>Thea Sylvia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Volgende keer agenderen</w:t>
            </w:r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Vergaderplanning 2017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Acties Theo</w:t>
            </w:r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Enquête huishoudelijke verzorging Omroep Gelderland – reactie college vragen;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  <w:t>Besluit nemen n.a.v. reactie</w:t>
            </w:r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Plan van aanpak Mantelzorg schrijven</w:t>
            </w:r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Uitnodiging info avond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pgb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rond mailen</w:t>
            </w:r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Informeren naar wachtlijsten en wachtduur bij dagopvang</w:t>
            </w:r>
          </w:p>
          <w:p w:rsidR="00ED39E7" w:rsidRDefault="00ED39E7" w:rsidP="00ED39E7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Frequente sluiting inloop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swt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Noorderlicht in de zomer – informeren bij Wijnand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Rommens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Wmo-raad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ind w:left="34" w:hanging="14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Theo toegang tot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dropbox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geven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Sylvia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ED39E7" w:rsidTr="00CB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/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7" w:rsidRDefault="00ED39E7" w:rsidP="00CB653E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</w:tbl>
    <w:p w:rsidR="00ED39E7" w:rsidRPr="00B20A72" w:rsidRDefault="00ED39E7" w:rsidP="00ED39E7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ED39E7" w:rsidRDefault="00ED39E7" w:rsidP="00ED39E7">
      <w:pPr>
        <w:spacing w:line="254" w:lineRule="auto"/>
        <w:contextualSpacing/>
        <w:rPr>
          <w:rFonts w:ascii="Bookman Old Style" w:hAnsi="Bookman Old Style"/>
          <w:b/>
          <w:sz w:val="24"/>
        </w:rPr>
      </w:pPr>
    </w:p>
    <w:sectPr w:rsidR="00ED39E7" w:rsidSect="001D3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BD5"/>
    <w:multiLevelType w:val="hybridMultilevel"/>
    <w:tmpl w:val="46F210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7C8"/>
    <w:multiLevelType w:val="hybridMultilevel"/>
    <w:tmpl w:val="8B443B0C"/>
    <w:lvl w:ilvl="0" w:tplc="21147958">
      <w:start w:val="6"/>
      <w:numFmt w:val="decimal"/>
      <w:lvlText w:val="%1."/>
      <w:lvlJc w:val="left"/>
      <w:pPr>
        <w:ind w:left="502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>
      <w:start w:val="1"/>
      <w:numFmt w:val="decimal"/>
      <w:lvlText w:val="%4."/>
      <w:lvlJc w:val="left"/>
      <w:pPr>
        <w:ind w:left="2662" w:hanging="360"/>
      </w:pPr>
    </w:lvl>
    <w:lvl w:ilvl="4" w:tplc="04130019">
      <w:start w:val="1"/>
      <w:numFmt w:val="lowerLetter"/>
      <w:lvlText w:val="%5."/>
      <w:lvlJc w:val="left"/>
      <w:pPr>
        <w:ind w:left="3382" w:hanging="360"/>
      </w:pPr>
    </w:lvl>
    <w:lvl w:ilvl="5" w:tplc="0413001B">
      <w:start w:val="1"/>
      <w:numFmt w:val="lowerRoman"/>
      <w:lvlText w:val="%6."/>
      <w:lvlJc w:val="right"/>
      <w:pPr>
        <w:ind w:left="4102" w:hanging="180"/>
      </w:pPr>
    </w:lvl>
    <w:lvl w:ilvl="6" w:tplc="0413000F">
      <w:start w:val="1"/>
      <w:numFmt w:val="decimal"/>
      <w:lvlText w:val="%7."/>
      <w:lvlJc w:val="left"/>
      <w:pPr>
        <w:ind w:left="4822" w:hanging="360"/>
      </w:pPr>
    </w:lvl>
    <w:lvl w:ilvl="7" w:tplc="04130019">
      <w:start w:val="1"/>
      <w:numFmt w:val="lowerLetter"/>
      <w:lvlText w:val="%8."/>
      <w:lvlJc w:val="left"/>
      <w:pPr>
        <w:ind w:left="5542" w:hanging="360"/>
      </w:pPr>
    </w:lvl>
    <w:lvl w:ilvl="8" w:tplc="0413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61229"/>
    <w:multiLevelType w:val="hybridMultilevel"/>
    <w:tmpl w:val="B3788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0356"/>
    <w:multiLevelType w:val="hybridMultilevel"/>
    <w:tmpl w:val="4AB6A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E7"/>
    <w:rsid w:val="00613C28"/>
    <w:rsid w:val="007A314C"/>
    <w:rsid w:val="00821468"/>
    <w:rsid w:val="008479B0"/>
    <w:rsid w:val="00B4338F"/>
    <w:rsid w:val="00C10812"/>
    <w:rsid w:val="00ED39E7"/>
    <w:rsid w:val="00F4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434A-26C5-4116-B6B5-62D9986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39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39E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D39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D39E7"/>
    <w:pPr>
      <w:spacing w:after="200" w:line="276" w:lineRule="auto"/>
      <w:ind w:left="720"/>
      <w:contextualSpacing/>
    </w:pPr>
  </w:style>
  <w:style w:type="table" w:customStyle="1" w:styleId="Tabelraster1">
    <w:name w:val="Tabelraster1"/>
    <w:basedOn w:val="Standaardtabel"/>
    <w:uiPriority w:val="39"/>
    <w:rsid w:val="00ED39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4</cp:revision>
  <dcterms:created xsi:type="dcterms:W3CDTF">2016-10-08T13:53:00Z</dcterms:created>
  <dcterms:modified xsi:type="dcterms:W3CDTF">2016-10-08T14:28:00Z</dcterms:modified>
</cp:coreProperties>
</file>